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C0" w:rsidRPr="00E27001" w:rsidRDefault="00E27001" w:rsidP="00F85427">
      <w:pPr>
        <w:bidi w:val="0"/>
        <w:rPr>
          <w:rFonts w:ascii="Arial" w:hAnsi="Arial" w:cs="Arial"/>
          <w:b w:val="0"/>
          <w:bCs w:val="0"/>
          <w:sz w:val="16"/>
          <w:szCs w:val="16"/>
        </w:rPr>
      </w:pPr>
      <w:r>
        <w:rPr>
          <w:rFonts w:ascii="Arial" w:hAnsi="Arial" w:cs="Arial" w:hint="cs"/>
          <w:b w:val="0"/>
          <w:bCs w:val="0"/>
          <w:sz w:val="16"/>
          <w:szCs w:val="16"/>
          <w:rtl/>
        </w:rPr>
        <w:t>_____________________________________________________________________________________________________________________</w:t>
      </w:r>
    </w:p>
    <w:p w:rsidR="00DE6695" w:rsidRPr="002063F0" w:rsidRDefault="00ED1FE9" w:rsidP="00046247">
      <w:pPr>
        <w:pStyle w:val="Heading1"/>
        <w:bidi w:val="0"/>
        <w:jc w:val="right"/>
        <w:rPr>
          <w:rFonts w:ascii="Arial" w:hAnsi="Arial" w:cs="Arial"/>
          <w:b w:val="0"/>
          <w:bCs w:val="0"/>
          <w:sz w:val="24"/>
          <w:szCs w:val="24"/>
          <w:u w:val="none"/>
        </w:rPr>
      </w:pPr>
      <w:r w:rsidRPr="002063F0">
        <w:rPr>
          <w:rFonts w:ascii="Arial" w:hAnsi="Arial" w:cs="Arial"/>
          <w:b w:val="0"/>
          <w:bCs w:val="0"/>
          <w:sz w:val="24"/>
          <w:szCs w:val="24"/>
          <w:u w:val="none"/>
        </w:rPr>
        <w:t>Jerusalem</w:t>
      </w:r>
    </w:p>
    <w:p w:rsidR="00A501F9" w:rsidRPr="00933329" w:rsidRDefault="00933329" w:rsidP="003165B4">
      <w:pPr>
        <w:bidi w:val="0"/>
        <w:jc w:val="right"/>
        <w:rPr>
          <w:rFonts w:ascii="Arial" w:hAnsi="Arial" w:cs="Arial"/>
          <w:b w:val="0"/>
          <w:bCs w:val="0"/>
          <w:szCs w:val="24"/>
        </w:rPr>
      </w:pPr>
      <w:r w:rsidRPr="00933329">
        <w:rPr>
          <w:rFonts w:ascii="Arial" w:hAnsi="Arial" w:cs="Arial" w:hint="cs"/>
          <w:b w:val="0"/>
          <w:bCs w:val="0"/>
          <w:szCs w:val="24"/>
          <w:rtl/>
        </w:rPr>
        <w:t>26</w:t>
      </w:r>
      <w:r w:rsidR="00E03917" w:rsidRPr="00933329">
        <w:rPr>
          <w:rFonts w:ascii="Arial" w:hAnsi="Arial" w:cs="Arial"/>
          <w:b w:val="0"/>
          <w:bCs w:val="0"/>
          <w:szCs w:val="24"/>
        </w:rPr>
        <w:t xml:space="preserve"> September</w:t>
      </w:r>
      <w:r w:rsidR="00A501F9" w:rsidRPr="00933329">
        <w:rPr>
          <w:rFonts w:ascii="Arial" w:hAnsi="Arial" w:cs="Arial"/>
          <w:b w:val="0"/>
          <w:bCs w:val="0"/>
          <w:szCs w:val="24"/>
        </w:rPr>
        <w:t xml:space="preserve"> 201</w:t>
      </w:r>
      <w:r w:rsidR="003165B4" w:rsidRPr="00933329">
        <w:rPr>
          <w:rFonts w:ascii="Arial" w:hAnsi="Arial" w:cs="Arial" w:hint="cs"/>
          <w:b w:val="0"/>
          <w:bCs w:val="0"/>
          <w:szCs w:val="24"/>
          <w:rtl/>
        </w:rPr>
        <w:t>9</w:t>
      </w:r>
    </w:p>
    <w:p w:rsidR="00A501F9" w:rsidRPr="002063F0" w:rsidRDefault="00BF4B15" w:rsidP="003165B4">
      <w:pPr>
        <w:bidi w:val="0"/>
        <w:jc w:val="right"/>
        <w:rPr>
          <w:rFonts w:ascii="Arial" w:hAnsi="Arial" w:cs="Arial"/>
          <w:b w:val="0"/>
          <w:bCs w:val="0"/>
          <w:szCs w:val="24"/>
        </w:rPr>
      </w:pPr>
      <w:r>
        <w:rPr>
          <w:rFonts w:ascii="Arial" w:hAnsi="Arial" w:cs="Arial" w:hint="cs"/>
          <w:b w:val="0"/>
          <w:bCs w:val="0"/>
          <w:szCs w:val="24"/>
          <w:rtl/>
        </w:rPr>
        <w:t>304/2019</w:t>
      </w:r>
    </w:p>
    <w:p w:rsidR="0048113A" w:rsidRPr="0048113A" w:rsidRDefault="0048113A" w:rsidP="0048113A">
      <w:pPr>
        <w:pStyle w:val="Heading1"/>
        <w:bidi w:val="0"/>
        <w:jc w:val="left"/>
        <w:rPr>
          <w:rFonts w:ascii="Arial" w:hAnsi="Arial" w:cs="Arial"/>
          <w:color w:val="0070C0"/>
          <w:sz w:val="24"/>
          <w:szCs w:val="24"/>
          <w:u w:val="none"/>
        </w:rPr>
      </w:pPr>
      <w:r>
        <w:rPr>
          <w:rFonts w:ascii="Arial" w:hAnsi="Arial" w:cs="Arial"/>
          <w:color w:val="0070C0"/>
          <w:sz w:val="24"/>
          <w:szCs w:val="24"/>
          <w:u w:val="none"/>
        </w:rPr>
        <w:t xml:space="preserve">Update (12/11/12019): </w:t>
      </w:r>
      <w:hyperlink w:anchor="TOURISM" w:history="1">
        <w:r w:rsidRPr="0048113A">
          <w:rPr>
            <w:rStyle w:val="Hyperlink"/>
            <w:rFonts w:ascii="Arial" w:hAnsi="Arial" w:cs="Arial"/>
            <w:sz w:val="24"/>
            <w:szCs w:val="24"/>
          </w:rPr>
          <w:t>page 18</w:t>
        </w:r>
      </w:hyperlink>
      <w:r>
        <w:rPr>
          <w:rFonts w:ascii="Arial" w:hAnsi="Arial" w:cs="Arial"/>
          <w:color w:val="0070C0"/>
          <w:sz w:val="24"/>
          <w:szCs w:val="24"/>
          <w:u w:val="none"/>
        </w:rPr>
        <w:t>.</w:t>
      </w:r>
    </w:p>
    <w:p w:rsidR="00E03917" w:rsidRPr="00E26AF5" w:rsidRDefault="00E03917" w:rsidP="0048113A">
      <w:pPr>
        <w:pStyle w:val="Heading1"/>
        <w:bidi w:val="0"/>
        <w:rPr>
          <w:rFonts w:ascii="Arial" w:hAnsi="Arial" w:cs="Arial"/>
          <w:color w:val="0070C0"/>
          <w:sz w:val="28"/>
          <w:u w:val="none"/>
        </w:rPr>
      </w:pPr>
      <w:r w:rsidRPr="00E26AF5">
        <w:rPr>
          <w:rFonts w:ascii="Arial" w:hAnsi="Arial" w:cs="Arial"/>
          <w:color w:val="0070C0"/>
          <w:sz w:val="28"/>
          <w:u w:val="none"/>
        </w:rPr>
        <w:t>Israel in Figures</w:t>
      </w:r>
      <w:r w:rsidR="00300488">
        <w:rPr>
          <w:rFonts w:ascii="Arial" w:hAnsi="Arial" w:cs="Arial"/>
          <w:color w:val="0070C0"/>
          <w:sz w:val="28"/>
          <w:u w:val="none"/>
        </w:rPr>
        <w:t xml:space="preserve"> </w:t>
      </w:r>
      <w:r w:rsidR="00D31C79">
        <w:rPr>
          <w:rFonts w:ascii="Arial" w:hAnsi="Arial" w:cs="Arial"/>
          <w:color w:val="0070C0"/>
          <w:sz w:val="28"/>
          <w:u w:val="none"/>
        </w:rPr>
        <w:t>-</w:t>
      </w:r>
      <w:r w:rsidR="00300488">
        <w:rPr>
          <w:rFonts w:ascii="Arial" w:hAnsi="Arial" w:cs="Arial"/>
          <w:color w:val="0070C0"/>
          <w:sz w:val="28"/>
          <w:u w:val="none"/>
        </w:rPr>
        <w:t xml:space="preserve"> </w:t>
      </w:r>
      <w:r w:rsidRPr="00E26AF5">
        <w:rPr>
          <w:rFonts w:ascii="Arial" w:hAnsi="Arial" w:cs="Arial"/>
          <w:color w:val="0070C0"/>
          <w:sz w:val="28"/>
          <w:u w:val="none"/>
        </w:rPr>
        <w:t xml:space="preserve">Rosh </w:t>
      </w:r>
      <w:proofErr w:type="spellStart"/>
      <w:r w:rsidRPr="00E26AF5">
        <w:rPr>
          <w:rFonts w:ascii="Arial" w:hAnsi="Arial" w:cs="Arial"/>
          <w:color w:val="0070C0"/>
          <w:sz w:val="28"/>
          <w:u w:val="none"/>
        </w:rPr>
        <w:t>Hashana</w:t>
      </w:r>
      <w:proofErr w:type="spellEnd"/>
      <w:r w:rsidRPr="00E26AF5">
        <w:rPr>
          <w:rFonts w:ascii="Arial" w:hAnsi="Arial" w:cs="Arial"/>
          <w:color w:val="0070C0"/>
          <w:sz w:val="28"/>
          <w:u w:val="none"/>
        </w:rPr>
        <w:t xml:space="preserve"> 57</w:t>
      </w:r>
      <w:r w:rsidR="003165B4">
        <w:rPr>
          <w:rFonts w:ascii="Arial" w:hAnsi="Arial" w:cs="Arial" w:hint="cs"/>
          <w:color w:val="0070C0"/>
          <w:sz w:val="28"/>
          <w:u w:val="none"/>
          <w:rtl/>
        </w:rPr>
        <w:t>80</w:t>
      </w:r>
    </w:p>
    <w:p w:rsidR="00E03917" w:rsidRPr="00E26AF5" w:rsidRDefault="00E03917" w:rsidP="003165B4">
      <w:pPr>
        <w:pStyle w:val="Heading1"/>
        <w:bidi w:val="0"/>
        <w:spacing w:after="120"/>
        <w:rPr>
          <w:rFonts w:ascii="Arial" w:hAnsi="Arial" w:cs="Arial"/>
          <w:color w:val="0070C0"/>
          <w:sz w:val="28"/>
          <w:u w:val="none"/>
        </w:rPr>
      </w:pPr>
      <w:r w:rsidRPr="00E26AF5">
        <w:rPr>
          <w:rFonts w:ascii="Arial" w:hAnsi="Arial" w:cs="Arial"/>
          <w:color w:val="0070C0"/>
          <w:sz w:val="28"/>
          <w:u w:val="none"/>
        </w:rPr>
        <w:t>Selected Annual Data 201</w:t>
      </w:r>
      <w:r w:rsidR="003165B4">
        <w:rPr>
          <w:rFonts w:ascii="Arial" w:hAnsi="Arial" w:cs="Arial" w:hint="cs"/>
          <w:color w:val="0070C0"/>
          <w:sz w:val="28"/>
          <w:u w:val="none"/>
          <w:rtl/>
        </w:rPr>
        <w:t>9</w:t>
      </w:r>
    </w:p>
    <w:p w:rsidR="00C56E14" w:rsidRPr="00D601F1" w:rsidRDefault="00E03917" w:rsidP="00D601F1">
      <w:pPr>
        <w:numPr>
          <w:ilvl w:val="0"/>
          <w:numId w:val="20"/>
        </w:numPr>
        <w:pBdr>
          <w:top w:val="single" w:sz="4" w:space="1" w:color="000000"/>
          <w:left w:val="single" w:sz="4" w:space="4" w:color="000000"/>
          <w:bottom w:val="single" w:sz="4" w:space="0" w:color="000000"/>
          <w:right w:val="single" w:sz="4" w:space="4" w:color="000000"/>
        </w:pBdr>
        <w:bidi w:val="0"/>
        <w:spacing w:before="120" w:line="360" w:lineRule="auto"/>
        <w:ind w:left="284" w:right="40" w:hanging="284"/>
        <w:rPr>
          <w:rFonts w:ascii="Arial" w:hAnsi="Arial" w:cs="Arial"/>
          <w:b w:val="0"/>
          <w:bCs w:val="0"/>
          <w:szCs w:val="24"/>
        </w:rPr>
      </w:pPr>
      <w:r w:rsidRPr="00D601F1">
        <w:rPr>
          <w:rFonts w:ascii="Arial" w:hAnsi="Arial" w:cs="Arial"/>
          <w:b w:val="0"/>
          <w:bCs w:val="0"/>
          <w:szCs w:val="24"/>
        </w:rPr>
        <w:t xml:space="preserve">On the eve of Rosh </w:t>
      </w:r>
      <w:proofErr w:type="spellStart"/>
      <w:r w:rsidRPr="00D601F1">
        <w:rPr>
          <w:rFonts w:ascii="Arial" w:hAnsi="Arial" w:cs="Arial"/>
          <w:b w:val="0"/>
          <w:bCs w:val="0"/>
          <w:szCs w:val="24"/>
        </w:rPr>
        <w:t>Hashana</w:t>
      </w:r>
      <w:proofErr w:type="spellEnd"/>
      <w:r w:rsidRPr="00D601F1">
        <w:rPr>
          <w:rFonts w:ascii="Arial" w:hAnsi="Arial" w:cs="Arial"/>
          <w:b w:val="0"/>
          <w:bCs w:val="0"/>
          <w:szCs w:val="24"/>
        </w:rPr>
        <w:t xml:space="preserve"> 57</w:t>
      </w:r>
      <w:r w:rsidR="00D601F1" w:rsidRPr="00D601F1">
        <w:rPr>
          <w:rFonts w:ascii="Arial" w:hAnsi="Arial" w:cs="Arial"/>
          <w:b w:val="0"/>
          <w:bCs w:val="0"/>
          <w:szCs w:val="24"/>
        </w:rPr>
        <w:t>80</w:t>
      </w:r>
      <w:r w:rsidRPr="00D601F1">
        <w:rPr>
          <w:rFonts w:ascii="Arial" w:hAnsi="Arial" w:cs="Arial"/>
          <w:b w:val="0"/>
          <w:bCs w:val="0"/>
          <w:szCs w:val="24"/>
        </w:rPr>
        <w:t xml:space="preserve">, the population of Israel was estimated at approximately </w:t>
      </w:r>
      <w:r w:rsidR="00D601F1" w:rsidRPr="00D601F1">
        <w:rPr>
          <w:rFonts w:ascii="Arial" w:hAnsi="Arial" w:cs="Arial" w:hint="cs"/>
          <w:b w:val="0"/>
          <w:bCs w:val="0"/>
          <w:szCs w:val="24"/>
          <w:rtl/>
        </w:rPr>
        <w:t>9.092</w:t>
      </w:r>
      <w:r w:rsidRPr="00D601F1">
        <w:rPr>
          <w:rFonts w:ascii="Arial" w:hAnsi="Arial" w:cs="Arial"/>
          <w:b w:val="0"/>
          <w:bCs w:val="0"/>
          <w:szCs w:val="24"/>
        </w:rPr>
        <w:t xml:space="preserve"> million</w:t>
      </w:r>
      <w:r w:rsidR="007F0D01" w:rsidRPr="00D601F1">
        <w:rPr>
          <w:rFonts w:ascii="Arial" w:hAnsi="Arial" w:cs="Arial"/>
          <w:b w:val="0"/>
          <w:bCs w:val="0"/>
          <w:szCs w:val="24"/>
        </w:rPr>
        <w:t>.</w:t>
      </w:r>
      <w:r w:rsidRPr="001776BD">
        <w:rPr>
          <w:rFonts w:ascii="Arial" w:hAnsi="Arial" w:cs="Arial"/>
          <w:b w:val="0"/>
          <w:bCs w:val="0"/>
          <w:vertAlign w:val="superscript"/>
        </w:rPr>
        <w:footnoteReference w:id="1"/>
      </w:r>
      <w:r w:rsidR="00C56E14" w:rsidRPr="00D601F1">
        <w:rPr>
          <w:rFonts w:ascii="Arial" w:hAnsi="Arial" w:cs="Arial"/>
          <w:b w:val="0"/>
          <w:bCs w:val="0"/>
          <w:szCs w:val="24"/>
        </w:rPr>
        <w:t xml:space="preserve"> </w:t>
      </w:r>
      <w:r w:rsidRPr="00D601F1">
        <w:rPr>
          <w:rFonts w:ascii="Arial" w:hAnsi="Arial" w:cs="Arial"/>
          <w:b w:val="0"/>
          <w:bCs w:val="0"/>
          <w:szCs w:val="24"/>
        </w:rPr>
        <w:t>The population is expected to reach 10 million residents by the end of 2024, and 15 million residents by the end of 2048. By the end of the projection period, in 2065, the population of Israel is expected to grow to 20 million.</w:t>
      </w:r>
    </w:p>
    <w:p w:rsidR="00A60D16" w:rsidRPr="00D601F1" w:rsidRDefault="00E03917" w:rsidP="00D601F1">
      <w:pPr>
        <w:numPr>
          <w:ilvl w:val="0"/>
          <w:numId w:val="20"/>
        </w:numPr>
        <w:pBdr>
          <w:top w:val="single" w:sz="4" w:space="1" w:color="000000"/>
          <w:left w:val="single" w:sz="4" w:space="4" w:color="000000"/>
          <w:bottom w:val="single" w:sz="4" w:space="0" w:color="000000"/>
          <w:right w:val="single" w:sz="4" w:space="4" w:color="000000"/>
        </w:pBdr>
        <w:bidi w:val="0"/>
        <w:spacing w:line="360" w:lineRule="auto"/>
        <w:ind w:left="284" w:right="40" w:hanging="284"/>
        <w:rPr>
          <w:rFonts w:ascii="Arial" w:hAnsi="Arial" w:cs="Arial"/>
          <w:b w:val="0"/>
          <w:bCs w:val="0"/>
          <w:szCs w:val="24"/>
        </w:rPr>
      </w:pPr>
      <w:r w:rsidRPr="00D601F1">
        <w:rPr>
          <w:rFonts w:ascii="Arial" w:hAnsi="Arial" w:cs="Arial"/>
          <w:b w:val="0"/>
          <w:bCs w:val="0"/>
          <w:szCs w:val="24"/>
        </w:rPr>
        <w:t xml:space="preserve">The Jewish population numbers approximately </w:t>
      </w:r>
      <w:r w:rsidR="00D601F1" w:rsidRPr="00D601F1">
        <w:rPr>
          <w:rFonts w:ascii="Arial" w:hAnsi="Arial" w:cs="Arial"/>
          <w:b w:val="0"/>
          <w:bCs w:val="0"/>
          <w:szCs w:val="24"/>
          <w:rtl/>
        </w:rPr>
        <w:t>6.</w:t>
      </w:r>
      <w:r w:rsidR="00D601F1" w:rsidRPr="00D601F1">
        <w:rPr>
          <w:rFonts w:ascii="Arial" w:hAnsi="Arial" w:cs="Arial" w:hint="cs"/>
          <w:b w:val="0"/>
          <w:bCs w:val="0"/>
          <w:szCs w:val="24"/>
          <w:rtl/>
        </w:rPr>
        <w:t>744</w:t>
      </w:r>
      <w:r w:rsidRPr="00D601F1">
        <w:rPr>
          <w:rFonts w:ascii="Arial" w:hAnsi="Arial" w:cs="Arial"/>
          <w:b w:val="0"/>
          <w:bCs w:val="0"/>
          <w:szCs w:val="24"/>
        </w:rPr>
        <w:t xml:space="preserve"> million residents (74.</w:t>
      </w:r>
      <w:r w:rsidR="00D601F1" w:rsidRPr="00D601F1">
        <w:rPr>
          <w:rFonts w:ascii="Arial" w:hAnsi="Arial" w:cs="Arial" w:hint="cs"/>
          <w:b w:val="0"/>
          <w:bCs w:val="0"/>
          <w:szCs w:val="24"/>
          <w:rtl/>
        </w:rPr>
        <w:t>2</w:t>
      </w:r>
      <w:r w:rsidRPr="00D601F1">
        <w:rPr>
          <w:rFonts w:ascii="Arial" w:hAnsi="Arial" w:cs="Arial"/>
          <w:b w:val="0"/>
          <w:bCs w:val="0"/>
          <w:szCs w:val="24"/>
        </w:rPr>
        <w:t xml:space="preserve">% of the total population); the Arab population numbers approximately </w:t>
      </w:r>
      <w:r w:rsidR="00D601F1" w:rsidRPr="00D601F1">
        <w:rPr>
          <w:rFonts w:ascii="Arial" w:hAnsi="Arial" w:cs="Arial"/>
          <w:b w:val="0"/>
          <w:bCs w:val="0"/>
          <w:szCs w:val="24"/>
          <w:rtl/>
        </w:rPr>
        <w:t>1.</w:t>
      </w:r>
      <w:r w:rsidR="00D601F1" w:rsidRPr="00D601F1">
        <w:rPr>
          <w:rFonts w:ascii="Arial" w:hAnsi="Arial" w:cs="Arial" w:hint="cs"/>
          <w:b w:val="0"/>
          <w:bCs w:val="0"/>
          <w:szCs w:val="24"/>
          <w:rtl/>
        </w:rPr>
        <w:t>907</w:t>
      </w:r>
      <w:r w:rsidRPr="00D601F1">
        <w:rPr>
          <w:rFonts w:ascii="Arial" w:hAnsi="Arial" w:cs="Arial"/>
          <w:b w:val="0"/>
          <w:bCs w:val="0"/>
          <w:szCs w:val="24"/>
        </w:rPr>
        <w:t xml:space="preserve"> million (</w:t>
      </w:r>
      <w:r w:rsidR="00D601F1" w:rsidRPr="00D601F1">
        <w:rPr>
          <w:rFonts w:ascii="Arial" w:hAnsi="Arial" w:cs="Arial" w:hint="cs"/>
          <w:b w:val="0"/>
          <w:bCs w:val="0"/>
          <w:szCs w:val="24"/>
          <w:rtl/>
        </w:rPr>
        <w:t>21.0</w:t>
      </w:r>
      <w:r w:rsidRPr="00D601F1">
        <w:rPr>
          <w:rFonts w:ascii="Arial" w:hAnsi="Arial" w:cs="Arial"/>
          <w:b w:val="0"/>
          <w:bCs w:val="0"/>
          <w:szCs w:val="24"/>
        </w:rPr>
        <w:t xml:space="preserve">%), and the population of </w:t>
      </w:r>
      <w:proofErr w:type="gramStart"/>
      <w:r w:rsidRPr="00D601F1">
        <w:rPr>
          <w:rFonts w:ascii="Arial" w:hAnsi="Arial" w:cs="Arial"/>
          <w:b w:val="0"/>
          <w:bCs w:val="0"/>
          <w:szCs w:val="24"/>
        </w:rPr>
        <w:t>Others</w:t>
      </w:r>
      <w:proofErr w:type="gramEnd"/>
      <w:r w:rsidRPr="00A827F3">
        <w:rPr>
          <w:rFonts w:asciiTheme="minorBidi" w:hAnsiTheme="minorBidi" w:cstheme="minorBidi"/>
          <w:b w:val="0"/>
          <w:bCs w:val="0"/>
          <w:vertAlign w:val="superscript"/>
        </w:rPr>
        <w:footnoteReference w:id="2"/>
      </w:r>
      <w:r w:rsidRPr="00D601F1">
        <w:rPr>
          <w:rFonts w:ascii="Arial" w:hAnsi="Arial" w:cs="Arial"/>
          <w:b w:val="0"/>
          <w:bCs w:val="0"/>
          <w:szCs w:val="24"/>
        </w:rPr>
        <w:t xml:space="preserve"> numbers approximately </w:t>
      </w:r>
      <w:r w:rsidR="00286E6B" w:rsidRPr="00D601F1">
        <w:rPr>
          <w:rFonts w:ascii="Arial" w:hAnsi="Arial" w:cs="Arial"/>
          <w:b w:val="0"/>
          <w:bCs w:val="0"/>
          <w:szCs w:val="24"/>
        </w:rPr>
        <w:t>4</w:t>
      </w:r>
      <w:r w:rsidR="00D601F1" w:rsidRPr="00D601F1">
        <w:rPr>
          <w:rFonts w:ascii="Arial" w:hAnsi="Arial" w:cs="Arial" w:hint="cs"/>
          <w:b w:val="0"/>
          <w:bCs w:val="0"/>
          <w:szCs w:val="24"/>
          <w:rtl/>
        </w:rPr>
        <w:t>41</w:t>
      </w:r>
      <w:r w:rsidRPr="00D601F1">
        <w:rPr>
          <w:rFonts w:ascii="Arial" w:hAnsi="Arial" w:cs="Arial"/>
          <w:b w:val="0"/>
          <w:bCs w:val="0"/>
          <w:szCs w:val="24"/>
        </w:rPr>
        <w:t>,000 (4.</w:t>
      </w:r>
      <w:r w:rsidR="00D601F1" w:rsidRPr="00D601F1">
        <w:rPr>
          <w:rFonts w:ascii="Arial" w:hAnsi="Arial" w:cs="Arial" w:hint="cs"/>
          <w:b w:val="0"/>
          <w:bCs w:val="0"/>
          <w:szCs w:val="24"/>
          <w:rtl/>
        </w:rPr>
        <w:t>8</w:t>
      </w:r>
      <w:r w:rsidRPr="00D601F1">
        <w:rPr>
          <w:rFonts w:ascii="Arial" w:hAnsi="Arial" w:cs="Arial"/>
          <w:b w:val="0"/>
          <w:bCs w:val="0"/>
          <w:szCs w:val="24"/>
        </w:rPr>
        <w:t>%)</w:t>
      </w:r>
      <w:r w:rsidR="00A60D16" w:rsidRPr="00D601F1">
        <w:rPr>
          <w:rFonts w:ascii="Arial" w:hAnsi="Arial" w:cs="Arial"/>
          <w:b w:val="0"/>
          <w:bCs w:val="0"/>
          <w:szCs w:val="24"/>
        </w:rPr>
        <w:t>.</w:t>
      </w:r>
    </w:p>
    <w:p w:rsidR="00E03917" w:rsidRPr="00D601F1" w:rsidRDefault="00E03917" w:rsidP="00D601F1">
      <w:pPr>
        <w:numPr>
          <w:ilvl w:val="0"/>
          <w:numId w:val="20"/>
        </w:numPr>
        <w:pBdr>
          <w:top w:val="single" w:sz="4" w:space="1" w:color="000000"/>
          <w:left w:val="single" w:sz="4" w:space="4" w:color="000000"/>
          <w:bottom w:val="single" w:sz="4" w:space="0" w:color="000000"/>
          <w:right w:val="single" w:sz="4" w:space="4" w:color="000000"/>
        </w:pBdr>
        <w:bidi w:val="0"/>
        <w:spacing w:line="360" w:lineRule="auto"/>
        <w:ind w:left="284" w:right="40" w:hanging="284"/>
        <w:rPr>
          <w:rFonts w:ascii="Arial" w:hAnsi="Arial" w:cs="Arial"/>
          <w:b w:val="0"/>
          <w:bCs w:val="0"/>
          <w:szCs w:val="24"/>
        </w:rPr>
      </w:pPr>
      <w:r w:rsidRPr="00D601F1">
        <w:rPr>
          <w:rFonts w:ascii="Arial" w:hAnsi="Arial" w:cs="Arial"/>
          <w:b w:val="0"/>
          <w:bCs w:val="0"/>
          <w:szCs w:val="24"/>
        </w:rPr>
        <w:t xml:space="preserve">Since Rosh </w:t>
      </w:r>
      <w:proofErr w:type="spellStart"/>
      <w:r w:rsidRPr="00D601F1">
        <w:rPr>
          <w:rFonts w:ascii="Arial" w:hAnsi="Arial" w:cs="Arial"/>
          <w:b w:val="0"/>
          <w:bCs w:val="0"/>
          <w:szCs w:val="24"/>
        </w:rPr>
        <w:t>Hashana</w:t>
      </w:r>
      <w:proofErr w:type="spellEnd"/>
      <w:r w:rsidRPr="00D601F1">
        <w:rPr>
          <w:rFonts w:ascii="Arial" w:hAnsi="Arial" w:cs="Arial"/>
          <w:b w:val="0"/>
          <w:bCs w:val="0"/>
          <w:szCs w:val="24"/>
        </w:rPr>
        <w:t xml:space="preserve"> last year</w:t>
      </w:r>
      <w:r w:rsidRPr="00D601F1">
        <w:rPr>
          <w:rStyle w:val="FootnoteReference"/>
          <w:rFonts w:ascii="Arial" w:hAnsi="Arial" w:cs="Arial"/>
          <w:b w:val="0"/>
          <w:bCs w:val="0"/>
          <w:szCs w:val="24"/>
        </w:rPr>
        <w:footnoteReference w:id="3"/>
      </w:r>
      <w:r w:rsidR="00104F8F" w:rsidRPr="00D601F1">
        <w:rPr>
          <w:rFonts w:ascii="Arial" w:hAnsi="Arial" w:cs="Arial"/>
          <w:b w:val="0"/>
          <w:bCs w:val="0"/>
          <w:szCs w:val="24"/>
        </w:rPr>
        <w:t>, the population of Israel has grow</w:t>
      </w:r>
      <w:r w:rsidR="00CE656A" w:rsidRPr="00D601F1">
        <w:rPr>
          <w:rFonts w:ascii="Arial" w:hAnsi="Arial" w:cs="Arial"/>
          <w:b w:val="0"/>
          <w:bCs w:val="0"/>
          <w:szCs w:val="24"/>
        </w:rPr>
        <w:t>n</w:t>
      </w:r>
      <w:r w:rsidR="00104F8F" w:rsidRPr="00D601F1">
        <w:rPr>
          <w:rFonts w:ascii="Arial" w:hAnsi="Arial" w:cs="Arial"/>
          <w:b w:val="0"/>
          <w:bCs w:val="0"/>
          <w:szCs w:val="24"/>
        </w:rPr>
        <w:t xml:space="preserve"> by approximately 1</w:t>
      </w:r>
      <w:r w:rsidR="00D601F1" w:rsidRPr="00D601F1">
        <w:rPr>
          <w:rFonts w:ascii="Arial" w:hAnsi="Arial" w:cs="Arial" w:hint="cs"/>
          <w:b w:val="0"/>
          <w:bCs w:val="0"/>
          <w:szCs w:val="24"/>
          <w:rtl/>
        </w:rPr>
        <w:t>84</w:t>
      </w:r>
      <w:r w:rsidR="00104F8F" w:rsidRPr="00D601F1">
        <w:rPr>
          <w:rFonts w:ascii="Arial" w:hAnsi="Arial" w:cs="Arial"/>
          <w:b w:val="0"/>
          <w:bCs w:val="0"/>
          <w:szCs w:val="24"/>
        </w:rPr>
        <w:t>,000. The annual population growth rate in 577</w:t>
      </w:r>
      <w:r w:rsidR="00D601F1" w:rsidRPr="00D601F1">
        <w:rPr>
          <w:rFonts w:ascii="Arial" w:hAnsi="Arial" w:cs="Arial" w:hint="cs"/>
          <w:b w:val="0"/>
          <w:bCs w:val="0"/>
          <w:szCs w:val="24"/>
          <w:rtl/>
        </w:rPr>
        <w:t>9</w:t>
      </w:r>
      <w:r w:rsidR="00104F8F" w:rsidRPr="00D601F1">
        <w:rPr>
          <w:rFonts w:ascii="Arial" w:hAnsi="Arial" w:cs="Arial"/>
          <w:b w:val="0"/>
          <w:bCs w:val="0"/>
          <w:szCs w:val="24"/>
        </w:rPr>
        <w:t xml:space="preserve"> was </w:t>
      </w:r>
      <w:r w:rsidR="00D601F1" w:rsidRPr="00D601F1">
        <w:rPr>
          <w:rFonts w:ascii="Arial" w:hAnsi="Arial" w:cs="Arial" w:hint="cs"/>
          <w:b w:val="0"/>
          <w:bCs w:val="0"/>
          <w:szCs w:val="24"/>
          <w:rtl/>
        </w:rPr>
        <w:t>2.1</w:t>
      </w:r>
      <w:r w:rsidR="00104F8F" w:rsidRPr="00D601F1">
        <w:rPr>
          <w:rFonts w:ascii="Arial" w:hAnsi="Arial" w:cs="Arial"/>
          <w:b w:val="0"/>
          <w:bCs w:val="0"/>
          <w:szCs w:val="24"/>
        </w:rPr>
        <w:t>%, similar to the rate in previous years.</w:t>
      </w:r>
    </w:p>
    <w:p w:rsidR="00D601F1" w:rsidRPr="00AE2D05" w:rsidRDefault="00104F8F" w:rsidP="00D601F1">
      <w:pPr>
        <w:numPr>
          <w:ilvl w:val="0"/>
          <w:numId w:val="20"/>
        </w:numPr>
        <w:pBdr>
          <w:top w:val="single" w:sz="4" w:space="1" w:color="000000"/>
          <w:left w:val="single" w:sz="4" w:space="4" w:color="000000"/>
          <w:bottom w:val="single" w:sz="4" w:space="0" w:color="000000"/>
          <w:right w:val="single" w:sz="4" w:space="4" w:color="000000"/>
        </w:pBdr>
        <w:bidi w:val="0"/>
        <w:spacing w:line="360" w:lineRule="auto"/>
        <w:ind w:left="284" w:right="40" w:hanging="284"/>
        <w:rPr>
          <w:rFonts w:ascii="Arial" w:hAnsi="Arial" w:cs="Arial"/>
          <w:b w:val="0"/>
          <w:bCs w:val="0"/>
          <w:szCs w:val="24"/>
        </w:rPr>
      </w:pPr>
      <w:r w:rsidRPr="00AE2D05">
        <w:rPr>
          <w:rFonts w:ascii="Arial" w:hAnsi="Arial" w:cs="Arial"/>
          <w:b w:val="0"/>
          <w:bCs w:val="0"/>
          <w:szCs w:val="24"/>
        </w:rPr>
        <w:t>During the year, approximately 1</w:t>
      </w:r>
      <w:r w:rsidR="00D601F1" w:rsidRPr="00AE2D05">
        <w:rPr>
          <w:rFonts w:ascii="Arial" w:hAnsi="Arial" w:cs="Arial" w:hint="cs"/>
          <w:b w:val="0"/>
          <w:bCs w:val="0"/>
          <w:szCs w:val="24"/>
          <w:rtl/>
        </w:rPr>
        <w:t>96</w:t>
      </w:r>
      <w:r w:rsidRPr="00AE2D05">
        <w:rPr>
          <w:rFonts w:ascii="Arial" w:hAnsi="Arial" w:cs="Arial"/>
          <w:b w:val="0"/>
          <w:bCs w:val="0"/>
          <w:szCs w:val="24"/>
        </w:rPr>
        <w:t xml:space="preserve">,000 babies were born and approximately </w:t>
      </w:r>
      <w:r w:rsidR="00D601F1" w:rsidRPr="00AE2D05">
        <w:rPr>
          <w:rFonts w:ascii="Arial" w:hAnsi="Arial" w:cs="Arial"/>
          <w:b w:val="0"/>
          <w:bCs w:val="0"/>
          <w:szCs w:val="24"/>
        </w:rPr>
        <w:t>50</w:t>
      </w:r>
      <w:r w:rsidRPr="00AE2D05">
        <w:rPr>
          <w:rFonts w:ascii="Arial" w:hAnsi="Arial" w:cs="Arial"/>
          <w:b w:val="0"/>
          <w:bCs w:val="0"/>
          <w:szCs w:val="24"/>
        </w:rPr>
        <w:t>,000 people died.</w:t>
      </w:r>
      <w:r w:rsidR="00AE2D05" w:rsidRPr="00AE2D05">
        <w:rPr>
          <w:rFonts w:ascii="Arial" w:hAnsi="Arial" w:cs="Arial"/>
          <w:b w:val="0"/>
          <w:bCs w:val="0"/>
          <w:szCs w:val="24"/>
        </w:rPr>
        <w:t xml:space="preserve"> </w:t>
      </w:r>
      <w:r w:rsidRPr="00AE2D05">
        <w:rPr>
          <w:rFonts w:ascii="Arial" w:hAnsi="Arial" w:cs="Arial"/>
          <w:b w:val="0"/>
          <w:bCs w:val="0"/>
          <w:szCs w:val="24"/>
        </w:rPr>
        <w:t xml:space="preserve">Approximately </w:t>
      </w:r>
      <w:r w:rsidR="00D601F1" w:rsidRPr="00AE2D05">
        <w:rPr>
          <w:rFonts w:ascii="Arial" w:hAnsi="Arial" w:cs="Arial"/>
          <w:b w:val="0"/>
          <w:bCs w:val="0"/>
          <w:szCs w:val="24"/>
        </w:rPr>
        <w:t>38</w:t>
      </w:r>
      <w:r w:rsidRPr="00AE2D05">
        <w:rPr>
          <w:rFonts w:ascii="Arial" w:hAnsi="Arial" w:cs="Arial"/>
          <w:b w:val="0"/>
          <w:bCs w:val="0"/>
          <w:szCs w:val="24"/>
        </w:rPr>
        <w:t xml:space="preserve">,000 people were added to the population of Israel in the migration balance. Of those, approximately </w:t>
      </w:r>
      <w:r w:rsidR="00D601F1" w:rsidRPr="00AE2D05">
        <w:rPr>
          <w:rFonts w:ascii="Arial" w:hAnsi="Arial" w:cs="Arial"/>
          <w:b w:val="0"/>
          <w:bCs w:val="0"/>
          <w:szCs w:val="24"/>
        </w:rPr>
        <w:t>3</w:t>
      </w:r>
      <w:r w:rsidRPr="00AE2D05">
        <w:rPr>
          <w:rFonts w:ascii="Arial" w:hAnsi="Arial" w:cs="Arial"/>
          <w:b w:val="0"/>
          <w:bCs w:val="0"/>
          <w:szCs w:val="24"/>
        </w:rPr>
        <w:t>5,000 were new immigrants.</w:t>
      </w:r>
    </w:p>
    <w:p w:rsidR="009B1061" w:rsidRDefault="00104F8F" w:rsidP="00FD5083">
      <w:pPr>
        <w:bidi w:val="0"/>
        <w:spacing w:before="120" w:line="340" w:lineRule="atLeast"/>
        <w:ind w:right="40"/>
        <w:rPr>
          <w:rFonts w:ascii="Arial" w:hAnsi="Arial" w:cs="Arial"/>
          <w:b w:val="0"/>
          <w:bCs w:val="0"/>
          <w:szCs w:val="24"/>
        </w:rPr>
      </w:pPr>
      <w:r w:rsidRPr="002063F0">
        <w:rPr>
          <w:rFonts w:ascii="Arial" w:hAnsi="Arial" w:cs="Arial"/>
          <w:b w:val="0"/>
          <w:bCs w:val="0"/>
          <w:szCs w:val="24"/>
        </w:rPr>
        <w:t>In the process of producing the data for the Statistical Abstract of Israel, the annual data for 201</w:t>
      </w:r>
      <w:r w:rsidR="00FD5083">
        <w:rPr>
          <w:rFonts w:ascii="Arial" w:hAnsi="Arial" w:cs="Arial"/>
          <w:b w:val="0"/>
          <w:bCs w:val="0"/>
          <w:szCs w:val="24"/>
        </w:rPr>
        <w:t>8</w:t>
      </w:r>
      <w:r w:rsidRPr="002063F0">
        <w:rPr>
          <w:rFonts w:ascii="Arial" w:hAnsi="Arial" w:cs="Arial"/>
          <w:b w:val="0"/>
          <w:bCs w:val="0"/>
          <w:szCs w:val="24"/>
        </w:rPr>
        <w:t xml:space="preserve"> were uploaded on the website (tables, diagrams, and maps). This media release presents </w:t>
      </w:r>
      <w:r w:rsidR="009B1061" w:rsidRPr="002063F0">
        <w:rPr>
          <w:rFonts w:ascii="Arial" w:hAnsi="Arial" w:cs="Arial"/>
          <w:b w:val="0"/>
          <w:bCs w:val="0"/>
          <w:szCs w:val="24"/>
        </w:rPr>
        <w:t>data collected by the Central Bureau of Statistics</w:t>
      </w:r>
      <w:r w:rsidR="00B714FB" w:rsidRPr="002063F0">
        <w:rPr>
          <w:rFonts w:ascii="Arial" w:hAnsi="Arial" w:cs="Arial"/>
          <w:b w:val="0"/>
          <w:bCs w:val="0"/>
          <w:szCs w:val="24"/>
        </w:rPr>
        <w:t xml:space="preserve"> on</w:t>
      </w:r>
      <w:r w:rsidR="00D1173C" w:rsidRPr="002063F0">
        <w:rPr>
          <w:rFonts w:ascii="Arial" w:hAnsi="Arial" w:cs="Arial"/>
          <w:b w:val="0"/>
          <w:bCs w:val="0"/>
          <w:szCs w:val="24"/>
        </w:rPr>
        <w:t xml:space="preserve"> </w:t>
      </w:r>
      <w:r w:rsidR="009B1061" w:rsidRPr="002063F0">
        <w:rPr>
          <w:rFonts w:ascii="Arial" w:hAnsi="Arial" w:cs="Arial"/>
          <w:b w:val="0"/>
          <w:bCs w:val="0"/>
          <w:szCs w:val="24"/>
        </w:rPr>
        <w:t>the following</w:t>
      </w:r>
      <w:r w:rsidR="00D1173C" w:rsidRPr="002063F0">
        <w:rPr>
          <w:rFonts w:ascii="Arial" w:hAnsi="Arial" w:cs="Arial"/>
          <w:b w:val="0"/>
          <w:bCs w:val="0"/>
          <w:szCs w:val="24"/>
        </w:rPr>
        <w:t xml:space="preserve"> areas of life.</w:t>
      </w:r>
    </w:p>
    <w:p w:rsidR="00C56FDF" w:rsidRPr="002063F0" w:rsidRDefault="00C56FDF" w:rsidP="000D5ABE">
      <w:pPr>
        <w:bidi w:val="0"/>
        <w:spacing w:line="340" w:lineRule="atLeast"/>
        <w:ind w:right="40"/>
        <w:rPr>
          <w:rFonts w:asciiTheme="minorBidi" w:hAnsiTheme="minorBidi" w:cstheme="minorBidi"/>
          <w:b w:val="0"/>
          <w:bCs w:val="0"/>
          <w:szCs w:val="24"/>
        </w:rPr>
      </w:pPr>
      <w:r w:rsidRPr="002063F0">
        <w:rPr>
          <w:rFonts w:asciiTheme="minorBidi" w:hAnsiTheme="minorBidi" w:cstheme="minorBidi"/>
          <w:b w:val="0"/>
          <w:bCs w:val="0"/>
          <w:szCs w:val="24"/>
        </w:rPr>
        <w:t>These data are a summary of the Statistical Abstract of Israel which will be published in the coming months</w:t>
      </w:r>
      <w:r w:rsidR="000D5ABE">
        <w:rPr>
          <w:rFonts w:asciiTheme="minorBidi" w:hAnsiTheme="minorBidi" w:cstheme="minorBidi"/>
          <w:b w:val="0"/>
          <w:bCs w:val="0"/>
          <w:szCs w:val="24"/>
        </w:rPr>
        <w:t xml:space="preserve"> (Hebrew only)</w:t>
      </w:r>
      <w:r w:rsidRPr="002063F0">
        <w:rPr>
          <w:rFonts w:asciiTheme="minorBidi" w:hAnsiTheme="minorBidi" w:cstheme="minorBidi"/>
          <w:b w:val="0"/>
          <w:bCs w:val="0"/>
          <w:szCs w:val="24"/>
        </w:rPr>
        <w:t>. The data relate to 201</w:t>
      </w:r>
      <w:r w:rsidR="000D5ABE">
        <w:rPr>
          <w:rFonts w:asciiTheme="minorBidi" w:hAnsiTheme="minorBidi" w:cstheme="minorBidi"/>
          <w:b w:val="0"/>
          <w:bCs w:val="0"/>
          <w:szCs w:val="24"/>
        </w:rPr>
        <w:t>8</w:t>
      </w:r>
      <w:r w:rsidRPr="002063F0">
        <w:rPr>
          <w:rFonts w:asciiTheme="minorBidi" w:hAnsiTheme="minorBidi" w:cstheme="minorBidi"/>
          <w:b w:val="0"/>
          <w:bCs w:val="0"/>
          <w:szCs w:val="24"/>
        </w:rPr>
        <w:t>, unless otherwise stated.</w:t>
      </w:r>
    </w:p>
    <w:p w:rsidR="00BF4B15" w:rsidRDefault="00BF4B15">
      <w:pPr>
        <w:bidi w:val="0"/>
        <w:rPr>
          <w:rFonts w:asciiTheme="minorBidi" w:hAnsiTheme="minorBidi" w:cstheme="minorBidi"/>
          <w:color w:val="C0504D" w:themeColor="accent2"/>
          <w:szCs w:val="24"/>
        </w:rPr>
      </w:pPr>
      <w:r>
        <w:br w:type="page"/>
      </w:r>
    </w:p>
    <w:p w:rsidR="00670DA7" w:rsidRDefault="005F325D" w:rsidP="006F406C">
      <w:pPr>
        <w:pStyle w:val="Heading2"/>
        <w:spacing w:before="120" w:after="120" w:line="240" w:lineRule="auto"/>
        <w:jc w:val="left"/>
      </w:pPr>
      <w:hyperlink w:anchor="GEOGRAPHY" w:history="1">
        <w:r w:rsidR="00670DA7" w:rsidRPr="00352B93">
          <w:rPr>
            <w:rStyle w:val="Hyperlink"/>
          </w:rPr>
          <w:t>Geography</w:t>
        </w:r>
      </w:hyperlink>
    </w:p>
    <w:p w:rsidR="00670DA7" w:rsidRDefault="005F325D" w:rsidP="006F406C">
      <w:pPr>
        <w:pStyle w:val="Heading2"/>
        <w:spacing w:before="120" w:after="120" w:line="240" w:lineRule="auto"/>
        <w:jc w:val="left"/>
      </w:pPr>
      <w:hyperlink w:anchor="POPULATION" w:history="1">
        <w:r w:rsidR="00670DA7" w:rsidRPr="00352B93">
          <w:rPr>
            <w:rStyle w:val="Hyperlink"/>
          </w:rPr>
          <w:t>Population</w:t>
        </w:r>
      </w:hyperlink>
    </w:p>
    <w:p w:rsidR="00670DA7" w:rsidRDefault="005F325D" w:rsidP="006F406C">
      <w:pPr>
        <w:pStyle w:val="Heading2"/>
        <w:spacing w:before="120" w:after="120" w:line="240" w:lineRule="auto"/>
        <w:jc w:val="left"/>
      </w:pPr>
      <w:hyperlink w:anchor="HEALTH" w:history="1">
        <w:r w:rsidR="00670DA7" w:rsidRPr="00352B93">
          <w:rPr>
            <w:rStyle w:val="Hyperlink"/>
          </w:rPr>
          <w:t>Health</w:t>
        </w:r>
      </w:hyperlink>
    </w:p>
    <w:p w:rsidR="00AC7C09" w:rsidRDefault="005F325D" w:rsidP="00AC7C09">
      <w:pPr>
        <w:pStyle w:val="Heading2"/>
        <w:spacing w:before="120" w:after="120" w:line="240" w:lineRule="auto"/>
        <w:jc w:val="left"/>
      </w:pPr>
      <w:hyperlink w:anchor="EDUCATION" w:history="1">
        <w:r w:rsidR="00AC7C09" w:rsidRPr="00352B93">
          <w:rPr>
            <w:rStyle w:val="Hyperlink"/>
          </w:rPr>
          <w:t>Education</w:t>
        </w:r>
      </w:hyperlink>
    </w:p>
    <w:p w:rsidR="00AC7C09" w:rsidRDefault="005F325D" w:rsidP="00AC7C09">
      <w:pPr>
        <w:pStyle w:val="Heading2"/>
        <w:spacing w:before="120" w:after="120" w:line="240" w:lineRule="auto"/>
        <w:jc w:val="left"/>
      </w:pPr>
      <w:hyperlink w:anchor="CULTUREENTERTAINMENTSPORT" w:history="1">
        <w:r w:rsidR="00AC7C09" w:rsidRPr="00352B93">
          <w:rPr>
            <w:rStyle w:val="Hyperlink"/>
          </w:rPr>
          <w:t>Culture, entertainment and sport</w:t>
        </w:r>
      </w:hyperlink>
    </w:p>
    <w:p w:rsidR="00AC7C09" w:rsidRDefault="005F325D" w:rsidP="00AC7C09">
      <w:pPr>
        <w:pStyle w:val="Heading2"/>
        <w:spacing w:before="120" w:after="120" w:line="240" w:lineRule="auto"/>
        <w:jc w:val="left"/>
      </w:pPr>
      <w:hyperlink w:anchor="WELFARE" w:history="1">
        <w:r w:rsidR="00AC7C09" w:rsidRPr="00352B93">
          <w:rPr>
            <w:rStyle w:val="Hyperlink"/>
          </w:rPr>
          <w:t>Welfare</w:t>
        </w:r>
      </w:hyperlink>
    </w:p>
    <w:p w:rsidR="00670DA7" w:rsidRDefault="005F325D" w:rsidP="006F406C">
      <w:pPr>
        <w:pStyle w:val="Heading2"/>
        <w:spacing w:before="120" w:after="120" w:line="240" w:lineRule="auto"/>
        <w:jc w:val="left"/>
      </w:pPr>
      <w:hyperlink w:anchor="STANDARDOFLIVING" w:history="1">
        <w:r w:rsidR="00670DA7" w:rsidRPr="00352B93">
          <w:rPr>
            <w:rStyle w:val="Hyperlink"/>
          </w:rPr>
          <w:t>Standard of living</w:t>
        </w:r>
      </w:hyperlink>
    </w:p>
    <w:p w:rsidR="00AC7C09" w:rsidRPr="00AC7C09" w:rsidRDefault="00AC7C09" w:rsidP="006F406C">
      <w:pPr>
        <w:pStyle w:val="Heading2"/>
        <w:spacing w:before="120" w:after="120" w:line="240" w:lineRule="auto"/>
        <w:jc w:val="left"/>
        <w:rPr>
          <w:rStyle w:val="Hyperlink"/>
        </w:rPr>
      </w:pPr>
      <w:r w:rsidRPr="00AC7C09">
        <w:rPr>
          <w:rStyle w:val="Hyperlink"/>
        </w:rPr>
        <w:t xml:space="preserve">Crime and </w:t>
      </w:r>
      <w:proofErr w:type="spellStart"/>
      <w:r w:rsidRPr="00AC7C09">
        <w:rPr>
          <w:rStyle w:val="Hyperlink"/>
        </w:rPr>
        <w:t>Justce</w:t>
      </w:r>
      <w:proofErr w:type="spellEnd"/>
    </w:p>
    <w:p w:rsidR="00670DA7" w:rsidRDefault="005F325D" w:rsidP="006F406C">
      <w:pPr>
        <w:pStyle w:val="Heading2"/>
        <w:spacing w:before="120" w:after="120" w:line="240" w:lineRule="auto"/>
        <w:jc w:val="left"/>
      </w:pPr>
      <w:hyperlink w:anchor="LABOUR" w:history="1">
        <w:proofErr w:type="spellStart"/>
        <w:r w:rsidR="00670DA7" w:rsidRPr="00352B93">
          <w:rPr>
            <w:rStyle w:val="Hyperlink"/>
          </w:rPr>
          <w:t>Labour</w:t>
        </w:r>
        <w:proofErr w:type="spellEnd"/>
        <w:r w:rsidR="00670DA7" w:rsidRPr="00352B93">
          <w:rPr>
            <w:rStyle w:val="Hyperlink"/>
          </w:rPr>
          <w:t xml:space="preserve"> market</w:t>
        </w:r>
      </w:hyperlink>
    </w:p>
    <w:p w:rsidR="00670DA7" w:rsidRDefault="005F325D" w:rsidP="006F406C">
      <w:pPr>
        <w:pStyle w:val="Heading2"/>
        <w:spacing w:before="120" w:after="120" w:line="240" w:lineRule="auto"/>
        <w:jc w:val="left"/>
      </w:pPr>
      <w:hyperlink w:anchor="PRICE" w:history="1">
        <w:r w:rsidR="00670DA7" w:rsidRPr="00352B93">
          <w:rPr>
            <w:rStyle w:val="Hyperlink"/>
          </w:rPr>
          <w:t>Price indices</w:t>
        </w:r>
      </w:hyperlink>
    </w:p>
    <w:p w:rsidR="00AC7C09" w:rsidRPr="00AC7C09" w:rsidRDefault="005F325D" w:rsidP="00AE7BA3">
      <w:pPr>
        <w:pStyle w:val="Heading2"/>
        <w:spacing w:before="120" w:after="120"/>
        <w:jc w:val="left"/>
        <w:rPr>
          <w:rStyle w:val="Hyperlink"/>
        </w:rPr>
      </w:pPr>
      <w:hyperlink w:anchor="NATIONALACCOUNTS" w:history="1">
        <w:r w:rsidR="00670DA7" w:rsidRPr="00E00A14">
          <w:rPr>
            <w:rStyle w:val="Hyperlink"/>
          </w:rPr>
          <w:t>National accounts</w:t>
        </w:r>
      </w:hyperlink>
      <w:r w:rsidR="00670DA7">
        <w:cr/>
      </w:r>
      <w:hyperlink w:anchor="INTERNATIONALACCOUNTS" w:history="1">
        <w:r w:rsidR="00670DA7" w:rsidRPr="00E00A14">
          <w:rPr>
            <w:rStyle w:val="Hyperlink"/>
          </w:rPr>
          <w:t>International accounts</w:t>
        </w:r>
      </w:hyperlink>
      <w:r w:rsidR="00670DA7">
        <w:cr/>
      </w:r>
      <w:hyperlink w:anchor="IMPORTSANDEXPORTS" w:history="1">
        <w:r w:rsidR="00670DA7" w:rsidRPr="002668C2">
          <w:rPr>
            <w:rStyle w:val="Hyperlink"/>
          </w:rPr>
          <w:t>Imports and exports of goods and services</w:t>
        </w:r>
      </w:hyperlink>
      <w:r w:rsidR="00670DA7">
        <w:cr/>
      </w:r>
      <w:hyperlink w:anchor="FINANCEANDCAPITAL" w:history="1">
        <w:r w:rsidR="00670DA7" w:rsidRPr="007D6B43">
          <w:rPr>
            <w:rStyle w:val="Hyperlink"/>
          </w:rPr>
          <w:t>Finance and capital</w:t>
        </w:r>
      </w:hyperlink>
      <w:r w:rsidR="00670DA7">
        <w:cr/>
      </w:r>
      <w:hyperlink w:anchor="BUSINESS" w:history="1">
        <w:r w:rsidR="00670DA7" w:rsidRPr="00F56F94">
          <w:rPr>
            <w:rStyle w:val="Hyperlink"/>
          </w:rPr>
          <w:t>Business</w:t>
        </w:r>
      </w:hyperlink>
      <w:r w:rsidR="00670DA7">
        <w:cr/>
      </w:r>
      <w:hyperlink w:anchor="MANUFACTURING" w:history="1">
        <w:r w:rsidR="00670DA7" w:rsidRPr="00F56F94">
          <w:rPr>
            <w:rStyle w:val="Hyperlink"/>
          </w:rPr>
          <w:t>Manufacturing</w:t>
        </w:r>
      </w:hyperlink>
      <w:r w:rsidR="00670DA7">
        <w:cr/>
      </w:r>
      <w:hyperlink w:anchor="SCIENCE" w:history="1">
        <w:r w:rsidR="00670DA7" w:rsidRPr="00F56F94">
          <w:rPr>
            <w:rStyle w:val="Hyperlink"/>
          </w:rPr>
          <w:t>Science, technology and communications</w:t>
        </w:r>
      </w:hyperlink>
      <w:r w:rsidR="00670DA7" w:rsidRPr="00AE7BA3">
        <w:rPr>
          <w:rStyle w:val="Hyperlink"/>
        </w:rPr>
        <w:cr/>
      </w:r>
      <w:hyperlink w:anchor="TOURISM" w:history="1">
        <w:r w:rsidR="00AC7C09" w:rsidRPr="00380A8E">
          <w:rPr>
            <w:rStyle w:val="Hyperlink"/>
          </w:rPr>
          <w:t>Tourism and Accommodation services</w:t>
        </w:r>
      </w:hyperlink>
    </w:p>
    <w:p w:rsidR="000E09FD" w:rsidRDefault="005F325D" w:rsidP="006F406C">
      <w:pPr>
        <w:pStyle w:val="Heading2"/>
        <w:spacing w:before="120" w:after="120"/>
        <w:jc w:val="left"/>
      </w:pPr>
      <w:hyperlink w:anchor="TRANSPORT" w:history="1">
        <w:r w:rsidR="00670DA7" w:rsidRPr="00F56F94">
          <w:rPr>
            <w:rStyle w:val="Hyperlink"/>
          </w:rPr>
          <w:t>Transport and road safety</w:t>
        </w:r>
      </w:hyperlink>
      <w:r w:rsidR="00670DA7" w:rsidRPr="00AE7BA3">
        <w:rPr>
          <w:rStyle w:val="Hyperlink"/>
        </w:rPr>
        <w:cr/>
      </w:r>
      <w:hyperlink w:anchor="CONSTRUCTION" w:history="1">
        <w:r w:rsidR="00670DA7" w:rsidRPr="00F56F94">
          <w:rPr>
            <w:rStyle w:val="Hyperlink"/>
          </w:rPr>
          <w:t>Construction, housing and real estate</w:t>
        </w:r>
      </w:hyperlink>
      <w:r w:rsidR="00670DA7">
        <w:cr/>
      </w:r>
      <w:hyperlink w:anchor="AGRICULTURE" w:history="1">
        <w:r w:rsidR="00670DA7" w:rsidRPr="00F56F94">
          <w:rPr>
            <w:rStyle w:val="Hyperlink"/>
          </w:rPr>
          <w:t>Agriculture</w:t>
        </w:r>
      </w:hyperlink>
      <w:r w:rsidR="00670DA7">
        <w:cr/>
      </w:r>
      <w:hyperlink w:anchor="ENVIRONMENT" w:history="1">
        <w:r w:rsidR="00670DA7" w:rsidRPr="00F56F94">
          <w:rPr>
            <w:rStyle w:val="Hyperlink"/>
          </w:rPr>
          <w:t>Environment</w:t>
        </w:r>
      </w:hyperlink>
      <w:r w:rsidR="00670DA7">
        <w:cr/>
      </w:r>
      <w:hyperlink w:anchor="WATER" w:history="1">
        <w:r w:rsidR="00670DA7" w:rsidRPr="00F56F94">
          <w:rPr>
            <w:rStyle w:val="Hyperlink"/>
          </w:rPr>
          <w:t>Water and sewage</w:t>
        </w:r>
      </w:hyperlink>
      <w:r w:rsidR="00670DA7">
        <w:cr/>
      </w:r>
      <w:hyperlink w:anchor="ENERGY" w:history="1">
        <w:r w:rsidR="00670DA7" w:rsidRPr="00F56F94">
          <w:rPr>
            <w:rStyle w:val="Hyperlink"/>
          </w:rPr>
          <w:t>Energy</w:t>
        </w:r>
      </w:hyperlink>
      <w:r w:rsidR="00670DA7">
        <w:cr/>
      </w:r>
      <w:hyperlink w:anchor="GOVERNMENT" w:history="1">
        <w:r w:rsidR="00670DA7" w:rsidRPr="003E67AC">
          <w:rPr>
            <w:rStyle w:val="Hyperlink"/>
          </w:rPr>
          <w:t>General government sector</w:t>
        </w:r>
      </w:hyperlink>
      <w:r w:rsidR="00670DA7">
        <w:cr/>
      </w:r>
      <w:hyperlink w:anchor="LOCALAUTHORITIES" w:history="1">
        <w:r w:rsidR="00670DA7" w:rsidRPr="003E67AC">
          <w:rPr>
            <w:rStyle w:val="Hyperlink"/>
          </w:rPr>
          <w:t>Local authorities</w:t>
        </w:r>
      </w:hyperlink>
      <w:r w:rsidR="00670DA7">
        <w:cr/>
      </w:r>
      <w:hyperlink w:anchor="KNESSET" w:history="1">
        <w:r w:rsidR="00670DA7" w:rsidRPr="003E67AC">
          <w:rPr>
            <w:rStyle w:val="Hyperlink"/>
          </w:rPr>
          <w:t>Elections and the Knesset</w:t>
        </w:r>
      </w:hyperlink>
      <w:r w:rsidR="00670DA7">
        <w:cr/>
      </w:r>
      <w:hyperlink w:anchor="PUBLICATTITUDES" w:history="1">
        <w:r w:rsidR="00670DA7" w:rsidRPr="003E67AC">
          <w:rPr>
            <w:rStyle w:val="Hyperlink"/>
          </w:rPr>
          <w:t>Public Attitudes</w:t>
        </w:r>
      </w:hyperlink>
      <w:r w:rsidR="00670DA7">
        <w:cr/>
      </w:r>
      <w:r w:rsidR="000E09FD">
        <w:br w:type="page"/>
      </w:r>
    </w:p>
    <w:p w:rsidR="00E26AF5" w:rsidRPr="00E26AF5" w:rsidRDefault="00BB1EBE" w:rsidP="00F85427">
      <w:pPr>
        <w:pStyle w:val="Heading2"/>
        <w:jc w:val="left"/>
      </w:pPr>
      <w:bookmarkStart w:id="0" w:name="GEOGRAPHY"/>
      <w:r w:rsidRPr="00E26AF5">
        <w:lastRenderedPageBreak/>
        <w:t>G</w:t>
      </w:r>
      <w:r w:rsidR="003F4AFF" w:rsidRPr="00E26AF5">
        <w:t>EOGRAPHY</w:t>
      </w:r>
    </w:p>
    <w:bookmarkEnd w:id="0"/>
    <w:p w:rsidR="00BB1EBE" w:rsidRPr="002063F0" w:rsidRDefault="00296494" w:rsidP="00F85427">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"http://www.cbs.gov.il/reader/?MIval=%2Fshnaton%2Fshnatone_new.htm&amp;CYear=2018&amp;Vol=69&amp;CSubject=1&amp;sa=Continue" </w:instrText>
      </w:r>
      <w:r>
        <w:fldChar w:fldCharType="separate"/>
      </w:r>
      <w:r w:rsidR="00BB1EBE" w:rsidRPr="00E22B88">
        <w:rPr>
          <w:rStyle w:val="Hyperlink"/>
          <w:rFonts w:asciiTheme="minorBidi" w:hAnsiTheme="minorBidi" w:cstheme="minorBidi"/>
          <w:szCs w:val="24"/>
        </w:rPr>
        <w:t>Chapter 1</w:t>
      </w:r>
      <w:r>
        <w:rPr>
          <w:rStyle w:val="Hyperlink"/>
          <w:rFonts w:asciiTheme="minorBidi" w:hAnsiTheme="minorBidi" w:cstheme="minorBidi"/>
          <w:szCs w:val="24"/>
        </w:rPr>
        <w:fldChar w:fldCharType="end"/>
      </w:r>
    </w:p>
    <w:p w:rsidR="00BB1EBE" w:rsidRPr="00E26AF5" w:rsidRDefault="00BB1EBE" w:rsidP="00F85427">
      <w:pPr>
        <w:pStyle w:val="Heading3"/>
      </w:pPr>
      <w:r w:rsidRPr="00E26AF5">
        <w:t>Area</w:t>
      </w:r>
    </w:p>
    <w:p w:rsidR="00BB1EBE" w:rsidRPr="002063F0" w:rsidRDefault="00BB1EBE" w:rsidP="008A294E">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State of Israel area</w:t>
      </w:r>
      <w:r w:rsidR="008A294E">
        <w:rPr>
          <w:rFonts w:asciiTheme="minorBidi" w:hAnsiTheme="minorBidi" w:cstheme="minorBidi"/>
          <w:b w:val="0"/>
          <w:bCs w:val="0"/>
          <w:szCs w:val="24"/>
        </w:rPr>
        <w:t xml:space="preserve"> </w:t>
      </w:r>
      <w:r w:rsidRPr="007D0D1D">
        <w:rPr>
          <w:rFonts w:asciiTheme="minorBidi" w:hAnsiTheme="minorBidi" w:cstheme="minorBidi"/>
          <w:szCs w:val="24"/>
        </w:rPr>
        <w:t>22,072</w:t>
      </w:r>
      <w:r w:rsidRPr="002063F0">
        <w:rPr>
          <w:rFonts w:asciiTheme="minorBidi" w:hAnsiTheme="minorBidi" w:cstheme="minorBidi"/>
          <w:b w:val="0"/>
          <w:bCs w:val="0"/>
          <w:szCs w:val="24"/>
        </w:rPr>
        <w:t xml:space="preserve"> km</w:t>
      </w:r>
      <w:r w:rsidRPr="002063F0">
        <w:rPr>
          <w:rFonts w:asciiTheme="minorBidi" w:hAnsiTheme="minorBidi" w:cstheme="minorBidi"/>
          <w:b w:val="0"/>
          <w:bCs w:val="0"/>
          <w:szCs w:val="24"/>
          <w:vertAlign w:val="superscript"/>
        </w:rPr>
        <w:t>2</w:t>
      </w:r>
    </w:p>
    <w:p w:rsidR="00BB1EBE" w:rsidRPr="002063F0" w:rsidRDefault="00BB1EBE" w:rsidP="00F85427">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Thereof:</w:t>
      </w:r>
    </w:p>
    <w:p w:rsidR="00BB1EBE" w:rsidRPr="002063F0" w:rsidRDefault="00BB1EBE"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98%</w:t>
      </w:r>
      <w:r w:rsidRPr="002063F0">
        <w:rPr>
          <w:rFonts w:asciiTheme="minorBidi" w:hAnsiTheme="minorBidi" w:cstheme="minorBidi"/>
          <w:b w:val="0"/>
          <w:bCs w:val="0"/>
          <w:szCs w:val="24"/>
        </w:rPr>
        <w:t xml:space="preserve"> land area</w:t>
      </w:r>
    </w:p>
    <w:p w:rsidR="00BB1EBE" w:rsidRPr="002063F0" w:rsidRDefault="00BB1EBE"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2%</w:t>
      </w:r>
      <w:r w:rsidRPr="002063F0">
        <w:rPr>
          <w:rFonts w:asciiTheme="minorBidi" w:hAnsiTheme="minorBidi" w:cstheme="minorBidi"/>
          <w:b w:val="0"/>
          <w:bCs w:val="0"/>
          <w:szCs w:val="24"/>
        </w:rPr>
        <w:t xml:space="preserve"> </w:t>
      </w:r>
      <w:r w:rsidR="00B61FE8" w:rsidRPr="002063F0">
        <w:rPr>
          <w:rFonts w:asciiTheme="minorBidi" w:hAnsiTheme="minorBidi" w:cstheme="minorBidi"/>
          <w:b w:val="0"/>
          <w:bCs w:val="0"/>
          <w:szCs w:val="24"/>
        </w:rPr>
        <w:t>a</w:t>
      </w:r>
      <w:r w:rsidRPr="002063F0">
        <w:rPr>
          <w:rFonts w:asciiTheme="minorBidi" w:hAnsiTheme="minorBidi" w:cstheme="minorBidi"/>
          <w:b w:val="0"/>
          <w:bCs w:val="0"/>
          <w:szCs w:val="24"/>
        </w:rPr>
        <w:t>rea of lakes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Sea of Galilee and the Dead Sea</w:t>
      </w:r>
    </w:p>
    <w:p w:rsidR="00BB1EBE" w:rsidRPr="002063F0" w:rsidRDefault="00BB1EBE" w:rsidP="00F85427">
      <w:pPr>
        <w:pStyle w:val="Heading3"/>
      </w:pPr>
      <w:r w:rsidRPr="002063F0">
        <w:t>Land Use</w:t>
      </w:r>
      <w:r w:rsidR="00DA6030">
        <w:t xml:space="preserve"> </w:t>
      </w:r>
      <w:r w:rsidR="00DA6030" w:rsidRPr="00DA6030">
        <w:rPr>
          <w:b w:val="0"/>
          <w:bCs w:val="0"/>
        </w:rPr>
        <w:t>(2013)</w:t>
      </w:r>
    </w:p>
    <w:p w:rsidR="00BB1EBE" w:rsidRPr="002063F0" w:rsidRDefault="00BB1EBE"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64.7%</w:t>
      </w:r>
      <w:r w:rsidRPr="002063F0">
        <w:rPr>
          <w:rFonts w:asciiTheme="minorBidi" w:hAnsiTheme="minorBidi" w:cstheme="minorBidi"/>
          <w:b w:val="0"/>
          <w:bCs w:val="0"/>
          <w:szCs w:val="24"/>
        </w:rPr>
        <w:t xml:space="preserve"> bare land, rock</w:t>
      </w:r>
      <w:r w:rsidR="006F0BB5">
        <w:rPr>
          <w:rFonts w:asciiTheme="minorBidi" w:hAnsiTheme="minorBidi" w:cstheme="minorBidi"/>
          <w:b w:val="0"/>
          <w:bCs w:val="0"/>
          <w:szCs w:val="24"/>
        </w:rPr>
        <w:t>y land</w:t>
      </w:r>
      <w:r w:rsidRPr="002063F0">
        <w:rPr>
          <w:rFonts w:asciiTheme="minorBidi" w:hAnsiTheme="minorBidi" w:cstheme="minorBidi"/>
          <w:b w:val="0"/>
          <w:bCs w:val="0"/>
          <w:szCs w:val="24"/>
        </w:rPr>
        <w:t xml:space="preserve">, shrubs, excavated </w:t>
      </w:r>
      <w:r w:rsidR="006F0BB5">
        <w:rPr>
          <w:rFonts w:asciiTheme="minorBidi" w:hAnsiTheme="minorBidi" w:cstheme="minorBidi"/>
          <w:b w:val="0"/>
          <w:bCs w:val="0"/>
          <w:szCs w:val="24"/>
        </w:rPr>
        <w:t>area</w:t>
      </w:r>
    </w:p>
    <w:p w:rsidR="00BB1EBE" w:rsidRPr="002063F0" w:rsidRDefault="00BB1EBE"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20.0%</w:t>
      </w:r>
      <w:r w:rsidRPr="002063F0">
        <w:rPr>
          <w:rFonts w:asciiTheme="minorBidi" w:hAnsiTheme="minorBidi" w:cstheme="minorBidi"/>
          <w:b w:val="0"/>
          <w:bCs w:val="0"/>
          <w:szCs w:val="24"/>
        </w:rPr>
        <w:t xml:space="preserve"> </w:t>
      </w:r>
      <w:r w:rsidR="00B61FE8" w:rsidRPr="002063F0">
        <w:rPr>
          <w:rFonts w:asciiTheme="minorBidi" w:hAnsiTheme="minorBidi" w:cstheme="minorBidi"/>
          <w:b w:val="0"/>
          <w:bCs w:val="0"/>
          <w:szCs w:val="24"/>
        </w:rPr>
        <w:t>agricultural area</w:t>
      </w:r>
    </w:p>
    <w:p w:rsidR="00B61FE8" w:rsidRPr="002063F0" w:rsidRDefault="00B61FE8"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7.3%</w:t>
      </w:r>
      <w:r w:rsidRPr="002063F0">
        <w:rPr>
          <w:rFonts w:asciiTheme="minorBidi" w:hAnsiTheme="minorBidi" w:cstheme="minorBidi"/>
          <w:b w:val="0"/>
          <w:bCs w:val="0"/>
          <w:szCs w:val="24"/>
        </w:rPr>
        <w:t xml:space="preserve"> </w:t>
      </w:r>
      <w:r w:rsidR="003B30DA">
        <w:rPr>
          <w:rFonts w:asciiTheme="minorBidi" w:hAnsiTheme="minorBidi" w:cstheme="minorBidi"/>
          <w:b w:val="0"/>
          <w:bCs w:val="0"/>
          <w:szCs w:val="24"/>
        </w:rPr>
        <w:t>forest, groves or park area</w:t>
      </w:r>
    </w:p>
    <w:p w:rsidR="00B61FE8" w:rsidRPr="002063F0" w:rsidRDefault="00B61FE8" w:rsidP="00F85427">
      <w:pPr>
        <w:bidi w:val="0"/>
        <w:spacing w:line="360" w:lineRule="auto"/>
        <w:ind w:right="40"/>
        <w:rPr>
          <w:rFonts w:asciiTheme="minorBidi" w:hAnsiTheme="minorBidi" w:cstheme="minorBidi"/>
          <w:b w:val="0"/>
          <w:bCs w:val="0"/>
          <w:szCs w:val="24"/>
        </w:rPr>
      </w:pPr>
      <w:r w:rsidRPr="007D0D1D">
        <w:rPr>
          <w:rFonts w:asciiTheme="minorBidi" w:hAnsiTheme="minorBidi" w:cstheme="minorBidi"/>
          <w:szCs w:val="24"/>
        </w:rPr>
        <w:t>5.6%</w:t>
      </w:r>
      <w:r w:rsidRPr="002063F0">
        <w:rPr>
          <w:rFonts w:asciiTheme="minorBidi" w:hAnsiTheme="minorBidi" w:cstheme="minorBidi"/>
          <w:b w:val="0"/>
          <w:bCs w:val="0"/>
          <w:szCs w:val="24"/>
        </w:rPr>
        <w:t xml:space="preserve"> built-up area</w:t>
      </w:r>
    </w:p>
    <w:p w:rsidR="00B61FE8" w:rsidRPr="002063F0" w:rsidRDefault="00B61FE8" w:rsidP="003C681B">
      <w:pPr>
        <w:bidi w:val="0"/>
        <w:spacing w:line="360" w:lineRule="auto"/>
        <w:ind w:left="624" w:right="40" w:hanging="624"/>
        <w:rPr>
          <w:rFonts w:asciiTheme="minorBidi" w:hAnsiTheme="minorBidi" w:cstheme="minorBidi"/>
          <w:b w:val="0"/>
          <w:bCs w:val="0"/>
          <w:szCs w:val="24"/>
        </w:rPr>
      </w:pPr>
      <w:r w:rsidRPr="007D0D1D">
        <w:rPr>
          <w:rFonts w:asciiTheme="minorBidi" w:hAnsiTheme="minorBidi" w:cstheme="minorBidi"/>
          <w:szCs w:val="24"/>
        </w:rPr>
        <w:t>2.4%</w:t>
      </w:r>
      <w:r w:rsidRPr="002063F0">
        <w:rPr>
          <w:rFonts w:asciiTheme="minorBidi" w:hAnsiTheme="minorBidi" w:cstheme="minorBidi"/>
          <w:b w:val="0"/>
          <w:bCs w:val="0"/>
          <w:szCs w:val="24"/>
        </w:rPr>
        <w:t xml:space="preserve"> </w:t>
      </w:r>
      <w:r w:rsidR="003B30DA">
        <w:rPr>
          <w:rFonts w:asciiTheme="minorBidi" w:hAnsiTheme="minorBidi" w:cstheme="minorBidi"/>
          <w:b w:val="0"/>
          <w:bCs w:val="0"/>
          <w:szCs w:val="24"/>
        </w:rPr>
        <w:t xml:space="preserve">area of </w:t>
      </w:r>
      <w:r w:rsidRPr="002063F0">
        <w:rPr>
          <w:rFonts w:asciiTheme="minorBidi" w:hAnsiTheme="minorBidi" w:cstheme="minorBidi"/>
          <w:b w:val="0"/>
          <w:bCs w:val="0"/>
          <w:szCs w:val="24"/>
        </w:rPr>
        <w:t>water</w:t>
      </w:r>
      <w:r w:rsidR="003B30DA">
        <w:rPr>
          <w:rFonts w:asciiTheme="minorBidi" w:hAnsiTheme="minorBidi" w:cstheme="minorBidi"/>
          <w:b w:val="0"/>
          <w:bCs w:val="0"/>
          <w:szCs w:val="24"/>
        </w:rPr>
        <w:t xml:space="preserve"> bodies</w:t>
      </w:r>
      <w:r w:rsidR="00CE183A">
        <w:rPr>
          <w:rStyle w:val="FootnoteReference"/>
          <w:rFonts w:asciiTheme="minorBidi" w:hAnsiTheme="minorBidi" w:cstheme="minorBidi"/>
          <w:b w:val="0"/>
          <w:bCs w:val="0"/>
          <w:szCs w:val="24"/>
        </w:rPr>
        <w:footnoteReference w:id="4"/>
      </w:r>
    </w:p>
    <w:p w:rsidR="00B61FE8" w:rsidRPr="002063F0" w:rsidRDefault="00B61FE8" w:rsidP="00F85427">
      <w:pPr>
        <w:pStyle w:val="Heading3"/>
      </w:pPr>
      <w:r w:rsidRPr="002063F0">
        <w:t>Precipitation</w:t>
      </w:r>
      <w:r w:rsidR="00F90B8B">
        <w:rPr>
          <w:rStyle w:val="FootnoteReference"/>
          <w:rFonts w:asciiTheme="minorBidi" w:hAnsiTheme="minorBidi" w:cstheme="minorBidi"/>
        </w:rPr>
        <w:footnoteReference w:id="5"/>
      </w:r>
    </w:p>
    <w:p w:rsidR="00B61FE8" w:rsidRPr="006F406C" w:rsidRDefault="00B61FE8" w:rsidP="008E5242">
      <w:pPr>
        <w:bidi w:val="0"/>
        <w:spacing w:line="360" w:lineRule="auto"/>
        <w:ind w:right="40"/>
        <w:rPr>
          <w:rFonts w:asciiTheme="minorBidi" w:hAnsiTheme="minorBidi" w:cstheme="minorBidi"/>
          <w:b w:val="0"/>
          <w:bCs w:val="0"/>
          <w:szCs w:val="24"/>
        </w:rPr>
      </w:pPr>
      <w:r w:rsidRPr="006F406C">
        <w:rPr>
          <w:rFonts w:asciiTheme="minorBidi" w:hAnsiTheme="minorBidi" w:cstheme="minorBidi"/>
          <w:b w:val="0"/>
          <w:bCs w:val="0"/>
          <w:szCs w:val="24"/>
        </w:rPr>
        <w:t>Precipitation volume in rain year 201</w:t>
      </w:r>
      <w:r w:rsidR="008E5242">
        <w:rPr>
          <w:rFonts w:asciiTheme="minorBidi" w:hAnsiTheme="minorBidi" w:cstheme="minorBidi" w:hint="cs"/>
          <w:b w:val="0"/>
          <w:bCs w:val="0"/>
          <w:szCs w:val="24"/>
          <w:rtl/>
        </w:rPr>
        <w:t>7</w:t>
      </w:r>
      <w:r w:rsidRPr="006F406C">
        <w:rPr>
          <w:rFonts w:asciiTheme="minorBidi" w:hAnsiTheme="minorBidi" w:cstheme="minorBidi"/>
          <w:b w:val="0"/>
          <w:bCs w:val="0"/>
          <w:szCs w:val="24"/>
        </w:rPr>
        <w:t>/</w:t>
      </w:r>
      <w:r w:rsidR="00C646ED">
        <w:rPr>
          <w:rFonts w:asciiTheme="minorBidi" w:hAnsiTheme="minorBidi" w:cstheme="minorBidi"/>
          <w:b w:val="0"/>
          <w:bCs w:val="0"/>
          <w:szCs w:val="24"/>
        </w:rPr>
        <w:t>20</w:t>
      </w:r>
      <w:r w:rsidRPr="006F406C">
        <w:rPr>
          <w:rFonts w:asciiTheme="minorBidi" w:hAnsiTheme="minorBidi" w:cstheme="minorBidi"/>
          <w:b w:val="0"/>
          <w:bCs w:val="0"/>
          <w:szCs w:val="24"/>
        </w:rPr>
        <w:t>1</w:t>
      </w:r>
      <w:r w:rsidR="008E5242">
        <w:rPr>
          <w:rFonts w:asciiTheme="minorBidi" w:hAnsiTheme="minorBidi" w:cstheme="minorBidi" w:hint="cs"/>
          <w:b w:val="0"/>
          <w:bCs w:val="0"/>
          <w:szCs w:val="24"/>
          <w:rtl/>
        </w:rPr>
        <w:t>8</w:t>
      </w:r>
      <w:r w:rsidRPr="006F406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6F406C">
        <w:rPr>
          <w:rFonts w:asciiTheme="minorBidi" w:hAnsiTheme="minorBidi" w:cstheme="minorBidi"/>
          <w:b w:val="0"/>
          <w:bCs w:val="0"/>
          <w:szCs w:val="24"/>
        </w:rPr>
        <w:t xml:space="preserve"> </w:t>
      </w:r>
      <w:r w:rsidR="008E5242">
        <w:rPr>
          <w:rFonts w:ascii="Arial" w:hAnsi="Arial" w:cs="Arial" w:hint="cs"/>
          <w:color w:val="000000"/>
          <w:szCs w:val="24"/>
          <w:rtl/>
        </w:rPr>
        <w:t>5.74</w:t>
      </w:r>
      <w:r w:rsidR="00D55723" w:rsidRPr="006F406C">
        <w:rPr>
          <w:rFonts w:asciiTheme="minorBidi" w:hAnsiTheme="minorBidi" w:cstheme="minorBidi"/>
          <w:b w:val="0"/>
          <w:bCs w:val="0"/>
          <w:szCs w:val="24"/>
        </w:rPr>
        <w:t xml:space="preserve"> </w:t>
      </w:r>
      <w:r w:rsidRPr="006F406C">
        <w:rPr>
          <w:rFonts w:asciiTheme="minorBidi" w:hAnsiTheme="minorBidi" w:cstheme="minorBidi"/>
          <w:szCs w:val="24"/>
        </w:rPr>
        <w:t>billion</w:t>
      </w:r>
      <w:r w:rsidRPr="006F406C">
        <w:rPr>
          <w:rFonts w:asciiTheme="minorBidi" w:hAnsiTheme="minorBidi" w:cstheme="minorBidi"/>
          <w:b w:val="0"/>
          <w:bCs w:val="0"/>
          <w:szCs w:val="24"/>
        </w:rPr>
        <w:t xml:space="preserve"> m</w:t>
      </w:r>
      <w:r w:rsidRPr="006F406C">
        <w:rPr>
          <w:rFonts w:asciiTheme="minorBidi" w:hAnsiTheme="minorBidi" w:cstheme="minorBidi"/>
          <w:b w:val="0"/>
          <w:bCs w:val="0"/>
          <w:szCs w:val="24"/>
          <w:vertAlign w:val="superscript"/>
        </w:rPr>
        <w:t>2</w:t>
      </w:r>
    </w:p>
    <w:p w:rsidR="00B61FE8" w:rsidRPr="002063F0" w:rsidRDefault="00B61FE8" w:rsidP="00F85427">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Multi-annual average</w:t>
      </w:r>
      <w:r w:rsidR="005730C1">
        <w:rPr>
          <w:rFonts w:asciiTheme="minorBidi" w:hAnsiTheme="minorBidi" w:cstheme="minorBidi"/>
          <w:b w:val="0"/>
          <w:bCs w:val="0"/>
          <w:szCs w:val="24"/>
        </w:rPr>
        <w:t xml:space="preserve"> 1981-2010</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904565">
        <w:rPr>
          <w:rFonts w:asciiTheme="minorBidi" w:hAnsiTheme="minorBidi" w:cstheme="minorBidi"/>
          <w:szCs w:val="24"/>
        </w:rPr>
        <w:t>6.11 billion</w:t>
      </w:r>
      <w:r w:rsidRPr="002063F0">
        <w:rPr>
          <w:rFonts w:asciiTheme="minorBidi" w:hAnsiTheme="minorBidi" w:cstheme="minorBidi"/>
          <w:b w:val="0"/>
          <w:bCs w:val="0"/>
          <w:szCs w:val="24"/>
        </w:rPr>
        <w:t xml:space="preserve"> m</w:t>
      </w:r>
      <w:r w:rsidRPr="002063F0">
        <w:rPr>
          <w:rFonts w:asciiTheme="minorBidi" w:hAnsiTheme="minorBidi" w:cstheme="minorBidi"/>
          <w:b w:val="0"/>
          <w:bCs w:val="0"/>
          <w:szCs w:val="24"/>
          <w:vertAlign w:val="superscript"/>
        </w:rPr>
        <w:t>2</w:t>
      </w:r>
    </w:p>
    <w:p w:rsidR="00B61FE8" w:rsidRPr="002063F0" w:rsidRDefault="00B61FE8" w:rsidP="00867743">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Largest amount of precipitation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w:t>
      </w:r>
      <w:proofErr w:type="spellStart"/>
      <w:r w:rsidR="00867743" w:rsidRPr="00867743">
        <w:rPr>
          <w:rFonts w:asciiTheme="minorBidi" w:hAnsiTheme="minorBidi" w:cstheme="minorBidi"/>
          <w:b w:val="0"/>
          <w:bCs w:val="0"/>
          <w:szCs w:val="24"/>
        </w:rPr>
        <w:t>Kisra-Sumei</w:t>
      </w:r>
      <w:proofErr w:type="spellEnd"/>
      <w:r w:rsidRPr="002063F0">
        <w:rPr>
          <w:rFonts w:asciiTheme="minorBidi" w:hAnsiTheme="minorBidi" w:cstheme="minorBidi"/>
          <w:b w:val="0"/>
          <w:bCs w:val="0"/>
          <w:szCs w:val="24"/>
        </w:rPr>
        <w:t xml:space="preserve"> </w:t>
      </w:r>
      <w:r w:rsidR="00D31C79">
        <w:rPr>
          <w:rFonts w:asciiTheme="minorBidi" w:hAnsiTheme="minorBidi" w:cstheme="minorBidi" w:hint="cs"/>
          <w:b w:val="0"/>
          <w:bCs w:val="0"/>
          <w:szCs w:val="24"/>
        </w:rPr>
        <w:t>-</w:t>
      </w:r>
      <w:r w:rsidRPr="002063F0">
        <w:rPr>
          <w:rFonts w:asciiTheme="minorBidi" w:hAnsiTheme="minorBidi" w:cstheme="minorBidi"/>
          <w:b w:val="0"/>
          <w:bCs w:val="0"/>
          <w:szCs w:val="24"/>
        </w:rPr>
        <w:t xml:space="preserve"> </w:t>
      </w:r>
      <w:r w:rsidR="008E5242">
        <w:rPr>
          <w:rFonts w:asciiTheme="minorBidi" w:hAnsiTheme="minorBidi" w:cstheme="minorBidi" w:hint="cs"/>
          <w:szCs w:val="24"/>
          <w:rtl/>
        </w:rPr>
        <w:t>980</w:t>
      </w:r>
      <w:r w:rsidRPr="002063F0">
        <w:rPr>
          <w:rFonts w:asciiTheme="minorBidi" w:hAnsiTheme="minorBidi" w:cstheme="minorBidi"/>
          <w:b w:val="0"/>
          <w:bCs w:val="0"/>
          <w:szCs w:val="24"/>
        </w:rPr>
        <w:t xml:space="preserve"> mm</w:t>
      </w:r>
    </w:p>
    <w:p w:rsidR="00B61FE8" w:rsidRDefault="00B61FE8" w:rsidP="008E5242">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Smallest amount of precipitation </w:t>
      </w:r>
      <w:r w:rsidR="00D31C79">
        <w:rPr>
          <w:rFonts w:asciiTheme="minorBidi" w:hAnsiTheme="minorBidi" w:cstheme="minorBidi" w:hint="cs"/>
          <w:b w:val="0"/>
          <w:bCs w:val="0"/>
          <w:szCs w:val="24"/>
        </w:rPr>
        <w:t>-</w:t>
      </w:r>
      <w:r w:rsidRPr="002063F0">
        <w:rPr>
          <w:rFonts w:asciiTheme="minorBidi" w:hAnsiTheme="minorBidi" w:cstheme="minorBidi"/>
          <w:b w:val="0"/>
          <w:bCs w:val="0"/>
          <w:szCs w:val="24"/>
        </w:rPr>
        <w:t xml:space="preserve"> </w:t>
      </w:r>
      <w:proofErr w:type="spellStart"/>
      <w:r w:rsidR="008E5242" w:rsidRPr="008E5242">
        <w:rPr>
          <w:rFonts w:asciiTheme="minorBidi" w:hAnsiTheme="minorBidi" w:cstheme="minorBidi"/>
          <w:b w:val="0"/>
          <w:bCs w:val="0"/>
          <w:szCs w:val="24"/>
        </w:rPr>
        <w:t>Yotvata</w:t>
      </w:r>
      <w:proofErr w:type="spellEnd"/>
      <w:r w:rsidRPr="002063F0">
        <w:rPr>
          <w:rFonts w:asciiTheme="minorBidi" w:hAnsiTheme="minorBidi" w:cstheme="minorBidi"/>
          <w:b w:val="0"/>
          <w:bCs w:val="0"/>
          <w:szCs w:val="24"/>
        </w:rPr>
        <w:t xml:space="preserve"> </w:t>
      </w:r>
      <w:r w:rsidR="00D31C79">
        <w:rPr>
          <w:rFonts w:asciiTheme="minorBidi" w:hAnsiTheme="minorBidi" w:cstheme="minorBidi" w:hint="cs"/>
          <w:b w:val="0"/>
          <w:bCs w:val="0"/>
          <w:szCs w:val="24"/>
        </w:rPr>
        <w:t>-</w:t>
      </w:r>
      <w:r w:rsidRPr="002063F0">
        <w:rPr>
          <w:rFonts w:asciiTheme="minorBidi" w:hAnsiTheme="minorBidi" w:cstheme="minorBidi"/>
          <w:b w:val="0"/>
          <w:bCs w:val="0"/>
          <w:szCs w:val="24"/>
        </w:rPr>
        <w:t xml:space="preserve"> </w:t>
      </w:r>
      <w:r w:rsidR="008E5242">
        <w:rPr>
          <w:rFonts w:asciiTheme="minorBidi" w:hAnsiTheme="minorBidi" w:cstheme="minorBidi" w:hint="cs"/>
          <w:szCs w:val="24"/>
          <w:rtl/>
        </w:rPr>
        <w:t>14</w:t>
      </w:r>
      <w:r w:rsidRPr="002063F0">
        <w:rPr>
          <w:rFonts w:asciiTheme="minorBidi" w:hAnsiTheme="minorBidi" w:cstheme="minorBidi"/>
          <w:b w:val="0"/>
          <w:bCs w:val="0"/>
          <w:szCs w:val="24"/>
        </w:rPr>
        <w:t xml:space="preserve"> mm</w:t>
      </w:r>
    </w:p>
    <w:p w:rsidR="0005006D" w:rsidRDefault="0005006D" w:rsidP="0005006D">
      <w:pPr>
        <w:pStyle w:val="Heading3"/>
        <w:rPr>
          <w:lang w:eastAsia="en-US"/>
        </w:rPr>
      </w:pPr>
      <w:r>
        <w:rPr>
          <w:lang w:eastAsia="en-US"/>
        </w:rPr>
        <w:t>Temperatures</w:t>
      </w:r>
    </w:p>
    <w:p w:rsidR="0005006D" w:rsidRPr="0005006D" w:rsidRDefault="0005006D" w:rsidP="0005006D">
      <w:pPr>
        <w:bidi w:val="0"/>
        <w:spacing w:line="360" w:lineRule="auto"/>
        <w:ind w:right="40"/>
        <w:rPr>
          <w:rFonts w:asciiTheme="minorBidi" w:hAnsiTheme="minorBidi" w:cstheme="minorBidi"/>
          <w:b w:val="0"/>
          <w:bCs w:val="0"/>
          <w:szCs w:val="24"/>
        </w:rPr>
      </w:pPr>
      <w:r w:rsidRPr="0005006D">
        <w:rPr>
          <w:rFonts w:asciiTheme="minorBidi" w:hAnsiTheme="minorBidi" w:cstheme="minorBidi"/>
          <w:b w:val="0"/>
          <w:bCs w:val="0"/>
          <w:szCs w:val="24"/>
        </w:rPr>
        <w:t xml:space="preserve">Highest daily maximum temperature </w:t>
      </w:r>
      <w:r w:rsidRPr="0005006D">
        <w:rPr>
          <w:rFonts w:asciiTheme="minorBidi" w:hAnsiTheme="minorBidi" w:cstheme="minorBidi"/>
          <w:szCs w:val="24"/>
        </w:rPr>
        <w:t>47.9</w:t>
      </w:r>
      <w:r w:rsidRPr="0005006D">
        <w:rPr>
          <w:rFonts w:asciiTheme="minorBidi" w:hAnsiTheme="minorBidi" w:cstheme="minorBidi"/>
          <w:color w:val="000000"/>
          <w:szCs w:val="24"/>
        </w:rPr>
        <w:t>º</w:t>
      </w:r>
      <w:r w:rsidRPr="0005006D">
        <w:rPr>
          <w:rFonts w:asciiTheme="minorBidi" w:hAnsiTheme="minorBidi" w:cstheme="minorBidi"/>
          <w:szCs w:val="24"/>
        </w:rPr>
        <w:t>C</w:t>
      </w:r>
      <w:r>
        <w:rPr>
          <w:rFonts w:asciiTheme="minorBidi" w:hAnsiTheme="minorBidi" w:cstheme="minorBidi"/>
          <w:b w:val="0"/>
          <w:bCs w:val="0"/>
          <w:szCs w:val="24"/>
        </w:rPr>
        <w:t xml:space="preserve"> in </w:t>
      </w:r>
      <w:proofErr w:type="spellStart"/>
      <w:r>
        <w:rPr>
          <w:rFonts w:asciiTheme="minorBidi" w:hAnsiTheme="minorBidi" w:cstheme="minorBidi"/>
          <w:b w:val="0"/>
          <w:bCs w:val="0"/>
          <w:szCs w:val="24"/>
        </w:rPr>
        <w:t>Sedom</w:t>
      </w:r>
      <w:proofErr w:type="spellEnd"/>
      <w:r>
        <w:rPr>
          <w:rFonts w:asciiTheme="minorBidi" w:hAnsiTheme="minorBidi" w:cstheme="minorBidi"/>
          <w:b w:val="0"/>
          <w:bCs w:val="0"/>
          <w:szCs w:val="24"/>
        </w:rPr>
        <w:t xml:space="preserve"> </w:t>
      </w:r>
      <w:r w:rsidRPr="0005006D">
        <w:rPr>
          <w:rFonts w:asciiTheme="minorBidi" w:hAnsiTheme="minorBidi" w:cstheme="minorBidi"/>
          <w:b w:val="0"/>
          <w:bCs w:val="0"/>
          <w:szCs w:val="24"/>
        </w:rPr>
        <w:t>(</w:t>
      </w:r>
      <w:r>
        <w:rPr>
          <w:rFonts w:asciiTheme="minorBidi" w:hAnsiTheme="minorBidi" w:cstheme="minorBidi"/>
          <w:b w:val="0"/>
          <w:bCs w:val="0"/>
          <w:szCs w:val="24"/>
        </w:rPr>
        <w:t>25</w:t>
      </w:r>
      <w:r w:rsidRPr="0005006D">
        <w:rPr>
          <w:rFonts w:asciiTheme="minorBidi" w:hAnsiTheme="minorBidi" w:cstheme="minorBidi"/>
          <w:b w:val="0"/>
          <w:bCs w:val="0"/>
          <w:szCs w:val="24"/>
        </w:rPr>
        <w:t xml:space="preserve"> July 201</w:t>
      </w:r>
      <w:r>
        <w:rPr>
          <w:rFonts w:asciiTheme="minorBidi" w:hAnsiTheme="minorBidi" w:cstheme="minorBidi"/>
          <w:b w:val="0"/>
          <w:bCs w:val="0"/>
          <w:szCs w:val="24"/>
        </w:rPr>
        <w:t>8</w:t>
      </w:r>
      <w:r w:rsidRPr="0005006D">
        <w:rPr>
          <w:rFonts w:asciiTheme="minorBidi" w:hAnsiTheme="minorBidi" w:cstheme="minorBidi"/>
          <w:b w:val="0"/>
          <w:bCs w:val="0"/>
          <w:szCs w:val="24"/>
        </w:rPr>
        <w:t>)</w:t>
      </w:r>
    </w:p>
    <w:p w:rsidR="00530A2E" w:rsidRPr="002063F0" w:rsidRDefault="007F2EBC" w:rsidP="00530A2E">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05006D">
        <w:rPr>
          <w:rFonts w:asciiTheme="minorBidi" w:hAnsiTheme="minorBidi" w:cstheme="minorBidi"/>
          <w:b w:val="0"/>
          <w:bCs w:val="0"/>
          <w:szCs w:val="24"/>
        </w:rPr>
        <w:t>Lowest daily</w:t>
      </w:r>
      <w:r>
        <w:rPr>
          <w:rFonts w:asciiTheme="minorBidi" w:hAnsiTheme="minorBidi" w:cstheme="minorBidi"/>
          <w:b w:val="0"/>
          <w:bCs w:val="0"/>
          <w:szCs w:val="24"/>
        </w:rPr>
        <w:t xml:space="preserve"> </w:t>
      </w:r>
      <w:r w:rsidRPr="0005006D">
        <w:rPr>
          <w:rFonts w:asciiTheme="minorBidi" w:hAnsiTheme="minorBidi" w:cstheme="minorBidi"/>
          <w:b w:val="0"/>
          <w:bCs w:val="0"/>
          <w:szCs w:val="24"/>
        </w:rPr>
        <w:t>minimum temperature</w:t>
      </w:r>
      <w:r>
        <w:rPr>
          <w:rFonts w:asciiTheme="minorBidi" w:hAnsiTheme="minorBidi" w:cstheme="minorBidi"/>
          <w:b w:val="0"/>
          <w:bCs w:val="0"/>
          <w:szCs w:val="24"/>
        </w:rPr>
        <w:t xml:space="preserve"> </w:t>
      </w:r>
      <w:r w:rsidRPr="0005006D">
        <w:rPr>
          <w:rFonts w:asciiTheme="minorBidi" w:hAnsiTheme="minorBidi" w:cstheme="minorBidi"/>
          <w:szCs w:val="24"/>
        </w:rPr>
        <w:t>-3.8</w:t>
      </w:r>
      <w:r w:rsidRPr="0005006D">
        <w:rPr>
          <w:rFonts w:asciiTheme="minorBidi" w:hAnsiTheme="minorBidi" w:cstheme="minorBidi"/>
          <w:color w:val="000000"/>
          <w:szCs w:val="24"/>
        </w:rPr>
        <w:t>º</w:t>
      </w:r>
      <w:r w:rsidRPr="0005006D">
        <w:rPr>
          <w:rFonts w:asciiTheme="minorBidi" w:hAnsiTheme="minorBidi" w:cstheme="minorBidi"/>
          <w:szCs w:val="24"/>
        </w:rPr>
        <w:t>C</w:t>
      </w:r>
      <w:r>
        <w:rPr>
          <w:rFonts w:asciiTheme="minorBidi" w:hAnsiTheme="minorBidi" w:cstheme="minorBidi"/>
          <w:b w:val="0"/>
          <w:bCs w:val="0"/>
          <w:szCs w:val="24"/>
        </w:rPr>
        <w:t xml:space="preserve"> in </w:t>
      </w:r>
      <w:proofErr w:type="spellStart"/>
      <w:r w:rsidRPr="0005006D">
        <w:rPr>
          <w:rFonts w:asciiTheme="minorBidi" w:hAnsiTheme="minorBidi" w:cstheme="minorBidi"/>
          <w:b w:val="0"/>
          <w:bCs w:val="0"/>
          <w:szCs w:val="24"/>
        </w:rPr>
        <w:t>Merom</w:t>
      </w:r>
      <w:proofErr w:type="spellEnd"/>
      <w:r w:rsidRPr="0005006D">
        <w:rPr>
          <w:rFonts w:asciiTheme="minorBidi" w:hAnsiTheme="minorBidi" w:cstheme="minorBidi"/>
          <w:b w:val="0"/>
          <w:bCs w:val="0"/>
          <w:szCs w:val="24"/>
        </w:rPr>
        <w:t xml:space="preserve"> Golan</w:t>
      </w:r>
      <w:r>
        <w:rPr>
          <w:rFonts w:asciiTheme="minorBidi" w:hAnsiTheme="minorBidi" w:cstheme="minorBidi"/>
          <w:b w:val="0"/>
          <w:bCs w:val="0"/>
          <w:szCs w:val="24"/>
        </w:rPr>
        <w:t xml:space="preserve"> </w:t>
      </w:r>
      <w:r w:rsidRPr="0005006D">
        <w:rPr>
          <w:rFonts w:asciiTheme="minorBidi" w:hAnsiTheme="minorBidi" w:cstheme="minorBidi"/>
          <w:b w:val="0"/>
          <w:bCs w:val="0"/>
          <w:szCs w:val="24"/>
        </w:rPr>
        <w:t>(</w:t>
      </w:r>
      <w:r>
        <w:rPr>
          <w:rFonts w:asciiTheme="minorBidi" w:hAnsiTheme="minorBidi" w:cstheme="minorBidi"/>
          <w:b w:val="0"/>
          <w:bCs w:val="0"/>
          <w:szCs w:val="24"/>
        </w:rPr>
        <w:t>8</w:t>
      </w:r>
      <w:r w:rsidRPr="0005006D">
        <w:rPr>
          <w:rFonts w:asciiTheme="minorBidi" w:hAnsiTheme="minorBidi" w:cstheme="minorBidi"/>
          <w:b w:val="0"/>
          <w:bCs w:val="0"/>
          <w:szCs w:val="24"/>
        </w:rPr>
        <w:t xml:space="preserve"> January 201</w:t>
      </w:r>
      <w:r>
        <w:rPr>
          <w:rFonts w:asciiTheme="minorBidi" w:hAnsiTheme="minorBidi" w:cstheme="minorBidi"/>
          <w:b w:val="0"/>
          <w:bCs w:val="0"/>
          <w:szCs w:val="24"/>
        </w:rPr>
        <w:t>8</w:t>
      </w:r>
      <w:r w:rsidRPr="0005006D">
        <w:rPr>
          <w:rFonts w:asciiTheme="minorBidi" w:hAnsiTheme="minorBidi" w:cstheme="minorBidi"/>
          <w:b w:val="0"/>
          <w:bCs w:val="0"/>
          <w:szCs w:val="24"/>
        </w:rPr>
        <w:t>)</w:t>
      </w:r>
    </w:p>
    <w:p w:rsidR="004D096C" w:rsidRDefault="00B61FE8" w:rsidP="00F85427">
      <w:pPr>
        <w:pStyle w:val="Heading2"/>
        <w:jc w:val="left"/>
      </w:pPr>
      <w:bookmarkStart w:id="1" w:name="POPULATION"/>
      <w:r w:rsidRPr="002063F0">
        <w:t>P</w:t>
      </w:r>
      <w:r w:rsidR="003F4AFF" w:rsidRPr="002063F0">
        <w:t>OPULATION</w:t>
      </w:r>
    </w:p>
    <w:bookmarkEnd w:id="1"/>
    <w:p w:rsidR="00E91632" w:rsidRPr="004D096C" w:rsidRDefault="00296494" w:rsidP="00F85427">
      <w:pPr>
        <w:bidi w:val="0"/>
        <w:spacing w:line="360" w:lineRule="auto"/>
        <w:ind w:right="40"/>
        <w:rPr>
          <w:rFonts w:asciiTheme="minorBidi" w:hAnsiTheme="minorBidi" w:cstheme="minorBidi"/>
          <w:szCs w:val="24"/>
        </w:rPr>
      </w:pPr>
      <w:r>
        <w:fldChar w:fldCharType="begin"/>
      </w:r>
      <w:r>
        <w:instrText xml:space="preserve"> HYPERLINK "http://www.cbs.gov.il/reader/?MIval=%2Fshnaton%2Fshnatone_new.htm&amp;CYear=2018&amp;Vol=69&amp;CSubject=2&amp;sa=Continue" </w:instrText>
      </w:r>
      <w:r>
        <w:fldChar w:fldCharType="separate"/>
      </w:r>
      <w:r w:rsidR="00B61FE8" w:rsidRPr="00CE5CF9">
        <w:rPr>
          <w:rStyle w:val="Hyperlink"/>
          <w:rFonts w:asciiTheme="minorBidi" w:hAnsiTheme="minorBidi" w:cstheme="minorBidi"/>
          <w:szCs w:val="24"/>
        </w:rPr>
        <w:t>Chapter 2</w:t>
      </w:r>
      <w:r>
        <w:rPr>
          <w:rStyle w:val="Hyperlink"/>
          <w:rFonts w:asciiTheme="minorBidi" w:hAnsiTheme="minorBidi" w:cstheme="minorBidi"/>
          <w:szCs w:val="24"/>
        </w:rPr>
        <w:fldChar w:fldCharType="end"/>
      </w:r>
    </w:p>
    <w:p w:rsidR="00B61FE8" w:rsidRPr="00347EEE" w:rsidRDefault="00DA7D37" w:rsidP="00347EEE">
      <w:pPr>
        <w:bidi w:val="0"/>
        <w:spacing w:line="360" w:lineRule="auto"/>
        <w:ind w:right="40"/>
        <w:rPr>
          <w:rFonts w:asciiTheme="minorBidi" w:hAnsiTheme="minorBidi" w:cstheme="minorBidi"/>
          <w:b w:val="0"/>
          <w:bCs w:val="0"/>
          <w:szCs w:val="24"/>
        </w:rPr>
      </w:pPr>
      <w:r w:rsidRPr="00347EEE">
        <w:rPr>
          <w:rFonts w:asciiTheme="minorBidi" w:hAnsiTheme="minorBidi" w:cstheme="minorBidi"/>
          <w:b w:val="0"/>
          <w:bCs w:val="0"/>
          <w:szCs w:val="24"/>
        </w:rPr>
        <w:t xml:space="preserve">On the eve of Rosh </w:t>
      </w:r>
      <w:proofErr w:type="spellStart"/>
      <w:r w:rsidRPr="00347EEE">
        <w:rPr>
          <w:rFonts w:asciiTheme="minorBidi" w:hAnsiTheme="minorBidi" w:cstheme="minorBidi"/>
          <w:b w:val="0"/>
          <w:bCs w:val="0"/>
          <w:szCs w:val="24"/>
        </w:rPr>
        <w:t>Hashana</w:t>
      </w:r>
      <w:proofErr w:type="spellEnd"/>
      <w:r w:rsidRPr="00347EEE">
        <w:rPr>
          <w:rFonts w:asciiTheme="minorBidi" w:hAnsiTheme="minorBidi" w:cstheme="minorBidi"/>
          <w:b w:val="0"/>
          <w:bCs w:val="0"/>
          <w:szCs w:val="24"/>
        </w:rPr>
        <w:t xml:space="preserve"> 57</w:t>
      </w:r>
      <w:r w:rsidR="00094CC3" w:rsidRPr="00347EEE">
        <w:rPr>
          <w:rFonts w:asciiTheme="minorBidi" w:hAnsiTheme="minorBidi" w:cstheme="minorBidi" w:hint="cs"/>
          <w:b w:val="0"/>
          <w:bCs w:val="0"/>
          <w:szCs w:val="24"/>
          <w:rtl/>
        </w:rPr>
        <w:t>80</w:t>
      </w:r>
      <w:r w:rsidRPr="00347EEE">
        <w:rPr>
          <w:rFonts w:asciiTheme="minorBidi" w:hAnsiTheme="minorBidi" w:cstheme="minorBidi"/>
          <w:b w:val="0"/>
          <w:bCs w:val="0"/>
          <w:szCs w:val="24"/>
        </w:rPr>
        <w:t xml:space="preserve">, the population of Israel was estimated at approximately </w:t>
      </w:r>
      <w:r w:rsidR="00347EEE" w:rsidRPr="00347EEE">
        <w:rPr>
          <w:rFonts w:ascii="Arial" w:hAnsi="Arial" w:cs="Arial" w:hint="cs"/>
          <w:color w:val="000000"/>
          <w:rtl/>
        </w:rPr>
        <w:t>9.092</w:t>
      </w:r>
      <w:r w:rsidRPr="00347EEE">
        <w:rPr>
          <w:rFonts w:asciiTheme="minorBidi" w:hAnsiTheme="minorBidi" w:cstheme="minorBidi"/>
          <w:szCs w:val="24"/>
        </w:rPr>
        <w:t xml:space="preserve"> million</w:t>
      </w:r>
      <w:r w:rsidRPr="00347EEE">
        <w:rPr>
          <w:rFonts w:asciiTheme="minorBidi" w:hAnsiTheme="minorBidi" w:cstheme="minorBidi"/>
          <w:b w:val="0"/>
          <w:bCs w:val="0"/>
          <w:szCs w:val="24"/>
        </w:rPr>
        <w:t>.</w:t>
      </w:r>
    </w:p>
    <w:p w:rsidR="00DA7D37" w:rsidRPr="00347EEE" w:rsidRDefault="00DA7D37" w:rsidP="00347EEE">
      <w:pPr>
        <w:bidi w:val="0"/>
        <w:spacing w:line="360" w:lineRule="auto"/>
        <w:ind w:right="40"/>
        <w:rPr>
          <w:rFonts w:asciiTheme="minorBidi" w:hAnsiTheme="minorBidi" w:cstheme="minorBidi"/>
          <w:b w:val="0"/>
          <w:bCs w:val="0"/>
          <w:szCs w:val="24"/>
        </w:rPr>
      </w:pPr>
      <w:r w:rsidRPr="00347EEE">
        <w:rPr>
          <w:rFonts w:asciiTheme="minorBidi" w:hAnsiTheme="minorBidi" w:cstheme="minorBidi"/>
          <w:b w:val="0"/>
          <w:bCs w:val="0"/>
          <w:szCs w:val="24"/>
        </w:rPr>
        <w:t>Jews</w:t>
      </w:r>
      <w:r w:rsidR="00300488" w:rsidRPr="00347EE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347EEE">
        <w:rPr>
          <w:rFonts w:asciiTheme="minorBidi" w:hAnsiTheme="minorBidi" w:cstheme="minorBidi"/>
          <w:b w:val="0"/>
          <w:bCs w:val="0"/>
          <w:szCs w:val="24"/>
        </w:rPr>
        <w:t xml:space="preserve"> </w:t>
      </w:r>
      <w:r w:rsidRPr="00347EEE">
        <w:rPr>
          <w:rFonts w:asciiTheme="minorBidi" w:hAnsiTheme="minorBidi" w:cstheme="minorBidi"/>
          <w:b w:val="0"/>
          <w:bCs w:val="0"/>
          <w:szCs w:val="24"/>
        </w:rPr>
        <w:t xml:space="preserve">approximately </w:t>
      </w:r>
      <w:r w:rsidR="00347EEE" w:rsidRPr="0011248B">
        <w:rPr>
          <w:rFonts w:ascii="Arial" w:hAnsi="Arial" w:cs="Arial" w:hint="cs"/>
          <w:color w:val="000000"/>
          <w:sz w:val="22"/>
          <w:szCs w:val="24"/>
          <w:rtl/>
        </w:rPr>
        <w:t>6.744</w:t>
      </w:r>
      <w:r w:rsidRPr="0011248B">
        <w:rPr>
          <w:rFonts w:asciiTheme="minorBidi" w:hAnsiTheme="minorBidi" w:cstheme="minorBidi"/>
          <w:sz w:val="22"/>
          <w:szCs w:val="22"/>
        </w:rPr>
        <w:t xml:space="preserve"> </w:t>
      </w:r>
      <w:r w:rsidRPr="00347EEE">
        <w:rPr>
          <w:rFonts w:asciiTheme="minorBidi" w:hAnsiTheme="minorBidi" w:cstheme="minorBidi"/>
          <w:szCs w:val="24"/>
        </w:rPr>
        <w:t>million</w:t>
      </w:r>
      <w:r w:rsidRPr="00347EEE">
        <w:rPr>
          <w:rFonts w:asciiTheme="minorBidi" w:hAnsiTheme="minorBidi" w:cstheme="minorBidi"/>
          <w:b w:val="0"/>
          <w:bCs w:val="0"/>
          <w:szCs w:val="24"/>
        </w:rPr>
        <w:t xml:space="preserve"> (</w:t>
      </w:r>
      <w:r w:rsidRPr="00347EEE">
        <w:rPr>
          <w:rFonts w:asciiTheme="minorBidi" w:hAnsiTheme="minorBidi" w:cstheme="minorBidi"/>
          <w:szCs w:val="24"/>
        </w:rPr>
        <w:t>74.</w:t>
      </w:r>
      <w:r w:rsidR="00347EEE" w:rsidRPr="00347EEE">
        <w:rPr>
          <w:rFonts w:asciiTheme="minorBidi" w:hAnsiTheme="minorBidi" w:cstheme="minorBidi"/>
          <w:szCs w:val="24"/>
        </w:rPr>
        <w:t>2</w:t>
      </w:r>
      <w:r w:rsidRPr="00347EEE">
        <w:rPr>
          <w:rFonts w:asciiTheme="minorBidi" w:hAnsiTheme="minorBidi" w:cstheme="minorBidi"/>
          <w:szCs w:val="24"/>
        </w:rPr>
        <w:t>%</w:t>
      </w:r>
      <w:r w:rsidRPr="00347EEE">
        <w:rPr>
          <w:rFonts w:asciiTheme="minorBidi" w:hAnsiTheme="minorBidi" w:cstheme="minorBidi"/>
          <w:b w:val="0"/>
          <w:bCs w:val="0"/>
          <w:szCs w:val="24"/>
        </w:rPr>
        <w:t xml:space="preserve"> of the total population)</w:t>
      </w:r>
    </w:p>
    <w:p w:rsidR="00DA7D37" w:rsidRPr="00347EEE" w:rsidRDefault="00DA7D37" w:rsidP="00347EEE">
      <w:pPr>
        <w:bidi w:val="0"/>
        <w:spacing w:line="360" w:lineRule="auto"/>
        <w:ind w:right="40"/>
        <w:rPr>
          <w:rFonts w:asciiTheme="minorBidi" w:hAnsiTheme="minorBidi" w:cstheme="minorBidi"/>
          <w:b w:val="0"/>
          <w:bCs w:val="0"/>
          <w:szCs w:val="24"/>
        </w:rPr>
      </w:pPr>
      <w:r w:rsidRPr="00347EEE">
        <w:rPr>
          <w:rFonts w:asciiTheme="minorBidi" w:hAnsiTheme="minorBidi" w:cstheme="minorBidi"/>
          <w:b w:val="0"/>
          <w:bCs w:val="0"/>
          <w:szCs w:val="24"/>
        </w:rPr>
        <w:t>Arabs</w:t>
      </w:r>
      <w:r w:rsidR="00300488" w:rsidRPr="00347EE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347EEE">
        <w:rPr>
          <w:rFonts w:asciiTheme="minorBidi" w:hAnsiTheme="minorBidi" w:cstheme="minorBidi"/>
          <w:b w:val="0"/>
          <w:bCs w:val="0"/>
          <w:szCs w:val="24"/>
        </w:rPr>
        <w:t xml:space="preserve"> </w:t>
      </w:r>
      <w:r w:rsidRPr="00347EEE">
        <w:rPr>
          <w:rFonts w:asciiTheme="minorBidi" w:hAnsiTheme="minorBidi" w:cstheme="minorBidi"/>
          <w:b w:val="0"/>
          <w:bCs w:val="0"/>
          <w:szCs w:val="24"/>
        </w:rPr>
        <w:t xml:space="preserve">approximately </w:t>
      </w:r>
      <w:r w:rsidR="00347EEE" w:rsidRPr="0011248B">
        <w:rPr>
          <w:rFonts w:ascii="Arial" w:hAnsi="Arial" w:cs="Arial" w:hint="cs"/>
          <w:color w:val="000000"/>
          <w:sz w:val="22"/>
          <w:szCs w:val="24"/>
          <w:rtl/>
        </w:rPr>
        <w:t>1.907</w:t>
      </w:r>
      <w:r w:rsidR="00347EEE" w:rsidRPr="0011248B">
        <w:rPr>
          <w:rFonts w:asciiTheme="minorBidi" w:hAnsiTheme="minorBidi" w:cstheme="minorBidi"/>
          <w:sz w:val="22"/>
          <w:szCs w:val="22"/>
        </w:rPr>
        <w:t xml:space="preserve"> </w:t>
      </w:r>
      <w:r w:rsidRPr="00347EEE">
        <w:rPr>
          <w:rFonts w:asciiTheme="minorBidi" w:hAnsiTheme="minorBidi" w:cstheme="minorBidi"/>
          <w:szCs w:val="24"/>
        </w:rPr>
        <w:t>million</w:t>
      </w:r>
      <w:r w:rsidRPr="00347EEE">
        <w:rPr>
          <w:rFonts w:asciiTheme="minorBidi" w:hAnsiTheme="minorBidi" w:cstheme="minorBidi"/>
          <w:b w:val="0"/>
          <w:bCs w:val="0"/>
          <w:szCs w:val="24"/>
        </w:rPr>
        <w:t xml:space="preserve"> (</w:t>
      </w:r>
      <w:r w:rsidRPr="00347EEE">
        <w:rPr>
          <w:rFonts w:asciiTheme="minorBidi" w:hAnsiTheme="minorBidi" w:cstheme="minorBidi"/>
          <w:szCs w:val="24"/>
        </w:rPr>
        <w:t>2</w:t>
      </w:r>
      <w:r w:rsidR="00347EEE" w:rsidRPr="00347EEE">
        <w:rPr>
          <w:rFonts w:asciiTheme="minorBidi" w:hAnsiTheme="minorBidi" w:cstheme="minorBidi"/>
          <w:szCs w:val="24"/>
        </w:rPr>
        <w:t>1</w:t>
      </w:r>
      <w:r w:rsidRPr="00347EEE">
        <w:rPr>
          <w:rFonts w:asciiTheme="minorBidi" w:hAnsiTheme="minorBidi" w:cstheme="minorBidi"/>
          <w:szCs w:val="24"/>
        </w:rPr>
        <w:t>.</w:t>
      </w:r>
      <w:r w:rsidR="00347EEE" w:rsidRPr="00347EEE">
        <w:rPr>
          <w:rFonts w:asciiTheme="minorBidi" w:hAnsiTheme="minorBidi" w:cstheme="minorBidi"/>
          <w:szCs w:val="24"/>
        </w:rPr>
        <w:t>0</w:t>
      </w:r>
      <w:r w:rsidRPr="00347EEE">
        <w:rPr>
          <w:rFonts w:asciiTheme="minorBidi" w:hAnsiTheme="minorBidi" w:cstheme="minorBidi"/>
          <w:szCs w:val="24"/>
        </w:rPr>
        <w:t>%</w:t>
      </w:r>
      <w:r w:rsidRPr="00347EEE">
        <w:rPr>
          <w:rFonts w:asciiTheme="minorBidi" w:hAnsiTheme="minorBidi" w:cstheme="minorBidi"/>
          <w:b w:val="0"/>
          <w:bCs w:val="0"/>
          <w:szCs w:val="24"/>
        </w:rPr>
        <w:t>)</w:t>
      </w:r>
    </w:p>
    <w:p w:rsidR="00DA7D37" w:rsidRDefault="00DA7D37" w:rsidP="00347EEE">
      <w:pPr>
        <w:bidi w:val="0"/>
        <w:spacing w:line="360" w:lineRule="auto"/>
        <w:ind w:right="40"/>
        <w:rPr>
          <w:rFonts w:asciiTheme="minorBidi" w:hAnsiTheme="minorBidi" w:cstheme="minorBidi"/>
          <w:b w:val="0"/>
          <w:bCs w:val="0"/>
          <w:szCs w:val="24"/>
        </w:rPr>
      </w:pPr>
      <w:r w:rsidRPr="00347EEE">
        <w:rPr>
          <w:rFonts w:asciiTheme="minorBidi" w:hAnsiTheme="minorBidi" w:cstheme="minorBidi"/>
          <w:b w:val="0"/>
          <w:bCs w:val="0"/>
          <w:szCs w:val="24"/>
        </w:rPr>
        <w:t>Others</w:t>
      </w:r>
      <w:r w:rsidR="001206AA" w:rsidRPr="00347EEE">
        <w:rPr>
          <w:rStyle w:val="FootnoteReference"/>
          <w:rFonts w:asciiTheme="minorBidi" w:hAnsiTheme="minorBidi" w:cstheme="minorBidi"/>
          <w:b w:val="0"/>
          <w:bCs w:val="0"/>
          <w:szCs w:val="24"/>
        </w:rPr>
        <w:footnoteReference w:id="6"/>
      </w:r>
      <w:r w:rsidR="00300488" w:rsidRPr="00347EE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347EEE">
        <w:rPr>
          <w:rFonts w:asciiTheme="minorBidi" w:hAnsiTheme="minorBidi" w:cstheme="minorBidi"/>
          <w:b w:val="0"/>
          <w:bCs w:val="0"/>
          <w:szCs w:val="24"/>
        </w:rPr>
        <w:t xml:space="preserve"> </w:t>
      </w:r>
      <w:r w:rsidRPr="00347EEE">
        <w:rPr>
          <w:rFonts w:asciiTheme="minorBidi" w:hAnsiTheme="minorBidi" w:cstheme="minorBidi"/>
          <w:b w:val="0"/>
          <w:bCs w:val="0"/>
          <w:szCs w:val="24"/>
        </w:rPr>
        <w:t xml:space="preserve">approximately </w:t>
      </w:r>
      <w:r w:rsidR="005276B0" w:rsidRPr="00347EEE">
        <w:rPr>
          <w:rFonts w:asciiTheme="minorBidi" w:hAnsiTheme="minorBidi" w:cstheme="minorBidi"/>
          <w:szCs w:val="24"/>
        </w:rPr>
        <w:t>4</w:t>
      </w:r>
      <w:r w:rsidR="00347EEE" w:rsidRPr="00347EEE">
        <w:rPr>
          <w:rFonts w:asciiTheme="minorBidi" w:hAnsiTheme="minorBidi" w:cstheme="minorBidi" w:hint="cs"/>
          <w:szCs w:val="24"/>
          <w:rtl/>
        </w:rPr>
        <w:t>41</w:t>
      </w:r>
      <w:r w:rsidRPr="00347EEE">
        <w:rPr>
          <w:rFonts w:asciiTheme="minorBidi" w:hAnsiTheme="minorBidi" w:cstheme="minorBidi"/>
          <w:szCs w:val="24"/>
        </w:rPr>
        <w:t>,000</w:t>
      </w:r>
      <w:r w:rsidRPr="00347EEE">
        <w:rPr>
          <w:rFonts w:asciiTheme="minorBidi" w:hAnsiTheme="minorBidi" w:cstheme="minorBidi"/>
          <w:b w:val="0"/>
          <w:bCs w:val="0"/>
          <w:szCs w:val="24"/>
        </w:rPr>
        <w:t xml:space="preserve"> (</w:t>
      </w:r>
      <w:r w:rsidRPr="00347EEE">
        <w:rPr>
          <w:rFonts w:asciiTheme="minorBidi" w:hAnsiTheme="minorBidi" w:cstheme="minorBidi"/>
          <w:szCs w:val="24"/>
        </w:rPr>
        <w:t>4.</w:t>
      </w:r>
      <w:r w:rsidR="00347EEE" w:rsidRPr="00347EEE">
        <w:rPr>
          <w:rFonts w:asciiTheme="minorBidi" w:hAnsiTheme="minorBidi" w:cstheme="minorBidi" w:hint="cs"/>
          <w:szCs w:val="24"/>
          <w:rtl/>
        </w:rPr>
        <w:t>8</w:t>
      </w:r>
      <w:r w:rsidRPr="00347EEE">
        <w:rPr>
          <w:rFonts w:asciiTheme="minorBidi" w:hAnsiTheme="minorBidi" w:cstheme="minorBidi"/>
          <w:szCs w:val="24"/>
        </w:rPr>
        <w:t>%</w:t>
      </w:r>
      <w:r w:rsidRPr="00347EEE">
        <w:rPr>
          <w:rFonts w:asciiTheme="minorBidi" w:hAnsiTheme="minorBidi" w:cstheme="minorBidi"/>
          <w:b w:val="0"/>
          <w:bCs w:val="0"/>
          <w:szCs w:val="24"/>
        </w:rPr>
        <w:t>)</w:t>
      </w:r>
    </w:p>
    <w:p w:rsidR="00896EC0" w:rsidRPr="00347EEE" w:rsidRDefault="00896EC0" w:rsidP="00347EEE">
      <w:pPr>
        <w:bidi w:val="0"/>
        <w:spacing w:line="360" w:lineRule="auto"/>
        <w:ind w:right="40"/>
        <w:rPr>
          <w:rFonts w:asciiTheme="minorBidi" w:hAnsiTheme="minorBidi" w:cstheme="minorBidi"/>
          <w:b w:val="0"/>
          <w:bCs w:val="0"/>
          <w:szCs w:val="24"/>
          <w:rtl/>
        </w:rPr>
      </w:pPr>
      <w:r w:rsidRPr="00347EEE">
        <w:rPr>
          <w:rFonts w:asciiTheme="minorBidi" w:hAnsiTheme="minorBidi" w:cstheme="minorBidi"/>
          <w:b w:val="0"/>
          <w:bCs w:val="0"/>
          <w:szCs w:val="24"/>
        </w:rPr>
        <w:t xml:space="preserve">Annual population growth rate </w:t>
      </w:r>
      <w:r w:rsidR="00D31C79">
        <w:rPr>
          <w:rFonts w:asciiTheme="minorBidi" w:hAnsiTheme="minorBidi" w:cstheme="minorBidi"/>
          <w:b w:val="0"/>
          <w:bCs w:val="0"/>
          <w:szCs w:val="24"/>
        </w:rPr>
        <w:t>-</w:t>
      </w:r>
      <w:r w:rsidRPr="00347EEE">
        <w:rPr>
          <w:rFonts w:asciiTheme="minorBidi" w:hAnsiTheme="minorBidi" w:cstheme="minorBidi"/>
          <w:b w:val="0"/>
          <w:bCs w:val="0"/>
          <w:szCs w:val="24"/>
        </w:rPr>
        <w:t xml:space="preserve"> </w:t>
      </w:r>
      <w:r w:rsidRPr="0041327D">
        <w:rPr>
          <w:rFonts w:asciiTheme="minorBidi" w:hAnsiTheme="minorBidi" w:cstheme="minorBidi"/>
          <w:szCs w:val="24"/>
        </w:rPr>
        <w:t>2.</w:t>
      </w:r>
      <w:r w:rsidR="00347EEE" w:rsidRPr="0041327D">
        <w:rPr>
          <w:rFonts w:asciiTheme="minorBidi" w:hAnsiTheme="minorBidi" w:cstheme="minorBidi"/>
          <w:szCs w:val="24"/>
        </w:rPr>
        <w:t>1</w:t>
      </w:r>
      <w:r w:rsidRPr="0041327D">
        <w:rPr>
          <w:rFonts w:asciiTheme="minorBidi" w:hAnsiTheme="minorBidi" w:cstheme="minorBidi"/>
          <w:szCs w:val="24"/>
        </w:rPr>
        <w:t>%</w:t>
      </w:r>
    </w:p>
    <w:p w:rsidR="002D0356" w:rsidRDefault="002D0356">
      <w:pPr>
        <w:bidi w:val="0"/>
        <w:rPr>
          <w:rFonts w:ascii="Arial" w:hAnsi="Arial" w:cs="Arial"/>
          <w:color w:val="215868"/>
          <w:szCs w:val="24"/>
        </w:rPr>
      </w:pPr>
      <w:r>
        <w:br w:type="page"/>
      </w:r>
    </w:p>
    <w:p w:rsidR="00BB2659" w:rsidRPr="00912802" w:rsidRDefault="00BB2659" w:rsidP="00F85427">
      <w:pPr>
        <w:pStyle w:val="Heading3"/>
      </w:pPr>
      <w:r w:rsidRPr="00912802">
        <w:lastRenderedPageBreak/>
        <w:t>Persons aged 20 and over by level of religiosity (self-assessed)</w:t>
      </w:r>
    </w:p>
    <w:p w:rsidR="00BB2659" w:rsidRPr="00BB3364" w:rsidRDefault="00BB2659" w:rsidP="00BB3364">
      <w:pPr>
        <w:bidi w:val="0"/>
        <w:spacing w:line="360" w:lineRule="auto"/>
        <w:ind w:right="40"/>
        <w:rPr>
          <w:rFonts w:asciiTheme="minorBidi" w:hAnsiTheme="minorBidi" w:cstheme="minorBidi"/>
          <w:b w:val="0"/>
          <w:bCs w:val="0"/>
          <w:szCs w:val="24"/>
        </w:rPr>
      </w:pPr>
      <w:r w:rsidRPr="00BB3364">
        <w:rPr>
          <w:rFonts w:asciiTheme="minorBidi" w:hAnsiTheme="minorBidi" w:cstheme="minorBidi"/>
          <w:szCs w:val="24"/>
        </w:rPr>
        <w:t>4</w:t>
      </w:r>
      <w:r w:rsidR="00BB3364" w:rsidRPr="00BB3364">
        <w:rPr>
          <w:rFonts w:asciiTheme="minorBidi" w:hAnsiTheme="minorBidi" w:cstheme="minorBidi"/>
          <w:szCs w:val="24"/>
        </w:rPr>
        <w:t>3</w:t>
      </w:r>
      <w:r w:rsidR="00D06D4A" w:rsidRPr="00BB3364">
        <w:rPr>
          <w:rFonts w:asciiTheme="minorBidi" w:hAnsiTheme="minorBidi" w:cstheme="minorBidi"/>
          <w:szCs w:val="24"/>
        </w:rPr>
        <w:t>.</w:t>
      </w:r>
      <w:r w:rsidR="00BB3364" w:rsidRPr="00BB3364">
        <w:rPr>
          <w:rFonts w:asciiTheme="minorBidi" w:hAnsiTheme="minorBidi" w:cstheme="minorBidi"/>
          <w:szCs w:val="24"/>
        </w:rPr>
        <w:t>2</w:t>
      </w:r>
      <w:r w:rsidRPr="00BB3364">
        <w:rPr>
          <w:rFonts w:asciiTheme="minorBidi" w:hAnsiTheme="minorBidi" w:cstheme="minorBidi"/>
          <w:szCs w:val="24"/>
        </w:rPr>
        <w:t>%</w:t>
      </w:r>
      <w:r w:rsidR="00300488" w:rsidRPr="00BB336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BB3364">
        <w:rPr>
          <w:rFonts w:asciiTheme="minorBidi" w:hAnsiTheme="minorBidi" w:cstheme="minorBidi"/>
          <w:b w:val="0"/>
          <w:bCs w:val="0"/>
          <w:szCs w:val="24"/>
        </w:rPr>
        <w:t xml:space="preserve"> </w:t>
      </w:r>
      <w:r w:rsidRPr="00BB3364">
        <w:rPr>
          <w:rFonts w:asciiTheme="minorBidi" w:hAnsiTheme="minorBidi" w:cstheme="minorBidi"/>
          <w:b w:val="0"/>
          <w:bCs w:val="0"/>
          <w:szCs w:val="24"/>
        </w:rPr>
        <w:t>Not religious, secular</w:t>
      </w:r>
    </w:p>
    <w:p w:rsidR="00BB2659" w:rsidRPr="00BB3364" w:rsidRDefault="00BB2659" w:rsidP="00BB3364">
      <w:pPr>
        <w:bidi w:val="0"/>
        <w:spacing w:line="360" w:lineRule="auto"/>
        <w:ind w:right="40"/>
        <w:rPr>
          <w:rFonts w:asciiTheme="minorBidi" w:hAnsiTheme="minorBidi" w:cstheme="minorBidi"/>
          <w:b w:val="0"/>
          <w:bCs w:val="0"/>
          <w:szCs w:val="24"/>
        </w:rPr>
      </w:pPr>
      <w:r w:rsidRPr="00BB3364">
        <w:rPr>
          <w:rFonts w:asciiTheme="minorBidi" w:hAnsiTheme="minorBidi" w:cstheme="minorBidi"/>
          <w:szCs w:val="24"/>
        </w:rPr>
        <w:t>2</w:t>
      </w:r>
      <w:r w:rsidR="00BB3364" w:rsidRPr="00BB3364">
        <w:rPr>
          <w:rFonts w:asciiTheme="minorBidi" w:hAnsiTheme="minorBidi" w:cstheme="minorBidi"/>
          <w:szCs w:val="24"/>
        </w:rPr>
        <w:t>2</w:t>
      </w:r>
      <w:r w:rsidR="00D06D4A" w:rsidRPr="00BB3364">
        <w:rPr>
          <w:rFonts w:asciiTheme="minorBidi" w:hAnsiTheme="minorBidi" w:cstheme="minorBidi"/>
          <w:szCs w:val="24"/>
        </w:rPr>
        <w:t>.</w:t>
      </w:r>
      <w:r w:rsidR="00BB3364" w:rsidRPr="00BB3364">
        <w:rPr>
          <w:rFonts w:asciiTheme="minorBidi" w:hAnsiTheme="minorBidi" w:cstheme="minorBidi"/>
          <w:szCs w:val="24"/>
        </w:rPr>
        <w:t>1</w:t>
      </w:r>
      <w:r w:rsidRPr="00BB3364">
        <w:rPr>
          <w:rFonts w:asciiTheme="minorBidi" w:hAnsiTheme="minorBidi" w:cstheme="minorBidi"/>
          <w:szCs w:val="24"/>
        </w:rPr>
        <w:t>%</w:t>
      </w:r>
      <w:r w:rsidR="00300488" w:rsidRPr="00BB336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BB3364">
        <w:rPr>
          <w:rFonts w:asciiTheme="minorBidi" w:hAnsiTheme="minorBidi" w:cstheme="minorBidi"/>
          <w:b w:val="0"/>
          <w:bCs w:val="0"/>
          <w:szCs w:val="24"/>
        </w:rPr>
        <w:t xml:space="preserve"> </w:t>
      </w:r>
      <w:r w:rsidRPr="00BB3364">
        <w:rPr>
          <w:rFonts w:asciiTheme="minorBidi" w:hAnsiTheme="minorBidi" w:cstheme="minorBidi"/>
          <w:b w:val="0"/>
          <w:bCs w:val="0"/>
          <w:szCs w:val="24"/>
        </w:rPr>
        <w:t>Traditional not-so-religious</w:t>
      </w:r>
    </w:p>
    <w:p w:rsidR="00BB2659" w:rsidRPr="00BB3364" w:rsidRDefault="00BB2659" w:rsidP="00BB3364">
      <w:pPr>
        <w:bidi w:val="0"/>
        <w:spacing w:line="360" w:lineRule="auto"/>
        <w:ind w:right="40"/>
        <w:rPr>
          <w:rFonts w:asciiTheme="minorBidi" w:hAnsiTheme="minorBidi" w:cstheme="minorBidi"/>
          <w:b w:val="0"/>
          <w:bCs w:val="0"/>
          <w:szCs w:val="24"/>
        </w:rPr>
      </w:pPr>
      <w:r w:rsidRPr="00BB3364">
        <w:rPr>
          <w:rFonts w:asciiTheme="minorBidi" w:hAnsiTheme="minorBidi" w:cstheme="minorBidi"/>
          <w:szCs w:val="24"/>
        </w:rPr>
        <w:t>1</w:t>
      </w:r>
      <w:r w:rsidR="00D06D4A" w:rsidRPr="00BB3364">
        <w:rPr>
          <w:rFonts w:asciiTheme="minorBidi" w:hAnsiTheme="minorBidi" w:cstheme="minorBidi"/>
          <w:szCs w:val="24"/>
        </w:rPr>
        <w:t>2.</w:t>
      </w:r>
      <w:r w:rsidR="00BB3364" w:rsidRPr="00BB3364">
        <w:rPr>
          <w:rFonts w:asciiTheme="minorBidi" w:hAnsiTheme="minorBidi" w:cstheme="minorBidi"/>
          <w:szCs w:val="24"/>
        </w:rPr>
        <w:t>8</w:t>
      </w:r>
      <w:r w:rsidRPr="00BB3364">
        <w:rPr>
          <w:rFonts w:asciiTheme="minorBidi" w:hAnsiTheme="minorBidi" w:cstheme="minorBidi"/>
          <w:szCs w:val="24"/>
        </w:rPr>
        <w:t>%</w:t>
      </w:r>
      <w:r w:rsidR="00300488" w:rsidRPr="00BB336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BB3364">
        <w:rPr>
          <w:rFonts w:asciiTheme="minorBidi" w:hAnsiTheme="minorBidi" w:cstheme="minorBidi"/>
          <w:b w:val="0"/>
          <w:bCs w:val="0"/>
          <w:szCs w:val="24"/>
        </w:rPr>
        <w:t xml:space="preserve"> </w:t>
      </w:r>
      <w:r w:rsidRPr="00BB3364">
        <w:rPr>
          <w:rFonts w:asciiTheme="minorBidi" w:hAnsiTheme="minorBidi" w:cstheme="minorBidi"/>
          <w:b w:val="0"/>
          <w:bCs w:val="0"/>
          <w:szCs w:val="24"/>
        </w:rPr>
        <w:t>Traditional-religious</w:t>
      </w:r>
    </w:p>
    <w:p w:rsidR="00BB2659" w:rsidRPr="00BB3364" w:rsidRDefault="00BB2659" w:rsidP="00BB3364">
      <w:pPr>
        <w:bidi w:val="0"/>
        <w:spacing w:line="360" w:lineRule="auto"/>
        <w:ind w:right="40"/>
        <w:rPr>
          <w:rFonts w:asciiTheme="minorBidi" w:hAnsiTheme="minorBidi" w:cstheme="minorBidi"/>
          <w:b w:val="0"/>
          <w:bCs w:val="0"/>
          <w:szCs w:val="24"/>
        </w:rPr>
      </w:pPr>
      <w:r w:rsidRPr="00BB3364">
        <w:rPr>
          <w:rFonts w:asciiTheme="minorBidi" w:hAnsiTheme="minorBidi" w:cstheme="minorBidi"/>
          <w:szCs w:val="24"/>
        </w:rPr>
        <w:t>11</w:t>
      </w:r>
      <w:r w:rsidR="00D06D4A" w:rsidRPr="00BB3364">
        <w:rPr>
          <w:rFonts w:asciiTheme="minorBidi" w:hAnsiTheme="minorBidi" w:cstheme="minorBidi"/>
          <w:szCs w:val="24"/>
        </w:rPr>
        <w:t>.</w:t>
      </w:r>
      <w:r w:rsidR="00BB3364" w:rsidRPr="00BB3364">
        <w:rPr>
          <w:rFonts w:asciiTheme="minorBidi" w:hAnsiTheme="minorBidi" w:cstheme="minorBidi"/>
          <w:szCs w:val="24"/>
        </w:rPr>
        <w:t>3</w:t>
      </w:r>
      <w:r w:rsidRPr="00BB3364">
        <w:rPr>
          <w:rFonts w:asciiTheme="minorBidi" w:hAnsiTheme="minorBidi" w:cstheme="minorBidi"/>
          <w:szCs w:val="24"/>
        </w:rPr>
        <w:t>%</w:t>
      </w:r>
      <w:r w:rsidR="00300488" w:rsidRPr="00BB336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BB3364">
        <w:rPr>
          <w:rFonts w:asciiTheme="minorBidi" w:hAnsiTheme="minorBidi" w:cstheme="minorBidi"/>
          <w:b w:val="0"/>
          <w:bCs w:val="0"/>
          <w:szCs w:val="24"/>
        </w:rPr>
        <w:t xml:space="preserve"> </w:t>
      </w:r>
      <w:r w:rsidRPr="00BB3364">
        <w:rPr>
          <w:rFonts w:asciiTheme="minorBidi" w:hAnsiTheme="minorBidi" w:cstheme="minorBidi"/>
          <w:b w:val="0"/>
          <w:bCs w:val="0"/>
          <w:szCs w:val="24"/>
        </w:rPr>
        <w:t>Religious</w:t>
      </w:r>
    </w:p>
    <w:p w:rsidR="00BB2659" w:rsidRPr="00BB3364" w:rsidRDefault="00BB2659" w:rsidP="00BB3364">
      <w:pPr>
        <w:bidi w:val="0"/>
        <w:spacing w:line="360" w:lineRule="auto"/>
        <w:ind w:right="40"/>
        <w:rPr>
          <w:rFonts w:asciiTheme="minorBidi" w:hAnsiTheme="minorBidi" w:cstheme="minorBidi"/>
          <w:b w:val="0"/>
          <w:bCs w:val="0"/>
          <w:szCs w:val="24"/>
        </w:rPr>
      </w:pPr>
      <w:r w:rsidRPr="00BB3364">
        <w:rPr>
          <w:rFonts w:asciiTheme="minorBidi" w:hAnsiTheme="minorBidi" w:cstheme="minorBidi"/>
          <w:szCs w:val="24"/>
        </w:rPr>
        <w:t>10</w:t>
      </w:r>
      <w:r w:rsidR="00D06D4A" w:rsidRPr="00BB3364">
        <w:rPr>
          <w:rFonts w:asciiTheme="minorBidi" w:hAnsiTheme="minorBidi" w:cstheme="minorBidi"/>
          <w:szCs w:val="24"/>
        </w:rPr>
        <w:t>.</w:t>
      </w:r>
      <w:r w:rsidR="00BB3364" w:rsidRPr="00BB3364">
        <w:rPr>
          <w:rFonts w:asciiTheme="minorBidi" w:hAnsiTheme="minorBidi" w:cstheme="minorBidi"/>
          <w:szCs w:val="24"/>
        </w:rPr>
        <w:t>1</w:t>
      </w:r>
      <w:r w:rsidRPr="00BB3364">
        <w:rPr>
          <w:rFonts w:asciiTheme="minorBidi" w:hAnsiTheme="minorBidi" w:cstheme="minorBidi"/>
          <w:szCs w:val="24"/>
        </w:rPr>
        <w:t>%</w:t>
      </w:r>
      <w:r w:rsidR="00300488" w:rsidRPr="00BB336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BB3364">
        <w:rPr>
          <w:rFonts w:asciiTheme="minorBidi" w:hAnsiTheme="minorBidi" w:cstheme="minorBidi"/>
          <w:b w:val="0"/>
          <w:bCs w:val="0"/>
          <w:szCs w:val="24"/>
        </w:rPr>
        <w:t xml:space="preserve"> </w:t>
      </w:r>
      <w:r w:rsidRPr="00BB3364">
        <w:rPr>
          <w:rFonts w:asciiTheme="minorBidi" w:hAnsiTheme="minorBidi" w:cstheme="minorBidi"/>
          <w:b w:val="0"/>
          <w:bCs w:val="0"/>
          <w:szCs w:val="24"/>
        </w:rPr>
        <w:t>Ultra-Orthodox</w:t>
      </w:r>
    </w:p>
    <w:p w:rsidR="00912802" w:rsidRDefault="00912802" w:rsidP="00254B46">
      <w:pPr>
        <w:pStyle w:val="Heading3"/>
        <w:rPr>
          <w:lang w:eastAsia="en-US"/>
        </w:rPr>
      </w:pPr>
      <w:r>
        <w:rPr>
          <w:lang w:eastAsia="en-US"/>
        </w:rPr>
        <w:t>Immigration to Israel and</w:t>
      </w:r>
      <w:r w:rsidR="00254B46">
        <w:rPr>
          <w:lang w:eastAsia="en-US"/>
        </w:rPr>
        <w:t xml:space="preserve"> </w:t>
      </w:r>
      <w:r>
        <w:rPr>
          <w:lang w:eastAsia="en-US"/>
        </w:rPr>
        <w:t>International Migration</w:t>
      </w:r>
    </w:p>
    <w:p w:rsidR="00683758" w:rsidRPr="00FB7523" w:rsidRDefault="00683758" w:rsidP="00FB7523">
      <w:pPr>
        <w:pStyle w:val="Heading4"/>
      </w:pPr>
      <w:r w:rsidRPr="00FB7523">
        <w:t>Immigration to Israel</w:t>
      </w:r>
    </w:p>
    <w:p w:rsidR="00FB7523" w:rsidRPr="00BB3364" w:rsidRDefault="00FB7523" w:rsidP="00BB3364">
      <w:pPr>
        <w:bidi w:val="0"/>
        <w:spacing w:line="360" w:lineRule="auto"/>
        <w:rPr>
          <w:rStyle w:val="Hyperlink"/>
          <w:rFonts w:ascii="Arial" w:hAnsi="Arial" w:cs="Arial"/>
          <w:b w:val="0"/>
          <w:bCs w:val="0"/>
          <w:color w:val="auto"/>
          <w:szCs w:val="24"/>
          <w:u w:val="none"/>
        </w:rPr>
      </w:pPr>
      <w:r w:rsidRPr="00BB3364">
        <w:rPr>
          <w:rStyle w:val="Hyperlink"/>
          <w:rFonts w:ascii="Arial" w:hAnsi="Arial" w:cs="Arial"/>
          <w:b w:val="0"/>
          <w:bCs w:val="0"/>
          <w:color w:val="auto"/>
          <w:szCs w:val="24"/>
          <w:u w:val="none"/>
        </w:rPr>
        <w:t xml:space="preserve">Immigrants since the establishment of the state </w:t>
      </w:r>
      <w:r w:rsidR="00D31C79">
        <w:rPr>
          <w:rStyle w:val="Hyperlink"/>
          <w:rFonts w:ascii="Arial" w:hAnsi="Arial" w:cs="Arial"/>
          <w:b w:val="0"/>
          <w:bCs w:val="0"/>
          <w:color w:val="auto"/>
          <w:szCs w:val="24"/>
          <w:u w:val="none"/>
        </w:rPr>
        <w:t>-</w:t>
      </w:r>
      <w:r w:rsidRPr="00BB3364">
        <w:rPr>
          <w:rStyle w:val="Hyperlink"/>
          <w:rFonts w:ascii="Arial" w:hAnsi="Arial" w:cs="Arial"/>
          <w:b w:val="0"/>
          <w:bCs w:val="0"/>
          <w:color w:val="auto"/>
          <w:szCs w:val="24"/>
          <w:u w:val="none"/>
        </w:rPr>
        <w:t xml:space="preserve"> </w:t>
      </w:r>
      <w:r w:rsidRPr="00BB3364">
        <w:rPr>
          <w:rStyle w:val="Hyperlink"/>
          <w:rFonts w:ascii="Arial" w:hAnsi="Arial" w:cs="Arial"/>
          <w:color w:val="auto"/>
          <w:szCs w:val="24"/>
          <w:u w:val="none"/>
        </w:rPr>
        <w:t>3.</w:t>
      </w:r>
      <w:r w:rsidR="00BB3364" w:rsidRPr="00BB3364">
        <w:rPr>
          <w:rStyle w:val="Hyperlink"/>
          <w:rFonts w:ascii="Arial" w:hAnsi="Arial" w:cs="Arial"/>
          <w:color w:val="auto"/>
          <w:szCs w:val="24"/>
          <w:u w:val="none"/>
        </w:rPr>
        <w:t>3</w:t>
      </w:r>
      <w:r w:rsidRPr="00BB3364">
        <w:rPr>
          <w:rStyle w:val="Hyperlink"/>
          <w:rFonts w:ascii="Arial" w:hAnsi="Arial" w:cs="Arial"/>
          <w:b w:val="0"/>
          <w:bCs w:val="0"/>
          <w:color w:val="auto"/>
          <w:szCs w:val="24"/>
          <w:u w:val="none"/>
        </w:rPr>
        <w:t xml:space="preserve"> million</w:t>
      </w:r>
    </w:p>
    <w:p w:rsidR="00683758" w:rsidRPr="00613B19" w:rsidRDefault="00FB7523" w:rsidP="002D0356">
      <w:pPr>
        <w:bidi w:val="0"/>
        <w:spacing w:line="360" w:lineRule="auto"/>
        <w:rPr>
          <w:rStyle w:val="Hyperlink"/>
          <w:rFonts w:ascii="Arial" w:hAnsi="Arial" w:cs="Arial"/>
          <w:b w:val="0"/>
          <w:bCs w:val="0"/>
          <w:color w:val="auto"/>
          <w:szCs w:val="24"/>
          <w:u w:val="none"/>
          <w:rtl/>
        </w:rPr>
      </w:pPr>
      <w:r w:rsidRPr="00BB3364">
        <w:rPr>
          <w:rStyle w:val="Hyperlink"/>
          <w:rFonts w:ascii="Arial" w:hAnsi="Arial" w:cs="Arial"/>
          <w:b w:val="0"/>
          <w:bCs w:val="0"/>
          <w:color w:val="auto"/>
          <w:szCs w:val="24"/>
          <w:u w:val="none"/>
        </w:rPr>
        <w:t>Immigrants in 201</w:t>
      </w:r>
      <w:r w:rsidR="002D0356">
        <w:rPr>
          <w:rStyle w:val="Hyperlink"/>
          <w:rFonts w:ascii="Arial" w:hAnsi="Arial" w:cs="Arial"/>
          <w:b w:val="0"/>
          <w:bCs w:val="0"/>
          <w:color w:val="auto"/>
          <w:szCs w:val="24"/>
          <w:u w:val="none"/>
        </w:rPr>
        <w:t>8</w:t>
      </w:r>
      <w:r w:rsidRPr="00BB3364">
        <w:rPr>
          <w:rStyle w:val="Hyperlink"/>
          <w:rFonts w:ascii="Arial" w:hAnsi="Arial" w:cs="Arial"/>
          <w:b w:val="0"/>
          <w:bCs w:val="0"/>
          <w:color w:val="auto"/>
          <w:szCs w:val="24"/>
          <w:u w:val="none"/>
        </w:rPr>
        <w:t xml:space="preserve"> </w:t>
      </w:r>
      <w:r w:rsidR="00683758" w:rsidRPr="00BB3364">
        <w:rPr>
          <w:rStyle w:val="Hyperlink"/>
          <w:rFonts w:ascii="Arial" w:hAnsi="Arial" w:cs="Arial"/>
          <w:color w:val="auto"/>
          <w:szCs w:val="24"/>
          <w:u w:val="none"/>
          <w:rtl/>
        </w:rPr>
        <w:t>2</w:t>
      </w:r>
      <w:r w:rsidR="00BB3364" w:rsidRPr="00BB3364">
        <w:rPr>
          <w:rStyle w:val="Hyperlink"/>
          <w:rFonts w:ascii="Arial" w:hAnsi="Arial" w:cs="Arial"/>
          <w:color w:val="auto"/>
          <w:szCs w:val="24"/>
          <w:u w:val="none"/>
        </w:rPr>
        <w:t>8,0</w:t>
      </w:r>
      <w:r w:rsidRPr="00BB3364">
        <w:rPr>
          <w:rStyle w:val="Hyperlink"/>
          <w:rFonts w:ascii="Arial" w:hAnsi="Arial" w:cs="Arial" w:hint="cs"/>
          <w:color w:val="auto"/>
          <w:szCs w:val="24"/>
          <w:u w:val="none"/>
          <w:rtl/>
        </w:rPr>
        <w:t>00</w:t>
      </w:r>
    </w:p>
    <w:p w:rsidR="00683758" w:rsidRPr="00FB7523" w:rsidRDefault="00FB7523" w:rsidP="00BB3364">
      <w:pPr>
        <w:pStyle w:val="Heading3"/>
        <w:rPr>
          <w:rtl/>
        </w:rPr>
      </w:pPr>
      <w:r w:rsidRPr="00BB3364">
        <w:rPr>
          <w:lang w:eastAsia="en-US"/>
        </w:rPr>
        <w:t>Migration of Israelis abroad</w:t>
      </w:r>
      <w:r w:rsidRPr="00BB3364">
        <w:rPr>
          <w:rFonts w:asciiTheme="minorHAnsi" w:hAnsiTheme="minorHAnsi"/>
          <w:b w:val="0"/>
          <w:bCs w:val="0"/>
          <w:lang w:eastAsia="en-US"/>
        </w:rPr>
        <w:t xml:space="preserve"> </w:t>
      </w:r>
      <w:r w:rsidRPr="00BB3364">
        <w:rPr>
          <w:rFonts w:ascii="MyriadPro-Regular" w:eastAsia="MyriadPro-Regular" w:cs="MyriadPro-Regular"/>
          <w:b w:val="0"/>
          <w:bCs w:val="0"/>
          <w:sz w:val="22"/>
          <w:szCs w:val="22"/>
          <w:lang w:eastAsia="en-US"/>
        </w:rPr>
        <w:t>(201</w:t>
      </w:r>
      <w:r w:rsidR="00BB3364" w:rsidRPr="00BB3364">
        <w:rPr>
          <w:rFonts w:ascii="MyriadPro-Regular" w:eastAsia="MyriadPro-Regular" w:cs="MyriadPro-Regular"/>
          <w:b w:val="0"/>
          <w:bCs w:val="0"/>
          <w:sz w:val="22"/>
          <w:szCs w:val="22"/>
          <w:lang w:eastAsia="en-US"/>
        </w:rPr>
        <w:t>7</w:t>
      </w:r>
      <w:r w:rsidRPr="00BB3364">
        <w:rPr>
          <w:rFonts w:ascii="MyriadPro-Regular" w:eastAsia="MyriadPro-Regular" w:cs="MyriadPro-Regular"/>
          <w:b w:val="0"/>
          <w:bCs w:val="0"/>
          <w:sz w:val="22"/>
          <w:szCs w:val="22"/>
          <w:lang w:eastAsia="en-US"/>
        </w:rPr>
        <w:t>)</w:t>
      </w:r>
    </w:p>
    <w:p w:rsidR="0065458E" w:rsidRPr="00BB3364" w:rsidRDefault="0065458E" w:rsidP="00BB3364">
      <w:pPr>
        <w:bidi w:val="0"/>
        <w:spacing w:line="360" w:lineRule="auto"/>
        <w:rPr>
          <w:rStyle w:val="Hyperlink"/>
          <w:rFonts w:ascii="Arial" w:hAnsi="Arial" w:cs="Arial"/>
          <w:b w:val="0"/>
          <w:bCs w:val="0"/>
          <w:color w:val="auto"/>
          <w:szCs w:val="24"/>
          <w:u w:val="none"/>
        </w:rPr>
      </w:pPr>
      <w:r w:rsidRPr="00BB3364">
        <w:rPr>
          <w:rStyle w:val="Hyperlink"/>
          <w:rFonts w:ascii="Arial" w:hAnsi="Arial" w:cs="Arial"/>
          <w:b w:val="0"/>
          <w:bCs w:val="0"/>
          <w:color w:val="auto"/>
          <w:szCs w:val="24"/>
          <w:u w:val="none"/>
        </w:rPr>
        <w:t xml:space="preserve">Departed from Israel </w:t>
      </w:r>
      <w:r w:rsidR="00D31C79">
        <w:rPr>
          <w:rStyle w:val="Hyperlink"/>
          <w:rFonts w:ascii="Arial" w:hAnsi="Arial" w:cs="Arial"/>
          <w:b w:val="0"/>
          <w:bCs w:val="0"/>
          <w:color w:val="auto"/>
          <w:szCs w:val="24"/>
          <w:u w:val="none"/>
        </w:rPr>
        <w:t>-</w:t>
      </w:r>
      <w:r w:rsidRPr="00BB3364">
        <w:rPr>
          <w:rStyle w:val="Hyperlink"/>
          <w:rFonts w:ascii="Arial" w:hAnsi="Arial" w:cs="Arial"/>
          <w:b w:val="0"/>
          <w:bCs w:val="0"/>
          <w:color w:val="auto"/>
          <w:szCs w:val="24"/>
          <w:u w:val="none"/>
        </w:rPr>
        <w:t xml:space="preserve"> </w:t>
      </w:r>
      <w:r w:rsidRPr="00BB3364">
        <w:rPr>
          <w:rStyle w:val="Hyperlink"/>
          <w:rFonts w:ascii="Arial" w:hAnsi="Arial" w:cs="Arial"/>
          <w:color w:val="auto"/>
          <w:szCs w:val="24"/>
          <w:u w:val="none"/>
        </w:rPr>
        <w:t>1</w:t>
      </w:r>
      <w:r w:rsidR="00BB3364" w:rsidRPr="00BB3364">
        <w:rPr>
          <w:rStyle w:val="Hyperlink"/>
          <w:rFonts w:ascii="Arial" w:hAnsi="Arial" w:cs="Arial"/>
          <w:color w:val="auto"/>
          <w:szCs w:val="24"/>
          <w:u w:val="none"/>
        </w:rPr>
        <w:t>4</w:t>
      </w:r>
      <w:r w:rsidRPr="00BB3364">
        <w:rPr>
          <w:rStyle w:val="Hyperlink"/>
          <w:rFonts w:ascii="Arial" w:hAnsi="Arial" w:cs="Arial"/>
          <w:color w:val="auto"/>
          <w:szCs w:val="24"/>
          <w:u w:val="none"/>
        </w:rPr>
        <w:t>,</w:t>
      </w:r>
      <w:r w:rsidR="00BB3364" w:rsidRPr="00BB3364">
        <w:rPr>
          <w:rStyle w:val="Hyperlink"/>
          <w:rFonts w:ascii="Arial" w:hAnsi="Arial" w:cs="Arial"/>
          <w:color w:val="auto"/>
          <w:szCs w:val="24"/>
          <w:u w:val="none"/>
        </w:rPr>
        <w:t>3</w:t>
      </w:r>
      <w:r w:rsidRPr="00BB3364">
        <w:rPr>
          <w:rStyle w:val="Hyperlink"/>
          <w:rFonts w:ascii="Arial" w:hAnsi="Arial" w:cs="Arial"/>
          <w:color w:val="auto"/>
          <w:szCs w:val="24"/>
          <w:u w:val="none"/>
        </w:rPr>
        <w:t>00</w:t>
      </w:r>
    </w:p>
    <w:p w:rsidR="00683758" w:rsidRPr="00BB3364" w:rsidRDefault="0065458E" w:rsidP="00BB3364">
      <w:pPr>
        <w:bidi w:val="0"/>
        <w:spacing w:line="360" w:lineRule="auto"/>
        <w:rPr>
          <w:rStyle w:val="Hyperlink"/>
          <w:rFonts w:ascii="Arial" w:hAnsi="Arial" w:cs="Arial"/>
          <w:b w:val="0"/>
          <w:bCs w:val="0"/>
          <w:color w:val="auto"/>
          <w:szCs w:val="24"/>
          <w:u w:val="none"/>
        </w:rPr>
      </w:pPr>
      <w:r w:rsidRPr="00BB3364">
        <w:rPr>
          <w:rStyle w:val="Hyperlink"/>
          <w:rFonts w:ascii="Arial" w:hAnsi="Arial" w:cs="Arial"/>
          <w:b w:val="0"/>
          <w:bCs w:val="0"/>
          <w:color w:val="auto"/>
          <w:szCs w:val="24"/>
          <w:u w:val="none"/>
        </w:rPr>
        <w:t xml:space="preserve">Returned to Israel </w:t>
      </w:r>
      <w:r w:rsidR="00D31C79">
        <w:rPr>
          <w:rStyle w:val="Hyperlink"/>
          <w:rFonts w:ascii="Arial" w:hAnsi="Arial" w:cs="Arial"/>
          <w:b w:val="0"/>
          <w:bCs w:val="0"/>
          <w:color w:val="auto"/>
          <w:szCs w:val="24"/>
          <w:u w:val="none"/>
        </w:rPr>
        <w:t>-</w:t>
      </w:r>
      <w:r w:rsidRPr="00BB3364">
        <w:rPr>
          <w:rStyle w:val="Hyperlink"/>
          <w:rFonts w:ascii="Arial" w:hAnsi="Arial" w:cs="Arial"/>
          <w:b w:val="0"/>
          <w:bCs w:val="0"/>
          <w:color w:val="auto"/>
          <w:szCs w:val="24"/>
          <w:u w:val="none"/>
        </w:rPr>
        <w:t xml:space="preserve"> </w:t>
      </w:r>
      <w:r w:rsidRPr="00BB3364">
        <w:rPr>
          <w:rStyle w:val="Hyperlink"/>
          <w:rFonts w:ascii="Arial" w:hAnsi="Arial" w:cs="Arial"/>
          <w:color w:val="auto"/>
          <w:szCs w:val="24"/>
          <w:u w:val="none"/>
        </w:rPr>
        <w:t>8,</w:t>
      </w:r>
      <w:r w:rsidR="00BB3364" w:rsidRPr="00BB3364">
        <w:rPr>
          <w:rStyle w:val="Hyperlink"/>
          <w:rFonts w:ascii="Arial" w:hAnsi="Arial" w:cs="Arial"/>
          <w:color w:val="auto"/>
          <w:szCs w:val="24"/>
          <w:u w:val="none"/>
        </w:rPr>
        <w:t>4</w:t>
      </w:r>
      <w:r w:rsidRPr="00BB3364">
        <w:rPr>
          <w:rStyle w:val="Hyperlink"/>
          <w:rFonts w:ascii="Arial" w:hAnsi="Arial" w:cs="Arial"/>
          <w:color w:val="auto"/>
          <w:szCs w:val="24"/>
          <w:u w:val="none"/>
        </w:rPr>
        <w:t>00</w:t>
      </w:r>
      <w:r w:rsidR="00683758" w:rsidRPr="00BB3364">
        <w:rPr>
          <w:rStyle w:val="Hyperlink"/>
          <w:rFonts w:ascii="Arial" w:hAnsi="Arial" w:cs="Arial"/>
          <w:b w:val="0"/>
          <w:bCs w:val="0"/>
          <w:color w:val="auto"/>
          <w:szCs w:val="24"/>
          <w:u w:val="none"/>
          <w:rtl/>
        </w:rPr>
        <w:t xml:space="preserve"> </w:t>
      </w:r>
    </w:p>
    <w:p w:rsidR="00C310C5" w:rsidRDefault="00C310C5" w:rsidP="00C310C5">
      <w:pPr>
        <w:pStyle w:val="Heading3"/>
        <w:rPr>
          <w:lang w:eastAsia="en-US"/>
        </w:rPr>
      </w:pPr>
      <w:r>
        <w:rPr>
          <w:lang w:eastAsia="en-US"/>
        </w:rPr>
        <w:t>Work permit holders from abroad</w:t>
      </w:r>
    </w:p>
    <w:p w:rsidR="00683758" w:rsidRPr="00BB3364" w:rsidRDefault="00C310C5" w:rsidP="00BB3364">
      <w:pPr>
        <w:bidi w:val="0"/>
        <w:spacing w:line="360" w:lineRule="auto"/>
        <w:rPr>
          <w:rStyle w:val="Hyperlink"/>
          <w:rFonts w:ascii="Arial" w:hAnsi="Arial" w:cs="Arial"/>
          <w:b w:val="0"/>
          <w:bCs w:val="0"/>
          <w:color w:val="auto"/>
          <w:szCs w:val="24"/>
          <w:u w:val="none"/>
          <w:rtl/>
        </w:rPr>
      </w:pPr>
      <w:r w:rsidRPr="00BB3364">
        <w:rPr>
          <w:rStyle w:val="Hyperlink"/>
          <w:rFonts w:ascii="Arial" w:hAnsi="Arial" w:cs="Arial"/>
          <w:b w:val="0"/>
          <w:bCs w:val="0"/>
          <w:color w:val="auto"/>
          <w:szCs w:val="24"/>
          <w:u w:val="none"/>
        </w:rPr>
        <w:t>Entered Israel</w:t>
      </w:r>
      <w:r w:rsidR="009D4CDC" w:rsidRPr="00BB3364">
        <w:rPr>
          <w:rStyle w:val="Hyperlink"/>
          <w:rFonts w:ascii="Arial" w:hAnsi="Arial" w:cs="Arial"/>
          <w:b w:val="0"/>
          <w:bCs w:val="0"/>
          <w:color w:val="auto"/>
          <w:szCs w:val="24"/>
          <w:u w:val="none"/>
        </w:rPr>
        <w:t xml:space="preserve"> </w:t>
      </w:r>
      <w:r w:rsidR="00D31C79">
        <w:rPr>
          <w:rStyle w:val="Hyperlink"/>
          <w:rFonts w:ascii="Arial" w:hAnsi="Arial" w:cs="Arial"/>
          <w:b w:val="0"/>
          <w:bCs w:val="0"/>
          <w:color w:val="auto"/>
          <w:szCs w:val="24"/>
          <w:u w:val="none"/>
        </w:rPr>
        <w:t>-</w:t>
      </w:r>
      <w:r w:rsidR="009D4CDC" w:rsidRPr="00BB3364">
        <w:rPr>
          <w:rStyle w:val="Hyperlink"/>
          <w:rFonts w:ascii="Arial" w:hAnsi="Arial" w:cs="Arial"/>
          <w:b w:val="0"/>
          <w:bCs w:val="0"/>
          <w:color w:val="auto"/>
          <w:szCs w:val="24"/>
          <w:u w:val="none"/>
        </w:rPr>
        <w:t xml:space="preserve"> </w:t>
      </w:r>
      <w:r w:rsidR="00BB3364" w:rsidRPr="00BB3364">
        <w:rPr>
          <w:rStyle w:val="Hyperlink"/>
          <w:rFonts w:ascii="Arial" w:hAnsi="Arial" w:cs="Arial" w:hint="cs"/>
          <w:color w:val="auto"/>
          <w:szCs w:val="24"/>
          <w:u w:val="none"/>
          <w:rtl/>
        </w:rPr>
        <w:t>65</w:t>
      </w:r>
      <w:r w:rsidR="009D4CDC" w:rsidRPr="00BB3364">
        <w:rPr>
          <w:rStyle w:val="Hyperlink"/>
          <w:rFonts w:ascii="Arial" w:hAnsi="Arial" w:cs="Arial"/>
          <w:color w:val="auto"/>
          <w:szCs w:val="24"/>
          <w:u w:val="none"/>
        </w:rPr>
        <w:t>,</w:t>
      </w:r>
      <w:r w:rsidR="00BB3364" w:rsidRPr="00BB3364">
        <w:rPr>
          <w:rStyle w:val="Hyperlink"/>
          <w:rFonts w:ascii="Arial" w:hAnsi="Arial" w:cs="Arial" w:hint="cs"/>
          <w:color w:val="auto"/>
          <w:szCs w:val="24"/>
          <w:u w:val="none"/>
          <w:rtl/>
        </w:rPr>
        <w:t>8</w:t>
      </w:r>
      <w:r w:rsidR="009D4CDC" w:rsidRPr="00BB3364">
        <w:rPr>
          <w:rStyle w:val="Hyperlink"/>
          <w:rFonts w:ascii="Arial" w:hAnsi="Arial" w:cs="Arial"/>
          <w:color w:val="auto"/>
          <w:szCs w:val="24"/>
          <w:u w:val="none"/>
        </w:rPr>
        <w:t>00</w:t>
      </w:r>
    </w:p>
    <w:p w:rsidR="00700EAC" w:rsidRPr="00BB3364" w:rsidRDefault="00700EAC" w:rsidP="00BB3364">
      <w:pPr>
        <w:bidi w:val="0"/>
        <w:spacing w:line="360" w:lineRule="auto"/>
        <w:rPr>
          <w:rStyle w:val="Hyperlink"/>
          <w:rFonts w:ascii="Arial" w:hAnsi="Arial" w:cs="Arial"/>
          <w:b w:val="0"/>
          <w:bCs w:val="0"/>
          <w:color w:val="auto"/>
          <w:szCs w:val="24"/>
          <w:u w:val="none"/>
        </w:rPr>
      </w:pPr>
      <w:r w:rsidRPr="00BB3364">
        <w:rPr>
          <w:rStyle w:val="Hyperlink"/>
          <w:rFonts w:ascii="Arial" w:hAnsi="Arial" w:cs="Arial"/>
          <w:b w:val="0"/>
          <w:bCs w:val="0"/>
          <w:color w:val="auto"/>
          <w:szCs w:val="24"/>
          <w:u w:val="none"/>
        </w:rPr>
        <w:t>Departed from Israel</w:t>
      </w:r>
      <w:r w:rsidR="0027295B" w:rsidRPr="00BB3364">
        <w:rPr>
          <w:rStyle w:val="Hyperlink"/>
          <w:rFonts w:ascii="Arial" w:hAnsi="Arial" w:cs="Arial"/>
          <w:b w:val="0"/>
          <w:bCs w:val="0"/>
          <w:color w:val="auto"/>
          <w:szCs w:val="24"/>
          <w:u w:val="none"/>
        </w:rPr>
        <w:t xml:space="preserve"> </w:t>
      </w:r>
      <w:r w:rsidR="00D31C79">
        <w:rPr>
          <w:rStyle w:val="Hyperlink"/>
          <w:rFonts w:ascii="Arial" w:hAnsi="Arial" w:cs="Arial"/>
          <w:b w:val="0"/>
          <w:bCs w:val="0"/>
          <w:color w:val="auto"/>
          <w:szCs w:val="24"/>
          <w:u w:val="none"/>
        </w:rPr>
        <w:t>-</w:t>
      </w:r>
      <w:r w:rsidR="0027295B" w:rsidRPr="00BB3364">
        <w:rPr>
          <w:rStyle w:val="Hyperlink"/>
          <w:rFonts w:ascii="Arial" w:hAnsi="Arial" w:cs="Arial"/>
          <w:b w:val="0"/>
          <w:bCs w:val="0"/>
          <w:color w:val="auto"/>
          <w:szCs w:val="24"/>
          <w:u w:val="none"/>
        </w:rPr>
        <w:t xml:space="preserve"> </w:t>
      </w:r>
      <w:r w:rsidRPr="00BB3364">
        <w:rPr>
          <w:rStyle w:val="Hyperlink"/>
          <w:rFonts w:ascii="Arial" w:hAnsi="Arial" w:cs="Arial"/>
          <w:color w:val="auto"/>
          <w:szCs w:val="24"/>
          <w:u w:val="none"/>
        </w:rPr>
        <w:t>5</w:t>
      </w:r>
      <w:r w:rsidR="00BB3364" w:rsidRPr="00BB3364">
        <w:rPr>
          <w:rStyle w:val="Hyperlink"/>
          <w:rFonts w:ascii="Arial" w:hAnsi="Arial" w:cs="Arial" w:hint="cs"/>
          <w:color w:val="auto"/>
          <w:szCs w:val="24"/>
          <w:u w:val="none"/>
          <w:rtl/>
        </w:rPr>
        <w:t>7</w:t>
      </w:r>
      <w:r w:rsidRPr="00BB3364">
        <w:rPr>
          <w:rStyle w:val="Hyperlink"/>
          <w:rFonts w:ascii="Arial" w:hAnsi="Arial" w:cs="Arial"/>
          <w:color w:val="auto"/>
          <w:szCs w:val="24"/>
          <w:u w:val="none"/>
        </w:rPr>
        <w:t>,400</w:t>
      </w:r>
    </w:p>
    <w:p w:rsidR="00683758" w:rsidRPr="00304552" w:rsidRDefault="00683758" w:rsidP="00700EAC">
      <w:pPr>
        <w:pStyle w:val="Heading3"/>
      </w:pPr>
      <w:r w:rsidRPr="00304552">
        <w:t>Family</w:t>
      </w:r>
    </w:p>
    <w:p w:rsidR="00683758" w:rsidRPr="00304552" w:rsidRDefault="00683758" w:rsidP="00304552">
      <w:pPr>
        <w:pStyle w:val="Heading4"/>
      </w:pPr>
      <w:r w:rsidRPr="00304552">
        <w:t>Marriage and divorce (201</w:t>
      </w:r>
      <w:r w:rsidR="00304552" w:rsidRPr="00304552">
        <w:t>7</w:t>
      </w:r>
      <w:r w:rsidRPr="00304552">
        <w:t>)</w:t>
      </w:r>
    </w:p>
    <w:p w:rsidR="00683758" w:rsidRPr="00304552" w:rsidRDefault="00304552" w:rsidP="00683758">
      <w:pPr>
        <w:bidi w:val="0"/>
        <w:spacing w:line="360" w:lineRule="auto"/>
        <w:ind w:right="40"/>
        <w:rPr>
          <w:rFonts w:asciiTheme="minorBidi" w:hAnsiTheme="minorBidi" w:cstheme="minorBidi"/>
          <w:b w:val="0"/>
          <w:bCs w:val="0"/>
          <w:szCs w:val="24"/>
        </w:rPr>
      </w:pPr>
      <w:r w:rsidRPr="00304552">
        <w:rPr>
          <w:rStyle w:val="Hyperlink"/>
          <w:rFonts w:ascii="Arial" w:hAnsi="Arial" w:cs="Arial" w:hint="cs"/>
          <w:color w:val="auto"/>
          <w:szCs w:val="24"/>
          <w:u w:val="none"/>
          <w:rtl/>
        </w:rPr>
        <w:t>50,029</w:t>
      </w:r>
      <w:r w:rsidR="00683758" w:rsidRPr="00304552">
        <w:rPr>
          <w:rFonts w:asciiTheme="minorBidi" w:hAnsiTheme="minorBidi" w:cstheme="minorBidi"/>
          <w:b w:val="0"/>
          <w:bCs w:val="0"/>
          <w:szCs w:val="24"/>
        </w:rPr>
        <w:t xml:space="preserve"> couples married</w:t>
      </w:r>
    </w:p>
    <w:p w:rsidR="00683758" w:rsidRPr="00304552" w:rsidRDefault="00304552" w:rsidP="00683758">
      <w:pPr>
        <w:bidi w:val="0"/>
        <w:spacing w:line="360" w:lineRule="auto"/>
        <w:ind w:right="40"/>
        <w:rPr>
          <w:rFonts w:asciiTheme="minorBidi" w:hAnsiTheme="minorBidi" w:cstheme="minorBidi"/>
          <w:b w:val="0"/>
          <w:bCs w:val="0"/>
          <w:szCs w:val="24"/>
        </w:rPr>
      </w:pPr>
      <w:r w:rsidRPr="00304552">
        <w:rPr>
          <w:rStyle w:val="Hyperlink"/>
          <w:rFonts w:ascii="Arial" w:hAnsi="Arial" w:cs="Arial" w:hint="cs"/>
          <w:color w:val="auto"/>
          <w:szCs w:val="24"/>
          <w:u w:val="none"/>
          <w:rtl/>
        </w:rPr>
        <w:t>14,741</w:t>
      </w:r>
      <w:r w:rsidR="00683758" w:rsidRPr="00304552">
        <w:rPr>
          <w:rFonts w:asciiTheme="minorBidi" w:hAnsiTheme="minorBidi" w:cstheme="minorBidi"/>
          <w:b w:val="0"/>
          <w:bCs w:val="0"/>
          <w:szCs w:val="24"/>
        </w:rPr>
        <w:t xml:space="preserve"> couples divorced</w:t>
      </w:r>
    </w:p>
    <w:p w:rsidR="00DA7D37" w:rsidRPr="003876E3" w:rsidRDefault="00DA7D37" w:rsidP="003876E3">
      <w:pPr>
        <w:pStyle w:val="Heading4"/>
      </w:pPr>
      <w:r w:rsidRPr="003876E3">
        <w:t>Live births and fertility</w:t>
      </w:r>
    </w:p>
    <w:p w:rsidR="00DA7D37" w:rsidRPr="00304552" w:rsidRDefault="00304552" w:rsidP="00304552">
      <w:pPr>
        <w:bidi w:val="0"/>
        <w:spacing w:line="360" w:lineRule="auto"/>
        <w:ind w:right="40"/>
        <w:rPr>
          <w:rFonts w:asciiTheme="minorBidi" w:hAnsiTheme="minorBidi" w:cstheme="minorBidi"/>
          <w:b w:val="0"/>
          <w:bCs w:val="0"/>
          <w:szCs w:val="24"/>
        </w:rPr>
      </w:pPr>
      <w:r w:rsidRPr="00304552">
        <w:rPr>
          <w:rStyle w:val="Hyperlink"/>
          <w:rFonts w:ascii="Arial" w:hAnsi="Arial" w:cs="Arial" w:hint="cs"/>
          <w:color w:val="auto"/>
          <w:szCs w:val="24"/>
          <w:u w:val="none"/>
          <w:rtl/>
        </w:rPr>
        <w:t>184,370</w:t>
      </w:r>
      <w:r w:rsidR="00DA7D37" w:rsidRPr="00304552">
        <w:rPr>
          <w:rFonts w:asciiTheme="minorBidi" w:hAnsiTheme="minorBidi" w:cstheme="minorBidi"/>
          <w:b w:val="0"/>
          <w:bCs w:val="0"/>
          <w:szCs w:val="24"/>
        </w:rPr>
        <w:t xml:space="preserve"> live newborns in Israel </w:t>
      </w:r>
    </w:p>
    <w:p w:rsidR="00DA7D37" w:rsidRPr="00304552" w:rsidRDefault="007D25BE" w:rsidP="00304552">
      <w:pPr>
        <w:bidi w:val="0"/>
        <w:spacing w:line="360" w:lineRule="auto"/>
        <w:ind w:right="40"/>
        <w:rPr>
          <w:rFonts w:asciiTheme="minorBidi" w:hAnsiTheme="minorBidi" w:cstheme="minorBidi"/>
          <w:b w:val="0"/>
          <w:bCs w:val="0"/>
          <w:szCs w:val="24"/>
        </w:rPr>
      </w:pPr>
      <w:r w:rsidRPr="00304552">
        <w:rPr>
          <w:rFonts w:asciiTheme="minorBidi" w:hAnsiTheme="minorBidi" w:cstheme="minorBidi"/>
          <w:b w:val="0"/>
          <w:bCs w:val="0"/>
          <w:szCs w:val="24"/>
        </w:rPr>
        <w:t>Total fertility rate</w:t>
      </w:r>
      <w:r w:rsidR="00300488" w:rsidRPr="00304552">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304552">
        <w:rPr>
          <w:rFonts w:asciiTheme="minorBidi" w:hAnsiTheme="minorBidi" w:cstheme="minorBidi"/>
          <w:b w:val="0"/>
          <w:bCs w:val="0"/>
          <w:szCs w:val="24"/>
        </w:rPr>
        <w:t xml:space="preserve"> </w:t>
      </w:r>
      <w:r w:rsidR="00304552" w:rsidRPr="00304552">
        <w:rPr>
          <w:rStyle w:val="Hyperlink"/>
          <w:rFonts w:ascii="Arial" w:hAnsi="Arial" w:cs="Arial"/>
          <w:color w:val="auto"/>
          <w:szCs w:val="24"/>
          <w:u w:val="none"/>
          <w:rtl/>
        </w:rPr>
        <w:t>3.</w:t>
      </w:r>
      <w:r w:rsidR="00304552" w:rsidRPr="00304552">
        <w:rPr>
          <w:rStyle w:val="Hyperlink"/>
          <w:rFonts w:ascii="Arial" w:hAnsi="Arial" w:cs="Arial" w:hint="cs"/>
          <w:color w:val="auto"/>
          <w:szCs w:val="24"/>
          <w:u w:val="none"/>
          <w:rtl/>
        </w:rPr>
        <w:t>09</w:t>
      </w:r>
    </w:p>
    <w:p w:rsidR="007D25BE" w:rsidRPr="00BB3364" w:rsidRDefault="007D25BE" w:rsidP="00BB3364">
      <w:pPr>
        <w:pStyle w:val="Heading4"/>
      </w:pPr>
      <w:r w:rsidRPr="00BB3364">
        <w:t>Terminations of pregnancy (201</w:t>
      </w:r>
      <w:r w:rsidR="00BB3364" w:rsidRPr="00BB3364">
        <w:rPr>
          <w:rFonts w:hint="cs"/>
          <w:rtl/>
        </w:rPr>
        <w:t>7</w:t>
      </w:r>
      <w:r w:rsidRPr="00BB3364">
        <w:t>)</w:t>
      </w:r>
    </w:p>
    <w:p w:rsidR="00075632" w:rsidRPr="00075632" w:rsidRDefault="00075632" w:rsidP="00BB3364">
      <w:pPr>
        <w:bidi w:val="0"/>
        <w:spacing w:line="360" w:lineRule="auto"/>
        <w:ind w:right="40"/>
        <w:rPr>
          <w:rStyle w:val="Hyperlink"/>
          <w:rFonts w:ascii="Arial" w:hAnsi="Arial" w:cs="Arial"/>
          <w:b w:val="0"/>
          <w:bCs w:val="0"/>
          <w:color w:val="auto"/>
          <w:szCs w:val="24"/>
          <w:u w:val="none"/>
        </w:rPr>
      </w:pPr>
      <w:r w:rsidRPr="00075632">
        <w:rPr>
          <w:rStyle w:val="Hyperlink"/>
          <w:rFonts w:ascii="Arial" w:hAnsi="Arial" w:cs="Arial"/>
          <w:b w:val="0"/>
          <w:bCs w:val="0"/>
          <w:color w:val="auto"/>
          <w:szCs w:val="24"/>
          <w:u w:val="none"/>
        </w:rPr>
        <w:t xml:space="preserve">There were </w:t>
      </w:r>
      <w:r w:rsidRPr="00075632">
        <w:rPr>
          <w:rStyle w:val="Hyperlink"/>
          <w:rFonts w:ascii="Arial" w:hAnsi="Arial" w:cs="Arial"/>
          <w:color w:val="auto"/>
          <w:szCs w:val="24"/>
          <w:u w:val="none"/>
        </w:rPr>
        <w:t>1</w:t>
      </w:r>
      <w:r w:rsidR="00BB3364">
        <w:rPr>
          <w:rStyle w:val="Hyperlink"/>
          <w:rFonts w:ascii="Arial" w:hAnsi="Arial" w:cs="Arial" w:hint="cs"/>
          <w:color w:val="auto"/>
          <w:szCs w:val="24"/>
          <w:u w:val="none"/>
          <w:rtl/>
        </w:rPr>
        <w:t>7</w:t>
      </w:r>
      <w:r w:rsidRPr="00075632">
        <w:rPr>
          <w:rStyle w:val="Hyperlink"/>
          <w:rFonts w:ascii="Arial" w:hAnsi="Arial" w:cs="Arial"/>
          <w:color w:val="auto"/>
          <w:szCs w:val="24"/>
          <w:u w:val="none"/>
        </w:rPr>
        <w:t>,</w:t>
      </w:r>
      <w:r w:rsidR="00BB3364">
        <w:rPr>
          <w:rStyle w:val="Hyperlink"/>
          <w:rFonts w:ascii="Arial" w:hAnsi="Arial" w:cs="Arial" w:hint="cs"/>
          <w:color w:val="auto"/>
          <w:szCs w:val="24"/>
          <w:u w:val="none"/>
          <w:rtl/>
        </w:rPr>
        <w:t>924</w:t>
      </w:r>
      <w:r w:rsidRPr="00075632">
        <w:rPr>
          <w:rStyle w:val="Hyperlink"/>
          <w:rFonts w:ascii="Arial" w:hAnsi="Arial" w:cs="Arial"/>
          <w:b w:val="0"/>
          <w:bCs w:val="0"/>
          <w:color w:val="auto"/>
          <w:szCs w:val="24"/>
          <w:u w:val="none"/>
        </w:rPr>
        <w:t xml:space="preserve"> applications to committees for termination of pregnancy</w:t>
      </w:r>
    </w:p>
    <w:p w:rsidR="00075632" w:rsidRPr="00075632" w:rsidRDefault="00075632" w:rsidP="00075632">
      <w:pPr>
        <w:bidi w:val="0"/>
        <w:spacing w:line="360" w:lineRule="auto"/>
        <w:ind w:right="40"/>
        <w:rPr>
          <w:rStyle w:val="Hyperlink"/>
          <w:rFonts w:ascii="Arial" w:hAnsi="Arial" w:cs="Arial"/>
          <w:b w:val="0"/>
          <w:bCs w:val="0"/>
          <w:color w:val="auto"/>
          <w:szCs w:val="24"/>
          <w:u w:val="none"/>
        </w:rPr>
      </w:pPr>
      <w:r w:rsidRPr="00075632">
        <w:rPr>
          <w:rStyle w:val="Hyperlink"/>
          <w:rFonts w:ascii="Arial" w:hAnsi="Arial" w:cs="Arial"/>
          <w:b w:val="0"/>
          <w:bCs w:val="0"/>
          <w:color w:val="auto"/>
          <w:szCs w:val="24"/>
          <w:u w:val="none"/>
        </w:rPr>
        <w:t xml:space="preserve">The rate of applications to committees for termination of pregnancy was </w:t>
      </w:r>
      <w:r w:rsidRPr="00075632">
        <w:rPr>
          <w:rStyle w:val="Hyperlink"/>
          <w:rFonts w:ascii="Arial" w:hAnsi="Arial" w:cs="Arial"/>
          <w:color w:val="auto"/>
          <w:szCs w:val="24"/>
          <w:u w:val="none"/>
        </w:rPr>
        <w:t>8.8</w:t>
      </w:r>
      <w:r w:rsidRPr="00075632">
        <w:rPr>
          <w:rStyle w:val="Hyperlink"/>
          <w:rFonts w:ascii="Arial" w:hAnsi="Arial" w:cs="Arial"/>
          <w:b w:val="0"/>
          <w:bCs w:val="0"/>
          <w:color w:val="auto"/>
          <w:szCs w:val="24"/>
          <w:u w:val="none"/>
        </w:rPr>
        <w:t xml:space="preserve"> per 1,000 women aged 15</w:t>
      </w:r>
      <w:r w:rsidR="00D31C79">
        <w:rPr>
          <w:rStyle w:val="Hyperlink"/>
          <w:rFonts w:ascii="Arial" w:hAnsi="Arial" w:cs="Arial"/>
          <w:b w:val="0"/>
          <w:bCs w:val="0"/>
          <w:color w:val="auto"/>
          <w:szCs w:val="24"/>
          <w:u w:val="none"/>
        </w:rPr>
        <w:t>-</w:t>
      </w:r>
      <w:r w:rsidRPr="00075632">
        <w:rPr>
          <w:rStyle w:val="Hyperlink"/>
          <w:rFonts w:ascii="Arial" w:hAnsi="Arial" w:cs="Arial"/>
          <w:b w:val="0"/>
          <w:bCs w:val="0"/>
          <w:color w:val="auto"/>
          <w:szCs w:val="24"/>
          <w:u w:val="none"/>
        </w:rPr>
        <w:t>49.</w:t>
      </w:r>
    </w:p>
    <w:p w:rsidR="007D25BE" w:rsidRPr="002063F0" w:rsidRDefault="007D25BE" w:rsidP="003876E3">
      <w:pPr>
        <w:pStyle w:val="Heading4"/>
      </w:pPr>
      <w:r w:rsidRPr="002063F0">
        <w:t xml:space="preserve">Households and </w:t>
      </w:r>
      <w:r w:rsidR="004C6B8D" w:rsidRPr="002063F0">
        <w:t>f</w:t>
      </w:r>
      <w:r w:rsidRPr="002063F0">
        <w:t>amilies</w:t>
      </w:r>
    </w:p>
    <w:p w:rsidR="007D25BE" w:rsidRPr="00E1791E" w:rsidRDefault="00E1791E" w:rsidP="00F85427">
      <w:pPr>
        <w:bidi w:val="0"/>
        <w:spacing w:line="360" w:lineRule="auto"/>
        <w:ind w:right="40"/>
        <w:rPr>
          <w:rFonts w:asciiTheme="minorBidi" w:hAnsiTheme="minorBidi" w:cstheme="minorBidi"/>
          <w:b w:val="0"/>
          <w:bCs w:val="0"/>
          <w:szCs w:val="24"/>
        </w:rPr>
      </w:pPr>
      <w:r w:rsidRPr="00E1791E">
        <w:rPr>
          <w:rStyle w:val="Hyperlink"/>
          <w:rFonts w:ascii="Arial" w:hAnsi="Arial" w:cs="Arial"/>
          <w:color w:val="auto"/>
          <w:szCs w:val="24"/>
          <w:u w:val="none"/>
          <w:rtl/>
        </w:rPr>
        <w:t>2,5</w:t>
      </w:r>
      <w:r w:rsidRPr="00E1791E">
        <w:rPr>
          <w:rStyle w:val="Hyperlink"/>
          <w:rFonts w:ascii="Arial" w:hAnsi="Arial" w:cs="Arial" w:hint="cs"/>
          <w:color w:val="auto"/>
          <w:szCs w:val="24"/>
          <w:u w:val="none"/>
          <w:rtl/>
        </w:rPr>
        <w:t>87</w:t>
      </w:r>
      <w:r w:rsidRPr="00E1791E">
        <w:rPr>
          <w:rStyle w:val="Hyperlink"/>
          <w:rFonts w:ascii="Arial" w:hAnsi="Arial" w:cs="Arial"/>
          <w:color w:val="auto"/>
          <w:szCs w:val="24"/>
          <w:u w:val="none"/>
          <w:rtl/>
        </w:rPr>
        <w:t>,</w:t>
      </w:r>
      <w:r w:rsidRPr="00E1791E">
        <w:rPr>
          <w:rStyle w:val="Hyperlink"/>
          <w:rFonts w:ascii="Arial" w:hAnsi="Arial" w:cs="Arial" w:hint="cs"/>
          <w:color w:val="auto"/>
          <w:szCs w:val="24"/>
          <w:u w:val="none"/>
          <w:rtl/>
        </w:rPr>
        <w:t>1</w:t>
      </w:r>
      <w:r w:rsidRPr="00E1791E">
        <w:rPr>
          <w:rStyle w:val="Hyperlink"/>
          <w:rFonts w:ascii="Arial" w:hAnsi="Arial" w:cs="Arial"/>
          <w:color w:val="auto"/>
          <w:szCs w:val="24"/>
          <w:u w:val="none"/>
          <w:rtl/>
        </w:rPr>
        <w:t>00</w:t>
      </w:r>
      <w:r w:rsidR="007D25BE" w:rsidRPr="00E1791E">
        <w:rPr>
          <w:rFonts w:asciiTheme="minorBidi" w:hAnsiTheme="minorBidi" w:cstheme="minorBidi"/>
          <w:szCs w:val="24"/>
        </w:rPr>
        <w:t xml:space="preserve"> </w:t>
      </w:r>
      <w:r w:rsidR="007D25BE" w:rsidRPr="00E1791E">
        <w:rPr>
          <w:rFonts w:asciiTheme="minorBidi" w:hAnsiTheme="minorBidi" w:cstheme="minorBidi"/>
          <w:b w:val="0"/>
          <w:bCs w:val="0"/>
          <w:szCs w:val="24"/>
        </w:rPr>
        <w:t>households</w:t>
      </w:r>
    </w:p>
    <w:p w:rsidR="007D25BE" w:rsidRPr="00E1791E" w:rsidRDefault="007D25BE" w:rsidP="00E1791E">
      <w:pPr>
        <w:bidi w:val="0"/>
        <w:spacing w:line="360" w:lineRule="auto"/>
        <w:ind w:right="40"/>
        <w:rPr>
          <w:rFonts w:asciiTheme="minorBidi" w:hAnsiTheme="minorBidi" w:cstheme="minorBidi"/>
          <w:b w:val="0"/>
          <w:bCs w:val="0"/>
          <w:szCs w:val="24"/>
        </w:rPr>
      </w:pPr>
      <w:r w:rsidRPr="00E1791E">
        <w:rPr>
          <w:rFonts w:asciiTheme="minorBidi" w:hAnsiTheme="minorBidi" w:cstheme="minorBidi"/>
          <w:b w:val="0"/>
          <w:bCs w:val="0"/>
          <w:szCs w:val="24"/>
        </w:rPr>
        <w:t>Average number of persons per household</w:t>
      </w:r>
      <w:r w:rsidR="00300488" w:rsidRPr="00E1791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E1791E">
        <w:rPr>
          <w:rFonts w:asciiTheme="minorBidi" w:hAnsiTheme="minorBidi" w:cstheme="minorBidi"/>
          <w:b w:val="0"/>
          <w:bCs w:val="0"/>
          <w:szCs w:val="24"/>
        </w:rPr>
        <w:t xml:space="preserve"> </w:t>
      </w:r>
      <w:r w:rsidR="00E1791E" w:rsidRPr="00E1791E">
        <w:rPr>
          <w:rStyle w:val="Hyperlink"/>
          <w:rFonts w:ascii="Arial" w:hAnsi="Arial" w:cs="Arial"/>
          <w:color w:val="auto"/>
          <w:szCs w:val="24"/>
          <w:u w:val="none"/>
          <w:rtl/>
        </w:rPr>
        <w:t>3.</w:t>
      </w:r>
      <w:r w:rsidR="00E1791E" w:rsidRPr="00E1791E">
        <w:rPr>
          <w:rStyle w:val="Hyperlink"/>
          <w:rFonts w:ascii="Arial" w:hAnsi="Arial" w:cs="Arial" w:hint="cs"/>
          <w:color w:val="auto"/>
          <w:szCs w:val="24"/>
          <w:u w:val="none"/>
          <w:rtl/>
        </w:rPr>
        <w:t>28</w:t>
      </w:r>
    </w:p>
    <w:p w:rsidR="007D25BE" w:rsidRPr="002063F0" w:rsidRDefault="00E1791E" w:rsidP="00311F11">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E1791E">
        <w:rPr>
          <w:rStyle w:val="Hyperlink"/>
          <w:rFonts w:ascii="Arial" w:hAnsi="Arial" w:cs="Arial"/>
          <w:color w:val="auto"/>
          <w:szCs w:val="24"/>
          <w:u w:val="none"/>
          <w:rtl/>
        </w:rPr>
        <w:t>2,</w:t>
      </w:r>
      <w:r w:rsidRPr="00E1791E">
        <w:rPr>
          <w:rStyle w:val="Hyperlink"/>
          <w:rFonts w:ascii="Arial" w:hAnsi="Arial" w:cs="Arial" w:hint="cs"/>
          <w:color w:val="auto"/>
          <w:szCs w:val="24"/>
          <w:u w:val="none"/>
          <w:rtl/>
        </w:rPr>
        <w:t>101</w:t>
      </w:r>
      <w:r w:rsidRPr="00E1791E">
        <w:rPr>
          <w:rStyle w:val="Hyperlink"/>
          <w:rFonts w:ascii="Arial" w:hAnsi="Arial" w:cs="Arial"/>
          <w:color w:val="auto"/>
          <w:szCs w:val="24"/>
          <w:u w:val="none"/>
          <w:rtl/>
        </w:rPr>
        <w:t>,</w:t>
      </w:r>
      <w:r w:rsidRPr="00E1791E">
        <w:rPr>
          <w:rStyle w:val="Hyperlink"/>
          <w:rFonts w:ascii="Arial" w:hAnsi="Arial" w:cs="Arial" w:hint="cs"/>
          <w:color w:val="auto"/>
          <w:szCs w:val="24"/>
          <w:u w:val="none"/>
          <w:rtl/>
        </w:rPr>
        <w:t>9</w:t>
      </w:r>
      <w:r w:rsidRPr="00E1791E">
        <w:rPr>
          <w:rStyle w:val="Hyperlink"/>
          <w:rFonts w:ascii="Arial" w:hAnsi="Arial" w:cs="Arial"/>
          <w:color w:val="auto"/>
          <w:szCs w:val="24"/>
          <w:u w:val="none"/>
          <w:rtl/>
        </w:rPr>
        <w:t>00</w:t>
      </w:r>
      <w:r w:rsidR="007D25BE" w:rsidRPr="00E1791E">
        <w:rPr>
          <w:rFonts w:asciiTheme="minorBidi" w:hAnsiTheme="minorBidi" w:cstheme="minorBidi"/>
          <w:b w:val="0"/>
          <w:bCs w:val="0"/>
          <w:szCs w:val="24"/>
        </w:rPr>
        <w:t xml:space="preserve"> nuclear families</w:t>
      </w:r>
    </w:p>
    <w:p w:rsidR="00E1791E" w:rsidRDefault="00E1791E">
      <w:pPr>
        <w:bidi w:val="0"/>
        <w:rPr>
          <w:rFonts w:asciiTheme="minorBidi" w:hAnsiTheme="minorBidi" w:cstheme="minorBidi"/>
          <w:color w:val="C0504D" w:themeColor="accent2"/>
          <w:szCs w:val="24"/>
        </w:rPr>
      </w:pPr>
      <w:r>
        <w:br w:type="page"/>
      </w:r>
    </w:p>
    <w:p w:rsidR="00C54E8B" w:rsidRDefault="003F4AFF" w:rsidP="00F85427">
      <w:pPr>
        <w:pStyle w:val="Heading2"/>
        <w:jc w:val="left"/>
      </w:pPr>
      <w:bookmarkStart w:id="2" w:name="HEALTH"/>
      <w:r w:rsidRPr="002063F0">
        <w:lastRenderedPageBreak/>
        <w:t>HEALTH</w:t>
      </w:r>
    </w:p>
    <w:bookmarkEnd w:id="2"/>
    <w:p w:rsidR="003F4AFF" w:rsidRPr="002063F0" w:rsidRDefault="00296494" w:rsidP="0015550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"http://www.cbs.gov.il/reader/?MIval=%2Fshnaton%2Fshnatone_new.htm&amp;CYear=2018&amp;Vol=69&amp;CSubject=6&amp;sa=Continue" </w:instrText>
      </w:r>
      <w:r>
        <w:fldChar w:fldCharType="separate"/>
      </w:r>
      <w:r w:rsidR="003F4AFF" w:rsidRPr="00E22B88">
        <w:rPr>
          <w:rStyle w:val="Hyperlink"/>
          <w:rFonts w:asciiTheme="minorBidi" w:hAnsiTheme="minorBidi" w:cstheme="minorBidi"/>
          <w:szCs w:val="24"/>
        </w:rPr>
        <w:t xml:space="preserve">Chapter </w:t>
      </w:r>
      <w:r w:rsidR="0015550A">
        <w:rPr>
          <w:rStyle w:val="Hyperlink"/>
          <w:rFonts w:asciiTheme="minorBidi" w:hAnsiTheme="minorBidi" w:cstheme="minorBidi" w:hint="cs"/>
          <w:szCs w:val="24"/>
          <w:rtl/>
        </w:rPr>
        <w:t>3</w:t>
      </w:r>
      <w:r>
        <w:rPr>
          <w:rStyle w:val="Hyperlink"/>
          <w:rFonts w:asciiTheme="minorBidi" w:hAnsiTheme="minorBidi" w:cstheme="minorBidi"/>
          <w:szCs w:val="24"/>
        </w:rPr>
        <w:fldChar w:fldCharType="end"/>
      </w:r>
    </w:p>
    <w:p w:rsidR="003F4AFF" w:rsidRPr="00C90579" w:rsidRDefault="003F4AFF" w:rsidP="00C90579">
      <w:pPr>
        <w:bidi w:val="0"/>
        <w:spacing w:line="360" w:lineRule="auto"/>
        <w:ind w:right="40"/>
        <w:rPr>
          <w:rFonts w:asciiTheme="minorBidi" w:hAnsiTheme="minorBidi" w:cstheme="minorBidi"/>
          <w:b w:val="0"/>
          <w:bCs w:val="0"/>
          <w:szCs w:val="24"/>
        </w:rPr>
      </w:pPr>
      <w:r w:rsidRPr="00C90579">
        <w:rPr>
          <w:rFonts w:asciiTheme="minorBidi" w:hAnsiTheme="minorBidi" w:cstheme="minorBidi"/>
          <w:b w:val="0"/>
          <w:bCs w:val="0"/>
          <w:szCs w:val="24"/>
        </w:rPr>
        <w:t>National expenditure on health</w:t>
      </w:r>
      <w:r w:rsidR="00300488" w:rsidRPr="00C90579">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90579">
        <w:rPr>
          <w:rFonts w:asciiTheme="minorBidi" w:hAnsiTheme="minorBidi" w:cstheme="minorBidi"/>
          <w:b w:val="0"/>
          <w:bCs w:val="0"/>
          <w:szCs w:val="24"/>
        </w:rPr>
        <w:t xml:space="preserve"> </w:t>
      </w:r>
      <w:r w:rsidRPr="00C90579">
        <w:rPr>
          <w:rFonts w:asciiTheme="minorBidi" w:hAnsiTheme="minorBidi" w:cstheme="minorBidi"/>
          <w:b w:val="0"/>
          <w:bCs w:val="0"/>
          <w:szCs w:val="24"/>
        </w:rPr>
        <w:t xml:space="preserve">NIS </w:t>
      </w:r>
      <w:r w:rsidR="00C90579" w:rsidRPr="00C90579">
        <w:rPr>
          <w:rFonts w:ascii="Arial" w:hAnsi="Arial" w:cs="Arial" w:hint="cs"/>
          <w:szCs w:val="24"/>
          <w:rtl/>
        </w:rPr>
        <w:t>101.2</w:t>
      </w:r>
      <w:r w:rsidR="00C90579" w:rsidRPr="00C90579">
        <w:rPr>
          <w:rFonts w:asciiTheme="minorBidi" w:hAnsiTheme="minorBidi" w:cstheme="minorBidi"/>
          <w:szCs w:val="24"/>
        </w:rPr>
        <w:t xml:space="preserve"> </w:t>
      </w:r>
      <w:r w:rsidRPr="00C90579">
        <w:rPr>
          <w:rFonts w:asciiTheme="minorBidi" w:hAnsiTheme="minorBidi" w:cstheme="minorBidi"/>
          <w:szCs w:val="24"/>
        </w:rPr>
        <w:t>billion</w:t>
      </w:r>
      <w:r w:rsidRPr="00C90579">
        <w:rPr>
          <w:rFonts w:asciiTheme="minorBidi" w:hAnsiTheme="minorBidi" w:cstheme="minorBidi"/>
          <w:b w:val="0"/>
          <w:bCs w:val="0"/>
          <w:szCs w:val="24"/>
        </w:rPr>
        <w:t xml:space="preserve"> (</w:t>
      </w:r>
      <w:r w:rsidR="0072627E" w:rsidRPr="00C90579">
        <w:rPr>
          <w:rFonts w:ascii="Arial" w:hAnsi="Arial" w:cs="Arial"/>
          <w:szCs w:val="24"/>
          <w:rtl/>
        </w:rPr>
        <w:t>7.</w:t>
      </w:r>
      <w:r w:rsidR="00C90579" w:rsidRPr="00C90579">
        <w:rPr>
          <w:rFonts w:ascii="Arial" w:hAnsi="Arial" w:cs="Arial"/>
          <w:szCs w:val="24"/>
        </w:rPr>
        <w:t>6</w:t>
      </w:r>
      <w:r w:rsidR="0072627E" w:rsidRPr="00C90579">
        <w:rPr>
          <w:rFonts w:ascii="Arial" w:hAnsi="Arial" w:cs="Arial"/>
          <w:szCs w:val="24"/>
          <w:rtl/>
        </w:rPr>
        <w:t>%</w:t>
      </w:r>
      <w:r w:rsidR="0072627E" w:rsidRPr="00C90579">
        <w:rPr>
          <w:rFonts w:asciiTheme="minorBidi" w:hAnsiTheme="minorBidi" w:cstheme="minorBidi"/>
          <w:b w:val="0"/>
          <w:bCs w:val="0"/>
          <w:szCs w:val="24"/>
        </w:rPr>
        <w:t xml:space="preserve"> </w:t>
      </w:r>
      <w:r w:rsidRPr="00C90579">
        <w:rPr>
          <w:rFonts w:asciiTheme="minorBidi" w:hAnsiTheme="minorBidi" w:cstheme="minorBidi"/>
          <w:b w:val="0"/>
          <w:bCs w:val="0"/>
          <w:szCs w:val="24"/>
        </w:rPr>
        <w:t>of the GDP)</w:t>
      </w:r>
    </w:p>
    <w:p w:rsidR="00FB1423" w:rsidRPr="00904D84" w:rsidRDefault="00FB1423" w:rsidP="00FB1423">
      <w:pPr>
        <w:pStyle w:val="Heading3"/>
      </w:pPr>
      <w:r w:rsidRPr="00904D84">
        <w:t>Life expectancy</w:t>
      </w:r>
    </w:p>
    <w:p w:rsidR="00FB1423" w:rsidRDefault="00FB1423" w:rsidP="00FB1423">
      <w:pPr>
        <w:bidi w:val="0"/>
        <w:spacing w:line="360" w:lineRule="auto"/>
        <w:ind w:right="40"/>
        <w:rPr>
          <w:rFonts w:asciiTheme="minorBidi" w:hAnsiTheme="minorBidi" w:cstheme="minorBidi"/>
          <w:b w:val="0"/>
          <w:bCs w:val="0"/>
          <w:szCs w:val="24"/>
        </w:rPr>
      </w:pPr>
      <w:r w:rsidRPr="00FB1423">
        <w:rPr>
          <w:rFonts w:asciiTheme="minorBidi" w:hAnsiTheme="minorBidi" w:cstheme="minorBidi"/>
          <w:b w:val="0"/>
          <w:bCs w:val="0"/>
          <w:szCs w:val="24"/>
        </w:rPr>
        <w:t xml:space="preserve">Men </w:t>
      </w:r>
      <w:r w:rsidR="00D31C79">
        <w:rPr>
          <w:rFonts w:asciiTheme="minorBidi" w:hAnsiTheme="minorBidi" w:cstheme="minorBidi"/>
          <w:b w:val="0"/>
          <w:bCs w:val="0"/>
          <w:szCs w:val="24"/>
        </w:rPr>
        <w:t>-</w:t>
      </w:r>
      <w:r w:rsidRPr="00FB1423">
        <w:rPr>
          <w:rFonts w:asciiTheme="minorBidi" w:hAnsiTheme="minorBidi" w:cstheme="minorBidi"/>
          <w:b w:val="0"/>
          <w:bCs w:val="0"/>
          <w:szCs w:val="24"/>
        </w:rPr>
        <w:t xml:space="preserve"> </w:t>
      </w:r>
      <w:r w:rsidRPr="00FB1423">
        <w:rPr>
          <w:rFonts w:ascii="Arial" w:hAnsi="Arial" w:cs="Arial"/>
          <w:color w:val="000000"/>
          <w:szCs w:val="24"/>
          <w:rtl/>
        </w:rPr>
        <w:t>80.</w:t>
      </w:r>
      <w:r w:rsidRPr="00FB1423">
        <w:rPr>
          <w:rFonts w:ascii="Arial" w:hAnsi="Arial" w:cs="Arial" w:hint="cs"/>
          <w:color w:val="000000"/>
          <w:szCs w:val="24"/>
          <w:rtl/>
        </w:rPr>
        <w:t>9</w:t>
      </w:r>
      <w:r w:rsidRPr="00FB1423">
        <w:rPr>
          <w:rFonts w:asciiTheme="minorBidi" w:hAnsiTheme="minorBidi" w:cstheme="minorBidi"/>
          <w:b w:val="0"/>
          <w:bCs w:val="0"/>
          <w:szCs w:val="24"/>
        </w:rPr>
        <w:t xml:space="preserve"> years</w:t>
      </w:r>
    </w:p>
    <w:p w:rsidR="00FB1423" w:rsidRPr="00FB1423" w:rsidRDefault="00FB1423" w:rsidP="00FB1423">
      <w:pPr>
        <w:bidi w:val="0"/>
        <w:spacing w:line="360" w:lineRule="auto"/>
        <w:ind w:right="40"/>
        <w:rPr>
          <w:rFonts w:asciiTheme="minorBidi" w:hAnsiTheme="minorBidi" w:cstheme="minorBidi"/>
          <w:b w:val="0"/>
          <w:bCs w:val="0"/>
          <w:szCs w:val="24"/>
        </w:rPr>
      </w:pPr>
      <w:r w:rsidRPr="00FB1423">
        <w:rPr>
          <w:rFonts w:asciiTheme="minorBidi" w:hAnsiTheme="minorBidi" w:cstheme="minorBidi"/>
          <w:b w:val="0"/>
          <w:bCs w:val="0"/>
          <w:szCs w:val="24"/>
        </w:rPr>
        <w:t xml:space="preserve">Women </w:t>
      </w:r>
      <w:r w:rsidR="00D31C79">
        <w:rPr>
          <w:rFonts w:asciiTheme="minorBidi" w:hAnsiTheme="minorBidi" w:cstheme="minorBidi"/>
          <w:b w:val="0"/>
          <w:bCs w:val="0"/>
          <w:szCs w:val="24"/>
        </w:rPr>
        <w:t>-</w:t>
      </w:r>
      <w:r w:rsidRPr="00FB1423">
        <w:rPr>
          <w:rFonts w:asciiTheme="minorBidi" w:hAnsiTheme="minorBidi" w:cstheme="minorBidi"/>
          <w:b w:val="0"/>
          <w:bCs w:val="0"/>
          <w:szCs w:val="24"/>
        </w:rPr>
        <w:t xml:space="preserve"> </w:t>
      </w:r>
      <w:r w:rsidRPr="00FB1423">
        <w:rPr>
          <w:rFonts w:asciiTheme="minorBidi" w:hAnsiTheme="minorBidi" w:cstheme="minorBidi"/>
          <w:szCs w:val="24"/>
        </w:rPr>
        <w:t>84.</w:t>
      </w:r>
      <w:r w:rsidRPr="00FB1423">
        <w:rPr>
          <w:rFonts w:asciiTheme="minorBidi" w:hAnsiTheme="minorBidi" w:cstheme="minorBidi" w:hint="cs"/>
          <w:szCs w:val="24"/>
          <w:rtl/>
        </w:rPr>
        <w:t>8</w:t>
      </w:r>
      <w:r w:rsidRPr="00FB1423">
        <w:rPr>
          <w:rFonts w:asciiTheme="minorBidi" w:hAnsiTheme="minorBidi" w:cstheme="minorBidi"/>
          <w:b w:val="0"/>
          <w:bCs w:val="0"/>
          <w:szCs w:val="24"/>
        </w:rPr>
        <w:t xml:space="preserve"> years</w:t>
      </w:r>
    </w:p>
    <w:p w:rsidR="00004D0C" w:rsidRPr="00904D84" w:rsidRDefault="00004D0C" w:rsidP="00F85427">
      <w:pPr>
        <w:pStyle w:val="Heading3"/>
      </w:pPr>
      <w:r w:rsidRPr="00904D84">
        <w:t>Infant mortality</w:t>
      </w:r>
    </w:p>
    <w:p w:rsidR="00004D0C" w:rsidRPr="00FB1423" w:rsidRDefault="00004D0C" w:rsidP="00F85427">
      <w:pPr>
        <w:bidi w:val="0"/>
        <w:spacing w:line="360" w:lineRule="auto"/>
        <w:ind w:right="40"/>
        <w:rPr>
          <w:rFonts w:asciiTheme="minorBidi" w:hAnsiTheme="minorBidi" w:cstheme="minorBidi"/>
          <w:b w:val="0"/>
          <w:bCs w:val="0"/>
          <w:szCs w:val="24"/>
        </w:rPr>
      </w:pPr>
      <w:r w:rsidRPr="00FB1423">
        <w:rPr>
          <w:rFonts w:asciiTheme="minorBidi" w:hAnsiTheme="minorBidi" w:cstheme="minorBidi"/>
          <w:b w:val="0"/>
          <w:bCs w:val="0"/>
          <w:szCs w:val="24"/>
        </w:rPr>
        <w:t>Rate per 1,000 live births</w:t>
      </w:r>
      <w:r w:rsidR="00300488" w:rsidRPr="00FB142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B1423">
        <w:rPr>
          <w:rFonts w:asciiTheme="minorBidi" w:hAnsiTheme="minorBidi" w:cstheme="minorBidi"/>
          <w:b w:val="0"/>
          <w:bCs w:val="0"/>
          <w:szCs w:val="24"/>
        </w:rPr>
        <w:t xml:space="preserve"> </w:t>
      </w:r>
      <w:r w:rsidRPr="00FB1423">
        <w:rPr>
          <w:rFonts w:asciiTheme="minorBidi" w:hAnsiTheme="minorBidi" w:cstheme="minorBidi"/>
          <w:szCs w:val="24"/>
        </w:rPr>
        <w:t>3.</w:t>
      </w:r>
      <w:r w:rsidR="0052524B" w:rsidRPr="00FB1423">
        <w:rPr>
          <w:rFonts w:asciiTheme="minorBidi" w:hAnsiTheme="minorBidi" w:cstheme="minorBidi" w:hint="cs"/>
          <w:szCs w:val="24"/>
          <w:rtl/>
        </w:rPr>
        <w:t>0</w:t>
      </w:r>
    </w:p>
    <w:p w:rsidR="00904D84" w:rsidRPr="00554F22" w:rsidRDefault="00904D84" w:rsidP="00BB3364">
      <w:pPr>
        <w:pStyle w:val="Heading3"/>
        <w:rPr>
          <w:rFonts w:asciiTheme="minorBidi" w:hAnsiTheme="minorBidi" w:cstheme="minorBidi"/>
          <w:color w:val="000000"/>
        </w:rPr>
      </w:pPr>
      <w:r w:rsidRPr="00554F22">
        <w:rPr>
          <w:rFonts w:asciiTheme="minorBidi" w:hAnsiTheme="minorBidi" w:cstheme="minorBidi"/>
          <w:lang w:eastAsia="en-US"/>
        </w:rPr>
        <w:t xml:space="preserve">Causes of Death </w:t>
      </w:r>
      <w:r w:rsidRPr="00554F22">
        <w:rPr>
          <w:rFonts w:asciiTheme="minorBidi" w:eastAsia="MyriadPro-Regular" w:hAnsiTheme="minorBidi" w:cstheme="minorBidi"/>
          <w:b w:val="0"/>
          <w:bCs w:val="0"/>
          <w:lang w:eastAsia="en-US"/>
        </w:rPr>
        <w:t>(201</w:t>
      </w:r>
      <w:r w:rsidR="00BB3364" w:rsidRPr="00554F22">
        <w:rPr>
          <w:rFonts w:asciiTheme="minorBidi" w:eastAsia="MyriadPro-Regular" w:hAnsiTheme="minorBidi" w:cstheme="minorBidi"/>
          <w:b w:val="0"/>
          <w:bCs w:val="0"/>
          <w:rtl/>
          <w:lang w:eastAsia="en-US"/>
        </w:rPr>
        <w:t>7</w:t>
      </w:r>
      <w:r w:rsidRPr="00554F22">
        <w:rPr>
          <w:rFonts w:asciiTheme="minorBidi" w:eastAsia="MyriadPro-Regular" w:hAnsiTheme="minorBidi" w:cstheme="minorBidi"/>
          <w:b w:val="0"/>
          <w:bCs w:val="0"/>
          <w:lang w:eastAsia="en-US"/>
        </w:rPr>
        <w:t>)</w:t>
      </w:r>
    </w:p>
    <w:p w:rsidR="00904D84" w:rsidRDefault="00425654" w:rsidP="00BB3364">
      <w:pPr>
        <w:bidi w:val="0"/>
        <w:spacing w:line="360" w:lineRule="auto"/>
        <w:ind w:right="40"/>
        <w:rPr>
          <w:rFonts w:ascii="Arial" w:hAnsi="Arial" w:cs="Arial"/>
          <w:b w:val="0"/>
          <w:bCs w:val="0"/>
          <w:color w:val="000000"/>
          <w:szCs w:val="24"/>
        </w:rPr>
      </w:pPr>
      <w:r w:rsidRPr="00FB1423">
        <w:rPr>
          <w:rFonts w:ascii="Arial" w:hAnsi="Arial" w:cs="Arial"/>
          <w:color w:val="000000"/>
          <w:szCs w:val="24"/>
          <w:rtl/>
        </w:rPr>
        <w:t>25.</w:t>
      </w:r>
      <w:r w:rsidRPr="00FB1423">
        <w:rPr>
          <w:rFonts w:ascii="Arial" w:hAnsi="Arial" w:cs="Arial" w:hint="cs"/>
          <w:color w:val="000000"/>
          <w:szCs w:val="24"/>
          <w:rtl/>
        </w:rPr>
        <w:t>2</w:t>
      </w:r>
      <w:r w:rsidRPr="00FB1423">
        <w:rPr>
          <w:rFonts w:ascii="Arial" w:hAnsi="Arial" w:cs="Arial"/>
          <w:szCs w:val="24"/>
          <w:rtl/>
        </w:rPr>
        <w:t>%</w:t>
      </w:r>
      <w:r w:rsidR="003F4AFF" w:rsidRPr="00FB1423">
        <w:rPr>
          <w:rFonts w:asciiTheme="minorBidi" w:hAnsiTheme="minorBidi" w:cstheme="minorBidi"/>
          <w:b w:val="0"/>
          <w:bCs w:val="0"/>
          <w:szCs w:val="24"/>
        </w:rPr>
        <w:t xml:space="preserve"> of the deaths in 201</w:t>
      </w:r>
      <w:r w:rsidR="00BB3364">
        <w:rPr>
          <w:rFonts w:asciiTheme="minorBidi" w:hAnsiTheme="minorBidi" w:cstheme="minorBidi" w:hint="cs"/>
          <w:b w:val="0"/>
          <w:bCs w:val="0"/>
          <w:szCs w:val="24"/>
          <w:rtl/>
        </w:rPr>
        <w:t>7</w:t>
      </w:r>
      <w:r w:rsidR="003F4AFF" w:rsidRPr="00FB1423">
        <w:rPr>
          <w:rFonts w:asciiTheme="minorBidi" w:hAnsiTheme="minorBidi" w:cstheme="minorBidi"/>
          <w:b w:val="0"/>
          <w:bCs w:val="0"/>
          <w:szCs w:val="24"/>
        </w:rPr>
        <w:t xml:space="preserve"> were caused by malignant neoplasms (cancer)</w:t>
      </w:r>
      <w:r w:rsidR="00904D84" w:rsidRPr="00FB1423">
        <w:rPr>
          <w:rFonts w:asciiTheme="minorBidi" w:hAnsiTheme="minorBidi" w:cstheme="minorBidi"/>
          <w:b w:val="0"/>
          <w:bCs w:val="0"/>
          <w:szCs w:val="24"/>
        </w:rPr>
        <w:t xml:space="preserve"> </w:t>
      </w:r>
      <w:r w:rsidR="00904D84" w:rsidRPr="00FB1423">
        <w:rPr>
          <w:rFonts w:ascii="Arial" w:hAnsi="Arial" w:cs="Arial"/>
          <w:b w:val="0"/>
          <w:bCs w:val="0"/>
          <w:color w:val="000000"/>
          <w:szCs w:val="24"/>
        </w:rPr>
        <w:t xml:space="preserve">and </w:t>
      </w:r>
      <w:r w:rsidR="00904D84" w:rsidRPr="00FB1423">
        <w:rPr>
          <w:rFonts w:ascii="Arial" w:hAnsi="Arial" w:cs="Arial"/>
          <w:color w:val="000000"/>
          <w:szCs w:val="24"/>
        </w:rPr>
        <w:t>14.</w:t>
      </w:r>
      <w:r w:rsidR="00FB1423" w:rsidRPr="00FB1423">
        <w:rPr>
          <w:rFonts w:ascii="Arial" w:hAnsi="Arial" w:cs="Arial" w:hint="cs"/>
          <w:color w:val="000000"/>
          <w:szCs w:val="24"/>
          <w:rtl/>
        </w:rPr>
        <w:t>8</w:t>
      </w:r>
      <w:r w:rsidR="00904D84" w:rsidRPr="00FB1423">
        <w:rPr>
          <w:rFonts w:ascii="Arial" w:hAnsi="Arial" w:cs="Arial"/>
          <w:color w:val="000000"/>
          <w:szCs w:val="24"/>
        </w:rPr>
        <w:t xml:space="preserve">% </w:t>
      </w:r>
      <w:r w:rsidR="00904D84" w:rsidRPr="00FB1423">
        <w:rPr>
          <w:rFonts w:ascii="Arial" w:hAnsi="Arial" w:cs="Arial"/>
          <w:b w:val="0"/>
          <w:bCs w:val="0"/>
          <w:color w:val="000000"/>
          <w:szCs w:val="24"/>
        </w:rPr>
        <w:t>were caused by heart disease</w:t>
      </w:r>
    </w:p>
    <w:p w:rsidR="00904D84" w:rsidRPr="00FB1423" w:rsidRDefault="00904D84" w:rsidP="00FB1423">
      <w:pPr>
        <w:bidi w:val="0"/>
        <w:spacing w:line="360" w:lineRule="auto"/>
        <w:ind w:right="40"/>
        <w:rPr>
          <w:rFonts w:ascii="Arial" w:hAnsi="Arial" w:cs="Arial"/>
          <w:b w:val="0"/>
          <w:bCs w:val="0"/>
          <w:color w:val="000000"/>
          <w:szCs w:val="24"/>
        </w:rPr>
      </w:pPr>
      <w:r w:rsidRPr="00FB1423">
        <w:rPr>
          <w:rFonts w:ascii="Arial" w:hAnsi="Arial" w:cs="Arial"/>
          <w:b w:val="0"/>
          <w:bCs w:val="0"/>
          <w:color w:val="000000"/>
          <w:szCs w:val="24"/>
        </w:rPr>
        <w:t>New Cases of Malignant Neoplasms (Cancer) (201</w:t>
      </w:r>
      <w:r w:rsidR="00FB1423">
        <w:rPr>
          <w:rFonts w:ascii="Arial" w:hAnsi="Arial" w:cs="Arial"/>
          <w:b w:val="0"/>
          <w:bCs w:val="0"/>
          <w:color w:val="000000"/>
          <w:szCs w:val="24"/>
        </w:rPr>
        <w:t>6</w:t>
      </w:r>
      <w:r w:rsidRPr="00FB1423">
        <w:rPr>
          <w:rFonts w:ascii="Arial" w:hAnsi="Arial" w:cs="Arial"/>
          <w:b w:val="0"/>
          <w:bCs w:val="0"/>
          <w:color w:val="000000"/>
          <w:szCs w:val="24"/>
        </w:rPr>
        <w:t>)</w:t>
      </w:r>
      <w:r w:rsidR="00FB1423">
        <w:rPr>
          <w:rFonts w:ascii="Arial" w:hAnsi="Arial" w:cs="Arial"/>
          <w:b w:val="0"/>
          <w:bCs w:val="0"/>
          <w:color w:val="000000"/>
          <w:szCs w:val="24"/>
        </w:rPr>
        <w:t xml:space="preserve"> </w:t>
      </w:r>
      <w:r w:rsidR="00D31C79">
        <w:rPr>
          <w:rFonts w:ascii="Arial" w:hAnsi="Arial" w:cs="Arial"/>
          <w:b w:val="0"/>
          <w:bCs w:val="0"/>
          <w:color w:val="000000"/>
          <w:szCs w:val="24"/>
        </w:rPr>
        <w:t>-</w:t>
      </w:r>
      <w:r w:rsidR="00FB1423">
        <w:rPr>
          <w:rFonts w:ascii="Arial" w:hAnsi="Arial" w:cs="Arial"/>
          <w:b w:val="0"/>
          <w:bCs w:val="0"/>
          <w:color w:val="000000"/>
          <w:szCs w:val="24"/>
        </w:rPr>
        <w:t xml:space="preserve"> r</w:t>
      </w:r>
      <w:r w:rsidRPr="00FB1423">
        <w:rPr>
          <w:rFonts w:ascii="Arial" w:hAnsi="Arial" w:cs="Arial"/>
          <w:b w:val="0"/>
          <w:bCs w:val="0"/>
          <w:color w:val="000000"/>
          <w:szCs w:val="24"/>
        </w:rPr>
        <w:t xml:space="preserve">ate per 100,000 persons </w:t>
      </w:r>
      <w:r w:rsidR="00D31C79">
        <w:rPr>
          <w:rFonts w:ascii="Arial" w:hAnsi="Arial" w:cs="Arial"/>
          <w:b w:val="0"/>
          <w:bCs w:val="0"/>
          <w:color w:val="000000"/>
          <w:szCs w:val="24"/>
        </w:rPr>
        <w:t>-</w:t>
      </w:r>
      <w:r w:rsidRPr="00FB1423">
        <w:rPr>
          <w:rFonts w:ascii="Arial" w:hAnsi="Arial" w:cs="Arial"/>
          <w:b w:val="0"/>
          <w:bCs w:val="0"/>
          <w:color w:val="000000"/>
          <w:szCs w:val="24"/>
        </w:rPr>
        <w:t xml:space="preserve"> </w:t>
      </w:r>
      <w:r w:rsidRPr="00FB1423">
        <w:rPr>
          <w:rFonts w:ascii="Arial" w:hAnsi="Arial" w:cs="Arial"/>
          <w:color w:val="000000"/>
          <w:szCs w:val="24"/>
        </w:rPr>
        <w:t>361</w:t>
      </w:r>
    </w:p>
    <w:p w:rsidR="00AC304B" w:rsidRPr="00AC304B" w:rsidRDefault="00AC304B" w:rsidP="00591F0F">
      <w:pPr>
        <w:bidi w:val="0"/>
        <w:ind w:right="40"/>
        <w:rPr>
          <w:rFonts w:asciiTheme="minorBidi" w:hAnsiTheme="minorBidi" w:cstheme="minorBidi"/>
          <w:b w:val="0"/>
          <w:bCs w:val="0"/>
          <w:szCs w:val="24"/>
        </w:rPr>
      </w:pPr>
      <w:r w:rsidRPr="00AC304B">
        <w:rPr>
          <w:rFonts w:asciiTheme="minorBidi" w:hAnsiTheme="minorBidi" w:cstheme="minorBidi"/>
          <w:b w:val="0"/>
          <w:bCs w:val="0"/>
          <w:szCs w:val="24"/>
        </w:rPr>
        <w:t xml:space="preserve">Self-assessed health </w:t>
      </w:r>
      <w:r w:rsidR="00D31C79">
        <w:rPr>
          <w:rFonts w:asciiTheme="minorBidi" w:hAnsiTheme="minorBidi" w:cstheme="minorBidi"/>
          <w:b w:val="0"/>
          <w:bCs w:val="0"/>
          <w:szCs w:val="24"/>
        </w:rPr>
        <w:t>-</w:t>
      </w:r>
      <w:r w:rsidRPr="00AC304B">
        <w:rPr>
          <w:rFonts w:asciiTheme="minorBidi" w:hAnsiTheme="minorBidi" w:cstheme="minorBidi"/>
          <w:b w:val="0"/>
          <w:bCs w:val="0"/>
          <w:szCs w:val="24"/>
        </w:rPr>
        <w:t xml:space="preserve"> </w:t>
      </w:r>
      <w:r w:rsidRPr="00BB3364">
        <w:rPr>
          <w:rFonts w:asciiTheme="minorBidi" w:hAnsiTheme="minorBidi" w:cstheme="minorBidi"/>
          <w:szCs w:val="24"/>
        </w:rPr>
        <w:t>84.0%</w:t>
      </w:r>
      <w:r w:rsidRPr="00AC304B">
        <w:rPr>
          <w:rFonts w:asciiTheme="minorBidi" w:hAnsiTheme="minorBidi" w:cstheme="minorBidi"/>
          <w:b w:val="0"/>
          <w:bCs w:val="0"/>
          <w:szCs w:val="24"/>
        </w:rPr>
        <w:t xml:space="preserve"> of all persons aged 20 and over reported that their health is very good or good.</w:t>
      </w:r>
    </w:p>
    <w:p w:rsidR="00AC304B" w:rsidRPr="00FB1423" w:rsidRDefault="00AC304B" w:rsidP="00591F0F">
      <w:pPr>
        <w:autoSpaceDE w:val="0"/>
        <w:autoSpaceDN w:val="0"/>
        <w:bidi w:val="0"/>
        <w:adjustRightInd w:val="0"/>
        <w:spacing w:before="120"/>
        <w:rPr>
          <w:rFonts w:ascii="Arial" w:hAnsi="Arial" w:cs="Arial"/>
          <w:b w:val="0"/>
          <w:bCs w:val="0"/>
          <w:szCs w:val="24"/>
        </w:rPr>
      </w:pPr>
      <w:r w:rsidRPr="00FB1423">
        <w:rPr>
          <w:rFonts w:ascii="Arial" w:hAnsi="Arial" w:cs="Arial"/>
          <w:b w:val="0"/>
          <w:bCs w:val="0"/>
          <w:szCs w:val="24"/>
        </w:rPr>
        <w:t xml:space="preserve">Persons With Disabilities </w:t>
      </w:r>
      <w:r w:rsidR="00D31C79">
        <w:rPr>
          <w:rFonts w:ascii="Arial" w:hAnsi="Arial" w:cs="Arial"/>
          <w:b w:val="0"/>
          <w:bCs w:val="0"/>
          <w:szCs w:val="24"/>
        </w:rPr>
        <w:t>-</w:t>
      </w:r>
      <w:r w:rsidRPr="00FB1423">
        <w:rPr>
          <w:rFonts w:ascii="Arial" w:hAnsi="Arial" w:cs="Arial"/>
          <w:b w:val="0"/>
          <w:bCs w:val="0"/>
          <w:szCs w:val="24"/>
        </w:rPr>
        <w:t xml:space="preserve"> </w:t>
      </w:r>
      <w:r w:rsidRPr="00FB1423">
        <w:rPr>
          <w:rFonts w:ascii="Arial" w:hAnsi="Arial" w:cs="Arial"/>
          <w:szCs w:val="24"/>
        </w:rPr>
        <w:t>14.1%</w:t>
      </w:r>
      <w:r w:rsidRPr="00FB1423">
        <w:rPr>
          <w:rFonts w:ascii="Arial" w:hAnsi="Arial" w:cs="Arial"/>
          <w:b w:val="0"/>
          <w:bCs w:val="0"/>
          <w:szCs w:val="24"/>
        </w:rPr>
        <w:t xml:space="preserve"> of all persons aged 20 and over have severe functional</w:t>
      </w:r>
    </w:p>
    <w:p w:rsidR="00AC304B" w:rsidRPr="00FB1423" w:rsidRDefault="00AC304B" w:rsidP="00AC304B">
      <w:pPr>
        <w:autoSpaceDE w:val="0"/>
        <w:autoSpaceDN w:val="0"/>
        <w:bidi w:val="0"/>
        <w:adjustRightInd w:val="0"/>
        <w:spacing w:line="360" w:lineRule="auto"/>
        <w:rPr>
          <w:rFonts w:ascii="Arial" w:hAnsi="Arial" w:cs="Arial"/>
          <w:b w:val="0"/>
          <w:bCs w:val="0"/>
          <w:szCs w:val="24"/>
        </w:rPr>
      </w:pPr>
      <w:proofErr w:type="gramStart"/>
      <w:r w:rsidRPr="00FB1423">
        <w:rPr>
          <w:rFonts w:ascii="Arial" w:hAnsi="Arial" w:cs="Arial"/>
          <w:b w:val="0"/>
          <w:bCs w:val="0"/>
          <w:szCs w:val="24"/>
        </w:rPr>
        <w:t>disabilities</w:t>
      </w:r>
      <w:proofErr w:type="gramEnd"/>
    </w:p>
    <w:p w:rsidR="00683758" w:rsidRPr="002063F0" w:rsidRDefault="00683758" w:rsidP="00683758">
      <w:pPr>
        <w:bidi w:val="0"/>
        <w:spacing w:line="360" w:lineRule="auto"/>
        <w:ind w:right="40"/>
        <w:rPr>
          <w:rFonts w:asciiTheme="minorBidi" w:hAnsiTheme="minorBidi" w:cstheme="minorBidi"/>
          <w:b w:val="0"/>
          <w:bCs w:val="0"/>
          <w:szCs w:val="24"/>
        </w:rPr>
      </w:pPr>
      <w:r w:rsidRPr="00FB1423">
        <w:rPr>
          <w:rFonts w:asciiTheme="minorBidi" w:hAnsiTheme="minorBidi" w:cstheme="minorBidi"/>
          <w:b w:val="0"/>
          <w:bCs w:val="0"/>
          <w:szCs w:val="24"/>
        </w:rPr>
        <w:t xml:space="preserve">Approximately </w:t>
      </w:r>
      <w:r w:rsidRPr="00FB1423">
        <w:rPr>
          <w:rFonts w:asciiTheme="minorBidi" w:hAnsiTheme="minorBidi" w:cstheme="minorBidi"/>
          <w:szCs w:val="24"/>
        </w:rPr>
        <w:t>2</w:t>
      </w:r>
      <w:r w:rsidRPr="00FB1423">
        <w:rPr>
          <w:rFonts w:asciiTheme="minorBidi" w:hAnsiTheme="minorBidi" w:cstheme="minorBidi" w:hint="cs"/>
          <w:szCs w:val="24"/>
          <w:rtl/>
        </w:rPr>
        <w:t>2</w:t>
      </w:r>
      <w:r w:rsidR="00FB1423" w:rsidRPr="00FB1423">
        <w:rPr>
          <w:rFonts w:asciiTheme="minorBidi" w:hAnsiTheme="minorBidi" w:cstheme="minorBidi"/>
          <w:szCs w:val="24"/>
        </w:rPr>
        <w:t>.1</w:t>
      </w:r>
      <w:r w:rsidRPr="00FB1423">
        <w:rPr>
          <w:rFonts w:asciiTheme="minorBidi" w:hAnsiTheme="minorBidi" w:cstheme="minorBidi"/>
          <w:szCs w:val="24"/>
        </w:rPr>
        <w:t>%</w:t>
      </w:r>
      <w:r w:rsidRPr="00FB1423">
        <w:rPr>
          <w:rFonts w:asciiTheme="minorBidi" w:hAnsiTheme="minorBidi" w:cstheme="minorBidi"/>
          <w:b w:val="0"/>
          <w:bCs w:val="0"/>
          <w:szCs w:val="24"/>
        </w:rPr>
        <w:t xml:space="preserve"> of all persons aged 21 and over smoke at least one cigarette a day</w:t>
      </w:r>
      <w:r w:rsidR="00B36C54">
        <w:rPr>
          <w:rFonts w:asciiTheme="minorBidi" w:hAnsiTheme="minorBidi" w:cstheme="minorBidi"/>
          <w:b w:val="0"/>
          <w:bCs w:val="0"/>
          <w:szCs w:val="24"/>
        </w:rPr>
        <w:t xml:space="preserve"> (2017)</w:t>
      </w:r>
    </w:p>
    <w:p w:rsidR="001573DA" w:rsidRPr="00FB1423" w:rsidRDefault="001573DA" w:rsidP="001573DA">
      <w:pPr>
        <w:bidi w:val="0"/>
        <w:spacing w:line="360" w:lineRule="auto"/>
        <w:rPr>
          <w:rFonts w:ascii="Arial" w:hAnsi="Arial" w:cs="Arial"/>
          <w:b w:val="0"/>
          <w:bCs w:val="0"/>
          <w:szCs w:val="24"/>
        </w:rPr>
      </w:pPr>
      <w:r w:rsidRPr="00FB1423">
        <w:rPr>
          <w:rFonts w:ascii="Arial" w:hAnsi="Arial" w:cs="Arial"/>
          <w:b w:val="0"/>
          <w:bCs w:val="0"/>
          <w:szCs w:val="24"/>
        </w:rPr>
        <w:t xml:space="preserve">Obesity </w:t>
      </w:r>
      <w:r w:rsidR="00D31C79">
        <w:rPr>
          <w:rFonts w:ascii="Arial" w:hAnsi="Arial" w:cs="Arial"/>
          <w:b w:val="0"/>
          <w:bCs w:val="0"/>
          <w:szCs w:val="24"/>
        </w:rPr>
        <w:t>-</w:t>
      </w:r>
      <w:r w:rsidRPr="00FB1423">
        <w:rPr>
          <w:rFonts w:ascii="Arial" w:hAnsi="Arial" w:cs="Arial"/>
          <w:b w:val="0"/>
          <w:bCs w:val="0"/>
          <w:szCs w:val="24"/>
        </w:rPr>
        <w:t xml:space="preserve"> </w:t>
      </w:r>
      <w:r w:rsidRPr="00FB1423">
        <w:rPr>
          <w:rFonts w:ascii="Arial" w:hAnsi="Arial" w:cs="Arial"/>
          <w:szCs w:val="24"/>
        </w:rPr>
        <w:t>15.6%</w:t>
      </w:r>
      <w:r w:rsidRPr="00FB1423">
        <w:rPr>
          <w:rFonts w:ascii="Arial" w:hAnsi="Arial" w:cs="Arial"/>
          <w:b w:val="0"/>
          <w:bCs w:val="0"/>
          <w:szCs w:val="24"/>
        </w:rPr>
        <w:t xml:space="preserve"> of all persons aged 20 and over were obese</w:t>
      </w:r>
      <w:r w:rsidR="00B36C54">
        <w:rPr>
          <w:rFonts w:ascii="Arial" w:hAnsi="Arial" w:cs="Arial"/>
          <w:b w:val="0"/>
          <w:bCs w:val="0"/>
          <w:szCs w:val="24"/>
        </w:rPr>
        <w:t xml:space="preserve"> (2017)</w:t>
      </w:r>
    </w:p>
    <w:p w:rsidR="005A62D2" w:rsidRPr="00FB1423" w:rsidRDefault="00CB2274" w:rsidP="00CB2274">
      <w:pPr>
        <w:bidi w:val="0"/>
        <w:spacing w:line="360" w:lineRule="auto"/>
        <w:rPr>
          <w:rFonts w:ascii="Arial" w:hAnsi="Arial" w:cs="Arial"/>
          <w:b w:val="0"/>
          <w:bCs w:val="0"/>
          <w:szCs w:val="24"/>
        </w:rPr>
      </w:pPr>
      <w:r w:rsidRPr="00FB1423">
        <w:rPr>
          <w:rFonts w:ascii="Arial" w:hAnsi="Arial" w:cs="Arial"/>
          <w:b w:val="0"/>
          <w:bCs w:val="0"/>
          <w:szCs w:val="24"/>
        </w:rPr>
        <w:t xml:space="preserve">Physical Activity </w:t>
      </w:r>
      <w:r w:rsidR="00FB1423" w:rsidRPr="00FB1423">
        <w:rPr>
          <w:rFonts w:ascii="Arial" w:hAnsi="Arial" w:cs="Arial"/>
          <w:b w:val="0"/>
          <w:bCs w:val="0"/>
          <w:szCs w:val="24"/>
        </w:rPr>
        <w:t xml:space="preserve">(2017) </w:t>
      </w:r>
      <w:r w:rsidR="00D31C79">
        <w:rPr>
          <w:rFonts w:ascii="Arial" w:hAnsi="Arial" w:cs="Arial"/>
          <w:b w:val="0"/>
          <w:bCs w:val="0"/>
          <w:szCs w:val="24"/>
        </w:rPr>
        <w:t>-</w:t>
      </w:r>
      <w:r w:rsidRPr="00FB1423">
        <w:rPr>
          <w:rFonts w:ascii="Arial" w:hAnsi="Arial" w:cs="Arial"/>
          <w:b w:val="0"/>
          <w:bCs w:val="0"/>
          <w:szCs w:val="24"/>
        </w:rPr>
        <w:t xml:space="preserve"> </w:t>
      </w:r>
      <w:r w:rsidRPr="00FB1423">
        <w:rPr>
          <w:rFonts w:ascii="Arial" w:hAnsi="Arial" w:cs="Arial"/>
          <w:szCs w:val="24"/>
        </w:rPr>
        <w:t>31.8%</w:t>
      </w:r>
      <w:r w:rsidRPr="00FB1423">
        <w:rPr>
          <w:rFonts w:ascii="Arial" w:hAnsi="Arial" w:cs="Arial"/>
          <w:b w:val="0"/>
          <w:bCs w:val="0"/>
          <w:szCs w:val="24"/>
        </w:rPr>
        <w:t xml:space="preserve"> of all persons aged 20 and over engaged in physical activity in accordance with recommendations</w:t>
      </w:r>
    </w:p>
    <w:p w:rsidR="00683758" w:rsidRPr="00FB1423" w:rsidRDefault="00683758" w:rsidP="00683758">
      <w:pPr>
        <w:bidi w:val="0"/>
        <w:spacing w:line="360" w:lineRule="auto"/>
        <w:ind w:right="40"/>
        <w:rPr>
          <w:rFonts w:asciiTheme="minorBidi" w:hAnsiTheme="minorBidi" w:cstheme="minorBidi"/>
          <w:b w:val="0"/>
          <w:bCs w:val="0"/>
          <w:szCs w:val="24"/>
        </w:rPr>
      </w:pPr>
      <w:r w:rsidRPr="00FB1423">
        <w:rPr>
          <w:rFonts w:asciiTheme="minorBidi" w:hAnsiTheme="minorBidi" w:cstheme="minorBidi"/>
          <w:szCs w:val="24"/>
        </w:rPr>
        <w:t>1.8</w:t>
      </w:r>
      <w:r w:rsidRPr="00FB1423">
        <w:rPr>
          <w:rFonts w:asciiTheme="minorBidi" w:hAnsiTheme="minorBidi" w:cstheme="minorBidi"/>
          <w:b w:val="0"/>
          <w:bCs w:val="0"/>
          <w:szCs w:val="24"/>
        </w:rPr>
        <w:t xml:space="preserve"> general care beds per 1,000 residents</w:t>
      </w:r>
    </w:p>
    <w:p w:rsidR="00722109" w:rsidRPr="00FB1423" w:rsidRDefault="00722109" w:rsidP="008429AA">
      <w:pPr>
        <w:bidi w:val="0"/>
        <w:spacing w:line="360" w:lineRule="auto"/>
        <w:ind w:right="40"/>
        <w:rPr>
          <w:rFonts w:asciiTheme="minorBidi" w:hAnsiTheme="minorBidi" w:cstheme="minorBidi"/>
          <w:b w:val="0"/>
          <w:bCs w:val="0"/>
          <w:szCs w:val="24"/>
        </w:rPr>
      </w:pPr>
      <w:r w:rsidRPr="00FB1423">
        <w:rPr>
          <w:rFonts w:asciiTheme="minorBidi" w:hAnsiTheme="minorBidi" w:cstheme="minorBidi"/>
          <w:szCs w:val="24"/>
        </w:rPr>
        <w:t>3.1</w:t>
      </w:r>
      <w:r w:rsidRPr="00FB1423">
        <w:rPr>
          <w:rFonts w:asciiTheme="minorBidi" w:hAnsiTheme="minorBidi" w:cstheme="minorBidi"/>
          <w:b w:val="0"/>
          <w:bCs w:val="0"/>
          <w:szCs w:val="24"/>
        </w:rPr>
        <w:t xml:space="preserve"> physicians are employed per 1,000 residents</w:t>
      </w:r>
      <w:r w:rsidR="00FB1423">
        <w:rPr>
          <w:rFonts w:asciiTheme="minorBidi" w:hAnsiTheme="minorBidi" w:cstheme="minorBidi"/>
          <w:b w:val="0"/>
          <w:bCs w:val="0"/>
          <w:szCs w:val="24"/>
        </w:rPr>
        <w:t xml:space="preserve"> (2017)</w:t>
      </w:r>
    </w:p>
    <w:p w:rsidR="00722109" w:rsidRPr="00FB1423" w:rsidRDefault="00722109" w:rsidP="00FB1423">
      <w:pPr>
        <w:bidi w:val="0"/>
        <w:spacing w:line="360" w:lineRule="auto"/>
        <w:ind w:right="40"/>
        <w:rPr>
          <w:rFonts w:asciiTheme="minorBidi" w:hAnsiTheme="minorBidi" w:cstheme="minorBidi"/>
          <w:b w:val="0"/>
          <w:bCs w:val="0"/>
          <w:szCs w:val="24"/>
        </w:rPr>
      </w:pPr>
      <w:r w:rsidRPr="00FB1423">
        <w:rPr>
          <w:rFonts w:asciiTheme="minorBidi" w:hAnsiTheme="minorBidi" w:cstheme="minorBidi"/>
          <w:szCs w:val="24"/>
        </w:rPr>
        <w:t>4.</w:t>
      </w:r>
      <w:r w:rsidR="00FB1423" w:rsidRPr="00FB1423">
        <w:rPr>
          <w:rFonts w:asciiTheme="minorBidi" w:hAnsiTheme="minorBidi" w:cstheme="minorBidi"/>
          <w:szCs w:val="24"/>
        </w:rPr>
        <w:t>6</w:t>
      </w:r>
      <w:r w:rsidRPr="00FB1423">
        <w:rPr>
          <w:rFonts w:asciiTheme="minorBidi" w:hAnsiTheme="minorBidi" w:cstheme="minorBidi"/>
          <w:b w:val="0"/>
          <w:bCs w:val="0"/>
          <w:szCs w:val="24"/>
        </w:rPr>
        <w:t xml:space="preserve"> nurses are employed per 1,000 residents</w:t>
      </w:r>
    </w:p>
    <w:p w:rsidR="00683758" w:rsidRPr="002063F0" w:rsidRDefault="00185C02" w:rsidP="00FB1423">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FB1423">
        <w:rPr>
          <w:rFonts w:asciiTheme="minorBidi" w:hAnsiTheme="minorBidi" w:cstheme="minorBidi"/>
          <w:b w:val="0"/>
          <w:bCs w:val="0"/>
          <w:szCs w:val="24"/>
        </w:rPr>
        <w:t>Supplementary Health Insurance (201</w:t>
      </w:r>
      <w:r w:rsidR="00FB1423" w:rsidRPr="00FB1423">
        <w:rPr>
          <w:rFonts w:asciiTheme="minorBidi" w:hAnsiTheme="minorBidi" w:cstheme="minorBidi"/>
          <w:b w:val="0"/>
          <w:bCs w:val="0"/>
          <w:szCs w:val="24"/>
        </w:rPr>
        <w:t>7</w:t>
      </w:r>
      <w:r w:rsidRPr="00FB142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FB1423">
        <w:rPr>
          <w:rFonts w:asciiTheme="minorBidi" w:hAnsiTheme="minorBidi" w:cstheme="minorBidi"/>
          <w:b w:val="0"/>
          <w:bCs w:val="0"/>
          <w:szCs w:val="24"/>
        </w:rPr>
        <w:t xml:space="preserve"> </w:t>
      </w:r>
      <w:r w:rsidRPr="00FB1423">
        <w:rPr>
          <w:rFonts w:asciiTheme="minorBidi" w:hAnsiTheme="minorBidi" w:cstheme="minorBidi"/>
          <w:szCs w:val="24"/>
        </w:rPr>
        <w:t>82.</w:t>
      </w:r>
      <w:r w:rsidR="00FB1423" w:rsidRPr="00FB1423">
        <w:rPr>
          <w:rFonts w:asciiTheme="minorBidi" w:hAnsiTheme="minorBidi" w:cstheme="minorBidi"/>
          <w:szCs w:val="24"/>
        </w:rPr>
        <w:t>9</w:t>
      </w:r>
      <w:r w:rsidRPr="00FB1423">
        <w:rPr>
          <w:rFonts w:asciiTheme="minorBidi" w:hAnsiTheme="minorBidi" w:cstheme="minorBidi"/>
          <w:szCs w:val="24"/>
        </w:rPr>
        <w:t>%</w:t>
      </w:r>
      <w:r w:rsidRPr="00FB1423">
        <w:rPr>
          <w:rFonts w:asciiTheme="minorBidi" w:hAnsiTheme="minorBidi" w:cstheme="minorBidi"/>
          <w:b w:val="0"/>
          <w:bCs w:val="0"/>
          <w:szCs w:val="24"/>
        </w:rPr>
        <w:t xml:space="preserve"> of all households had </w:t>
      </w:r>
      <w:proofErr w:type="gramStart"/>
      <w:r w:rsidRPr="00FB1423">
        <w:rPr>
          <w:rFonts w:asciiTheme="minorBidi" w:hAnsiTheme="minorBidi" w:cstheme="minorBidi"/>
          <w:b w:val="0"/>
          <w:bCs w:val="0"/>
          <w:szCs w:val="24"/>
        </w:rPr>
        <w:t>an expenditure</w:t>
      </w:r>
      <w:proofErr w:type="gramEnd"/>
      <w:r w:rsidRPr="00FB1423">
        <w:rPr>
          <w:rFonts w:asciiTheme="minorBidi" w:hAnsiTheme="minorBidi" w:cstheme="minorBidi"/>
          <w:b w:val="0"/>
          <w:bCs w:val="0"/>
          <w:szCs w:val="24"/>
        </w:rPr>
        <w:t xml:space="preserve"> for supplementary health insurance</w:t>
      </w:r>
    </w:p>
    <w:p w:rsidR="00965D5D" w:rsidRDefault="00965D5D" w:rsidP="00965D5D">
      <w:pPr>
        <w:pStyle w:val="Heading2"/>
        <w:jc w:val="left"/>
      </w:pPr>
      <w:bookmarkStart w:id="3" w:name="EDUCATION"/>
      <w:r w:rsidRPr="002063F0">
        <w:t>EDUCATION</w:t>
      </w:r>
    </w:p>
    <w:bookmarkEnd w:id="3"/>
    <w:p w:rsidR="00965D5D" w:rsidRPr="004B3330" w:rsidRDefault="004B3330" w:rsidP="0015550A">
      <w:pPr>
        <w:bidi w:val="0"/>
        <w:spacing w:line="360" w:lineRule="auto"/>
        <w:ind w:right="40"/>
        <w:rPr>
          <w:rStyle w:val="Hyperlink"/>
          <w:rFonts w:asciiTheme="minorBidi" w:hAnsiTheme="minorBidi" w:cstheme="minorBidi"/>
          <w:szCs w:val="24"/>
        </w:rPr>
      </w:pPr>
      <w:r>
        <w:rPr>
          <w:rFonts w:asciiTheme="minorBidi" w:hAnsiTheme="minorBidi" w:cstheme="minorBidi"/>
          <w:szCs w:val="24"/>
        </w:rPr>
        <w:fldChar w:fldCharType="begin"/>
      </w:r>
      <w:r>
        <w:rPr>
          <w:rFonts w:asciiTheme="minorBidi" w:hAnsiTheme="minorBidi" w:cstheme="minorBidi"/>
          <w:szCs w:val="24"/>
        </w:rPr>
        <w:instrText xml:space="preserve"> HYPERLINK "http://www.cbs.gov.il/reader/?MIval=%2Fshnaton%2Fshnatone_new.htm&amp;CYear=2018&amp;Vol=69&amp;CSubject=8&amp;sa=Continue" </w:instrText>
      </w:r>
      <w:r>
        <w:rPr>
          <w:rFonts w:asciiTheme="minorBidi" w:hAnsiTheme="minorBidi" w:cstheme="minorBidi"/>
          <w:szCs w:val="24"/>
        </w:rPr>
        <w:fldChar w:fldCharType="separate"/>
      </w:r>
      <w:r w:rsidR="00965D5D" w:rsidRPr="004B3330">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4</w:t>
      </w:r>
    </w:p>
    <w:p w:rsidR="00965D5D" w:rsidRDefault="004B3330" w:rsidP="00094CC3">
      <w:pPr>
        <w:pStyle w:val="Heading3"/>
      </w:pPr>
      <w:r>
        <w:rPr>
          <w:rFonts w:asciiTheme="minorBidi" w:hAnsiTheme="minorBidi" w:cstheme="minorBidi"/>
          <w:color w:val="auto"/>
        </w:rPr>
        <w:fldChar w:fldCharType="end"/>
      </w:r>
      <w:r w:rsidR="00094CC3" w:rsidRPr="00094CC3">
        <w:t>The national expenditure on education</w:t>
      </w:r>
    </w:p>
    <w:p w:rsidR="00965D5D" w:rsidRPr="002063F0" w:rsidRDefault="00965D5D" w:rsidP="00AA4E89">
      <w:pPr>
        <w:bidi w:val="0"/>
        <w:spacing w:line="360" w:lineRule="auto"/>
        <w:ind w:right="40"/>
        <w:rPr>
          <w:rFonts w:asciiTheme="minorBidi" w:hAnsiTheme="minorBidi" w:cstheme="minorBidi"/>
          <w:b w:val="0"/>
          <w:bCs w:val="0"/>
          <w:szCs w:val="24"/>
        </w:rPr>
      </w:pPr>
      <w:r w:rsidRPr="00AA4E89">
        <w:rPr>
          <w:rFonts w:asciiTheme="minorBidi" w:hAnsiTheme="minorBidi" w:cstheme="minorBidi"/>
          <w:b w:val="0"/>
          <w:bCs w:val="0"/>
          <w:szCs w:val="24"/>
        </w:rPr>
        <w:t>The national expenditure on education</w:t>
      </w:r>
      <w:r w:rsidR="00AA4E89" w:rsidRPr="00AA4E89">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AA4E89">
        <w:rPr>
          <w:rFonts w:asciiTheme="minorBidi" w:hAnsiTheme="minorBidi" w:cstheme="minorBidi"/>
          <w:b w:val="0"/>
          <w:bCs w:val="0"/>
          <w:szCs w:val="24"/>
        </w:rPr>
        <w:t xml:space="preserve"> </w:t>
      </w:r>
      <w:r w:rsidRPr="00AA4E89">
        <w:rPr>
          <w:rFonts w:asciiTheme="minorBidi" w:hAnsiTheme="minorBidi" w:cstheme="minorBidi"/>
          <w:b w:val="0"/>
          <w:bCs w:val="0"/>
          <w:szCs w:val="24"/>
        </w:rPr>
        <w:t xml:space="preserve">NIS </w:t>
      </w:r>
      <w:r w:rsidR="00AA4E89" w:rsidRPr="00AA4E89">
        <w:rPr>
          <w:rFonts w:ascii="Arial" w:hAnsi="Arial" w:cs="Arial" w:hint="cs"/>
          <w:szCs w:val="24"/>
          <w:rtl/>
        </w:rPr>
        <w:t>110.3</w:t>
      </w:r>
      <w:r w:rsidR="00AA4E89" w:rsidRPr="00AA4E89">
        <w:rPr>
          <w:rFonts w:asciiTheme="minorBidi" w:hAnsiTheme="minorBidi" w:cstheme="minorBidi"/>
          <w:szCs w:val="24"/>
        </w:rPr>
        <w:t xml:space="preserve"> </w:t>
      </w:r>
      <w:r w:rsidRPr="00AA4E89">
        <w:rPr>
          <w:rFonts w:asciiTheme="minorBidi" w:hAnsiTheme="minorBidi" w:cstheme="minorBidi"/>
          <w:szCs w:val="24"/>
        </w:rPr>
        <w:t>billion</w:t>
      </w:r>
      <w:r w:rsidRPr="00AA4E89">
        <w:rPr>
          <w:rFonts w:asciiTheme="minorBidi" w:hAnsiTheme="minorBidi" w:cstheme="minorBidi"/>
          <w:b w:val="0"/>
          <w:bCs w:val="0"/>
          <w:szCs w:val="24"/>
        </w:rPr>
        <w:t xml:space="preserve"> (</w:t>
      </w:r>
      <w:r w:rsidRPr="00AA4E89">
        <w:rPr>
          <w:rFonts w:asciiTheme="minorBidi" w:hAnsiTheme="minorBidi" w:cstheme="minorBidi" w:hint="cs"/>
          <w:szCs w:val="24"/>
          <w:rtl/>
        </w:rPr>
        <w:t>8.</w:t>
      </w:r>
      <w:r w:rsidR="00AA4E89" w:rsidRPr="00AA4E89">
        <w:rPr>
          <w:rFonts w:asciiTheme="minorBidi" w:hAnsiTheme="minorBidi" w:cstheme="minorBidi"/>
          <w:szCs w:val="24"/>
        </w:rPr>
        <w:t>3</w:t>
      </w:r>
      <w:r w:rsidRPr="00AA4E89">
        <w:rPr>
          <w:rFonts w:asciiTheme="minorBidi" w:hAnsiTheme="minorBidi" w:cstheme="minorBidi"/>
          <w:szCs w:val="24"/>
        </w:rPr>
        <w:t>%</w:t>
      </w:r>
      <w:r w:rsidRPr="00AA4E89">
        <w:rPr>
          <w:rFonts w:asciiTheme="minorBidi" w:hAnsiTheme="minorBidi" w:cstheme="minorBidi"/>
          <w:b w:val="0"/>
          <w:bCs w:val="0"/>
          <w:szCs w:val="24"/>
        </w:rPr>
        <w:t xml:space="preserve"> of the GDP)</w:t>
      </w:r>
    </w:p>
    <w:p w:rsidR="00965D5D" w:rsidRPr="00BA7158" w:rsidRDefault="00965D5D" w:rsidP="00965D5D">
      <w:pPr>
        <w:pStyle w:val="Heading3"/>
      </w:pPr>
      <w:r w:rsidRPr="00BA7158">
        <w:t>Teaching Staff in the Education System</w:t>
      </w:r>
    </w:p>
    <w:p w:rsidR="00965D5D" w:rsidRPr="00C759A0" w:rsidRDefault="00965D5D" w:rsidP="00BB3364">
      <w:pPr>
        <w:bidi w:val="0"/>
        <w:spacing w:line="360" w:lineRule="auto"/>
        <w:ind w:right="40"/>
        <w:rPr>
          <w:rFonts w:asciiTheme="minorBidi" w:hAnsiTheme="minorBidi" w:cstheme="minorBidi"/>
          <w:b w:val="0"/>
          <w:bCs w:val="0"/>
          <w:szCs w:val="24"/>
        </w:rPr>
      </w:pPr>
      <w:r w:rsidRPr="00C759A0">
        <w:rPr>
          <w:rFonts w:asciiTheme="minorBidi" w:hAnsiTheme="minorBidi" w:cstheme="minorBidi"/>
          <w:b w:val="0"/>
          <w:bCs w:val="0"/>
          <w:szCs w:val="24"/>
        </w:rPr>
        <w:t xml:space="preserve">There were about </w:t>
      </w:r>
      <w:r w:rsidRPr="00C759A0">
        <w:rPr>
          <w:rFonts w:asciiTheme="minorBidi" w:hAnsiTheme="minorBidi" w:cstheme="minorBidi"/>
          <w:szCs w:val="24"/>
        </w:rPr>
        <w:t>17</w:t>
      </w:r>
      <w:r w:rsidR="00BB3364" w:rsidRPr="00C759A0">
        <w:rPr>
          <w:rFonts w:asciiTheme="minorBidi" w:hAnsiTheme="minorBidi" w:cstheme="minorBidi" w:hint="cs"/>
          <w:szCs w:val="24"/>
          <w:rtl/>
        </w:rPr>
        <w:t>9</w:t>
      </w:r>
      <w:r w:rsidRPr="00C759A0">
        <w:rPr>
          <w:rFonts w:asciiTheme="minorBidi" w:hAnsiTheme="minorBidi" w:cstheme="minorBidi"/>
          <w:szCs w:val="24"/>
        </w:rPr>
        <w:t>,000</w:t>
      </w:r>
      <w:r w:rsidRPr="00C759A0">
        <w:rPr>
          <w:rFonts w:asciiTheme="minorBidi" w:hAnsiTheme="minorBidi" w:cstheme="minorBidi"/>
          <w:b w:val="0"/>
          <w:bCs w:val="0"/>
          <w:szCs w:val="24"/>
        </w:rPr>
        <w:t xml:space="preserve"> teaching staff in the entire education system in the school year of 201</w:t>
      </w:r>
      <w:r w:rsidR="00BB3364" w:rsidRPr="00C759A0">
        <w:rPr>
          <w:rFonts w:asciiTheme="minorBidi" w:hAnsiTheme="minorBidi" w:cstheme="minorBidi" w:hint="cs"/>
          <w:b w:val="0"/>
          <w:bCs w:val="0"/>
          <w:szCs w:val="24"/>
          <w:rtl/>
        </w:rPr>
        <w:t>8</w:t>
      </w:r>
      <w:r w:rsidRPr="00C759A0">
        <w:rPr>
          <w:rFonts w:asciiTheme="minorBidi" w:hAnsiTheme="minorBidi" w:cstheme="minorBidi"/>
          <w:b w:val="0"/>
          <w:bCs w:val="0"/>
          <w:szCs w:val="24"/>
        </w:rPr>
        <w:t>/1</w:t>
      </w:r>
      <w:r w:rsidR="00BB3364" w:rsidRPr="00C759A0">
        <w:rPr>
          <w:rFonts w:asciiTheme="minorBidi" w:hAnsiTheme="minorBidi" w:cstheme="minorBidi" w:hint="cs"/>
          <w:b w:val="0"/>
          <w:bCs w:val="0"/>
          <w:szCs w:val="24"/>
          <w:rtl/>
        </w:rPr>
        <w:t>9</w:t>
      </w:r>
      <w:r w:rsidRPr="00C759A0">
        <w:rPr>
          <w:rFonts w:asciiTheme="minorBidi" w:hAnsiTheme="minorBidi" w:cstheme="minorBidi"/>
          <w:b w:val="0"/>
          <w:bCs w:val="0"/>
          <w:szCs w:val="24"/>
        </w:rPr>
        <w:t xml:space="preserve">, compared to </w:t>
      </w:r>
      <w:r w:rsidRPr="00C56B5A">
        <w:rPr>
          <w:rFonts w:asciiTheme="minorBidi" w:hAnsiTheme="minorBidi" w:cstheme="minorBidi"/>
          <w:szCs w:val="24"/>
        </w:rPr>
        <w:t>17</w:t>
      </w:r>
      <w:r w:rsidR="00BB3364" w:rsidRPr="00C56B5A">
        <w:rPr>
          <w:rFonts w:asciiTheme="minorBidi" w:hAnsiTheme="minorBidi" w:cstheme="minorBidi" w:hint="cs"/>
          <w:szCs w:val="24"/>
          <w:rtl/>
        </w:rPr>
        <w:t>5</w:t>
      </w:r>
      <w:r w:rsidRPr="00C56B5A">
        <w:rPr>
          <w:rFonts w:asciiTheme="minorBidi" w:hAnsiTheme="minorBidi" w:cstheme="minorBidi"/>
          <w:szCs w:val="24"/>
        </w:rPr>
        <w:t>,000</w:t>
      </w:r>
      <w:r w:rsidRPr="00C759A0">
        <w:rPr>
          <w:rFonts w:asciiTheme="minorBidi" w:hAnsiTheme="minorBidi" w:cstheme="minorBidi"/>
          <w:b w:val="0"/>
          <w:bCs w:val="0"/>
          <w:szCs w:val="24"/>
        </w:rPr>
        <w:t xml:space="preserve"> in the school year of 201</w:t>
      </w:r>
      <w:r w:rsidR="00BB3364" w:rsidRPr="00C759A0">
        <w:rPr>
          <w:rFonts w:asciiTheme="minorBidi" w:hAnsiTheme="minorBidi" w:cstheme="minorBidi" w:hint="cs"/>
          <w:b w:val="0"/>
          <w:bCs w:val="0"/>
          <w:szCs w:val="24"/>
          <w:rtl/>
        </w:rPr>
        <w:t>7</w:t>
      </w:r>
      <w:r w:rsidRPr="00C759A0">
        <w:rPr>
          <w:rFonts w:asciiTheme="minorBidi" w:hAnsiTheme="minorBidi" w:cstheme="minorBidi"/>
          <w:b w:val="0"/>
          <w:bCs w:val="0"/>
          <w:szCs w:val="24"/>
        </w:rPr>
        <w:t>/1</w:t>
      </w:r>
      <w:r w:rsidR="00BB3364" w:rsidRPr="00C759A0">
        <w:rPr>
          <w:rFonts w:asciiTheme="minorBidi" w:hAnsiTheme="minorBidi" w:cstheme="minorBidi" w:hint="cs"/>
          <w:b w:val="0"/>
          <w:bCs w:val="0"/>
          <w:szCs w:val="24"/>
          <w:rtl/>
        </w:rPr>
        <w:t>8</w:t>
      </w:r>
      <w:r w:rsidRPr="00C759A0">
        <w:rPr>
          <w:rFonts w:asciiTheme="minorBidi" w:hAnsiTheme="minorBidi" w:cstheme="minorBidi"/>
          <w:b w:val="0"/>
          <w:bCs w:val="0"/>
          <w:szCs w:val="24"/>
        </w:rPr>
        <w:t xml:space="preserve"> (an increase of </w:t>
      </w:r>
      <w:r w:rsidR="00BB3364" w:rsidRPr="00C56B5A">
        <w:rPr>
          <w:rFonts w:asciiTheme="minorBidi" w:hAnsiTheme="minorBidi" w:cstheme="minorBidi" w:hint="cs"/>
          <w:szCs w:val="24"/>
          <w:rtl/>
        </w:rPr>
        <w:t>2.3</w:t>
      </w:r>
      <w:r w:rsidRPr="00C56B5A">
        <w:rPr>
          <w:rFonts w:asciiTheme="minorBidi" w:hAnsiTheme="minorBidi" w:cstheme="minorBidi"/>
          <w:szCs w:val="24"/>
        </w:rPr>
        <w:t>%</w:t>
      </w:r>
      <w:r w:rsidRPr="00C759A0">
        <w:rPr>
          <w:rFonts w:asciiTheme="minorBidi" w:hAnsiTheme="minorBidi" w:cstheme="minorBidi"/>
          <w:b w:val="0"/>
          <w:bCs w:val="0"/>
          <w:szCs w:val="24"/>
        </w:rPr>
        <w:t>).</w:t>
      </w:r>
    </w:p>
    <w:p w:rsidR="00965D5D" w:rsidRPr="00C759A0" w:rsidRDefault="00965D5D" w:rsidP="00C56B5A">
      <w:pPr>
        <w:bidi w:val="0"/>
        <w:spacing w:line="360" w:lineRule="auto"/>
        <w:ind w:right="40"/>
        <w:rPr>
          <w:rFonts w:asciiTheme="minorBidi" w:hAnsiTheme="minorBidi" w:cstheme="minorBidi"/>
          <w:b w:val="0"/>
          <w:bCs w:val="0"/>
          <w:szCs w:val="24"/>
        </w:rPr>
      </w:pPr>
      <w:r w:rsidRPr="00C759A0">
        <w:rPr>
          <w:rFonts w:asciiTheme="minorBidi" w:hAnsiTheme="minorBidi" w:cstheme="minorBidi"/>
          <w:b w:val="0"/>
          <w:bCs w:val="0"/>
          <w:szCs w:val="24"/>
        </w:rPr>
        <w:t xml:space="preserve">About </w:t>
      </w:r>
      <w:r w:rsidRPr="00C759A0">
        <w:rPr>
          <w:rFonts w:asciiTheme="minorBidi" w:hAnsiTheme="minorBidi" w:cstheme="minorBidi"/>
          <w:szCs w:val="24"/>
        </w:rPr>
        <w:t>5.</w:t>
      </w:r>
      <w:r w:rsidR="00C759A0" w:rsidRPr="00C759A0">
        <w:rPr>
          <w:rFonts w:asciiTheme="minorBidi" w:hAnsiTheme="minorBidi" w:cstheme="minorBidi" w:hint="cs"/>
          <w:szCs w:val="24"/>
          <w:rtl/>
        </w:rPr>
        <w:t>4</w:t>
      </w:r>
      <w:r w:rsidRPr="00C759A0">
        <w:rPr>
          <w:rFonts w:asciiTheme="minorBidi" w:hAnsiTheme="minorBidi" w:cstheme="minorBidi"/>
          <w:szCs w:val="24"/>
        </w:rPr>
        <w:t xml:space="preserve"> million</w:t>
      </w:r>
      <w:r w:rsidRPr="00C759A0">
        <w:rPr>
          <w:rFonts w:asciiTheme="minorBidi" w:hAnsiTheme="minorBidi" w:cstheme="minorBidi"/>
          <w:b w:val="0"/>
          <w:bCs w:val="0"/>
          <w:szCs w:val="24"/>
        </w:rPr>
        <w:t xml:space="preserve"> weekly work</w:t>
      </w:r>
      <w:r w:rsidRPr="00C759A0">
        <w:rPr>
          <w:rFonts w:asciiTheme="minorBidi" w:hAnsiTheme="minorBidi" w:cstheme="minorBidi" w:hint="cs"/>
          <w:b w:val="0"/>
          <w:bCs w:val="0"/>
          <w:szCs w:val="24"/>
          <w:rtl/>
        </w:rPr>
        <w:t>-</w:t>
      </w:r>
      <w:r w:rsidRPr="00C759A0">
        <w:rPr>
          <w:rFonts w:asciiTheme="minorBidi" w:hAnsiTheme="minorBidi" w:cstheme="minorBidi"/>
          <w:b w:val="0"/>
          <w:bCs w:val="0"/>
          <w:szCs w:val="24"/>
        </w:rPr>
        <w:t>hours</w:t>
      </w:r>
      <w:r w:rsidR="00C56B5A">
        <w:rPr>
          <w:rFonts w:asciiTheme="minorBidi" w:hAnsiTheme="minorBidi" w:cstheme="minorBidi"/>
          <w:b w:val="0"/>
          <w:bCs w:val="0"/>
          <w:szCs w:val="24"/>
        </w:rPr>
        <w:t xml:space="preserve"> in 2018/19</w:t>
      </w:r>
      <w:r w:rsidRPr="00C759A0">
        <w:rPr>
          <w:rFonts w:asciiTheme="minorBidi" w:hAnsiTheme="minorBidi" w:cstheme="minorBidi"/>
          <w:b w:val="0"/>
          <w:bCs w:val="0"/>
          <w:szCs w:val="24"/>
        </w:rPr>
        <w:t xml:space="preserve">, compared to </w:t>
      </w:r>
      <w:r w:rsidRPr="00C759A0">
        <w:rPr>
          <w:rFonts w:asciiTheme="minorBidi" w:hAnsiTheme="minorBidi" w:cstheme="minorBidi"/>
          <w:szCs w:val="24"/>
        </w:rPr>
        <w:t>5.</w:t>
      </w:r>
      <w:r w:rsidR="00C759A0" w:rsidRPr="00C759A0">
        <w:rPr>
          <w:rFonts w:asciiTheme="minorBidi" w:hAnsiTheme="minorBidi" w:cstheme="minorBidi" w:hint="cs"/>
          <w:szCs w:val="24"/>
          <w:rtl/>
        </w:rPr>
        <w:t>2</w:t>
      </w:r>
      <w:r w:rsidRPr="00C759A0">
        <w:rPr>
          <w:rFonts w:asciiTheme="minorBidi" w:hAnsiTheme="minorBidi" w:cstheme="minorBidi"/>
          <w:szCs w:val="24"/>
        </w:rPr>
        <w:t xml:space="preserve"> million</w:t>
      </w:r>
      <w:r w:rsidRPr="00C759A0">
        <w:rPr>
          <w:rFonts w:asciiTheme="minorBidi" w:hAnsiTheme="minorBidi" w:cstheme="minorBidi"/>
          <w:b w:val="0"/>
          <w:bCs w:val="0"/>
          <w:szCs w:val="24"/>
        </w:rPr>
        <w:t xml:space="preserve"> hours in 201</w:t>
      </w:r>
      <w:r w:rsidR="00C759A0" w:rsidRPr="00C759A0">
        <w:rPr>
          <w:rFonts w:asciiTheme="minorBidi" w:hAnsiTheme="minorBidi" w:cstheme="minorBidi" w:hint="cs"/>
          <w:b w:val="0"/>
          <w:bCs w:val="0"/>
          <w:szCs w:val="24"/>
          <w:rtl/>
        </w:rPr>
        <w:t>7</w:t>
      </w:r>
      <w:r w:rsidRPr="00C759A0">
        <w:rPr>
          <w:rFonts w:asciiTheme="minorBidi" w:hAnsiTheme="minorBidi" w:cstheme="minorBidi"/>
          <w:b w:val="0"/>
          <w:bCs w:val="0"/>
          <w:szCs w:val="24"/>
        </w:rPr>
        <w:t>/1</w:t>
      </w:r>
      <w:r w:rsidR="00C759A0" w:rsidRPr="00C759A0">
        <w:rPr>
          <w:rFonts w:asciiTheme="minorBidi" w:hAnsiTheme="minorBidi" w:cstheme="minorBidi" w:hint="cs"/>
          <w:b w:val="0"/>
          <w:bCs w:val="0"/>
          <w:szCs w:val="24"/>
          <w:rtl/>
        </w:rPr>
        <w:t>8</w:t>
      </w:r>
      <w:r w:rsidRPr="00C759A0">
        <w:rPr>
          <w:rFonts w:asciiTheme="minorBidi" w:hAnsiTheme="minorBidi" w:cstheme="minorBidi"/>
          <w:b w:val="0"/>
          <w:bCs w:val="0"/>
          <w:szCs w:val="24"/>
        </w:rPr>
        <w:t xml:space="preserve"> (an increase of </w:t>
      </w:r>
      <w:r w:rsidR="00C759A0" w:rsidRPr="00C759A0">
        <w:rPr>
          <w:rFonts w:asciiTheme="minorBidi" w:hAnsiTheme="minorBidi" w:cstheme="minorBidi" w:hint="cs"/>
          <w:szCs w:val="24"/>
          <w:rtl/>
        </w:rPr>
        <w:t>4.3</w:t>
      </w:r>
      <w:r w:rsidRPr="00C759A0">
        <w:rPr>
          <w:rFonts w:asciiTheme="minorBidi" w:hAnsiTheme="minorBidi" w:cstheme="minorBidi"/>
          <w:szCs w:val="24"/>
        </w:rPr>
        <w:t>%</w:t>
      </w:r>
      <w:r w:rsidRPr="00C759A0">
        <w:rPr>
          <w:rFonts w:asciiTheme="minorBidi" w:hAnsiTheme="minorBidi" w:cstheme="minorBidi"/>
          <w:b w:val="0"/>
          <w:bCs w:val="0"/>
          <w:szCs w:val="24"/>
        </w:rPr>
        <w:t>).</w:t>
      </w:r>
    </w:p>
    <w:p w:rsidR="00965D5D" w:rsidRPr="008F2283" w:rsidRDefault="00965D5D" w:rsidP="00C759A0">
      <w:pPr>
        <w:bidi w:val="0"/>
        <w:spacing w:line="360" w:lineRule="auto"/>
        <w:ind w:right="40"/>
        <w:rPr>
          <w:rFonts w:asciiTheme="minorBidi" w:hAnsiTheme="minorBidi" w:cstheme="minorBidi"/>
          <w:b w:val="0"/>
          <w:bCs w:val="0"/>
          <w:szCs w:val="24"/>
        </w:rPr>
      </w:pPr>
      <w:r w:rsidRPr="008F2283">
        <w:rPr>
          <w:rFonts w:asciiTheme="minorBidi" w:hAnsiTheme="minorBidi" w:cstheme="minorBidi"/>
          <w:b w:val="0"/>
          <w:bCs w:val="0"/>
          <w:szCs w:val="24"/>
        </w:rPr>
        <w:lastRenderedPageBreak/>
        <w:t>During 2010/11-201</w:t>
      </w:r>
      <w:r w:rsidR="00C759A0" w:rsidRPr="008F2283">
        <w:rPr>
          <w:rFonts w:asciiTheme="minorBidi" w:hAnsiTheme="minorBidi" w:cstheme="minorBidi" w:hint="cs"/>
          <w:b w:val="0"/>
          <w:bCs w:val="0"/>
          <w:szCs w:val="24"/>
          <w:rtl/>
        </w:rPr>
        <w:t>8</w:t>
      </w:r>
      <w:r w:rsidRPr="008F2283">
        <w:rPr>
          <w:rFonts w:asciiTheme="minorBidi" w:hAnsiTheme="minorBidi" w:cstheme="minorBidi"/>
          <w:b w:val="0"/>
          <w:bCs w:val="0"/>
          <w:szCs w:val="24"/>
        </w:rPr>
        <w:t>/1</w:t>
      </w:r>
      <w:r w:rsidR="00C759A0" w:rsidRPr="008F2283">
        <w:rPr>
          <w:rFonts w:asciiTheme="minorBidi" w:hAnsiTheme="minorBidi" w:cstheme="minorBidi" w:hint="cs"/>
          <w:b w:val="0"/>
          <w:bCs w:val="0"/>
          <w:szCs w:val="24"/>
          <w:rtl/>
        </w:rPr>
        <w:t>9</w:t>
      </w:r>
      <w:r w:rsidRPr="008F2283">
        <w:rPr>
          <w:rFonts w:asciiTheme="minorBidi" w:hAnsiTheme="minorBidi" w:cstheme="minorBidi"/>
          <w:b w:val="0"/>
          <w:bCs w:val="0"/>
          <w:szCs w:val="24"/>
        </w:rPr>
        <w:t xml:space="preserve">, there has been a rapid increase in the extent of teaching in the entire system, with about </w:t>
      </w:r>
      <w:r w:rsidR="00C759A0" w:rsidRPr="008F2283">
        <w:rPr>
          <w:rFonts w:asciiTheme="minorBidi" w:hAnsiTheme="minorBidi" w:cstheme="minorBidi" w:hint="cs"/>
          <w:szCs w:val="24"/>
          <w:rtl/>
        </w:rPr>
        <w:t>40</w:t>
      </w:r>
      <w:r w:rsidRPr="008F2283">
        <w:rPr>
          <w:rFonts w:asciiTheme="minorBidi" w:hAnsiTheme="minorBidi" w:cstheme="minorBidi"/>
          <w:szCs w:val="24"/>
        </w:rPr>
        <w:t>,000</w:t>
      </w:r>
      <w:r w:rsidRPr="008F2283">
        <w:rPr>
          <w:rFonts w:asciiTheme="minorBidi" w:hAnsiTheme="minorBidi" w:cstheme="minorBidi"/>
          <w:b w:val="0"/>
          <w:bCs w:val="0"/>
          <w:szCs w:val="24"/>
        </w:rPr>
        <w:t xml:space="preserve"> teaching staff added and more than </w:t>
      </w:r>
      <w:r w:rsidRPr="008F2283">
        <w:rPr>
          <w:rFonts w:asciiTheme="minorBidi" w:hAnsiTheme="minorBidi" w:cstheme="minorBidi"/>
          <w:szCs w:val="24"/>
        </w:rPr>
        <w:t>1.</w:t>
      </w:r>
      <w:r w:rsidR="00C759A0" w:rsidRPr="008F2283">
        <w:rPr>
          <w:rFonts w:asciiTheme="minorBidi" w:hAnsiTheme="minorBidi" w:cstheme="minorBidi" w:hint="cs"/>
          <w:szCs w:val="24"/>
          <w:rtl/>
        </w:rPr>
        <w:t>9</w:t>
      </w:r>
      <w:r w:rsidRPr="008F2283">
        <w:rPr>
          <w:rFonts w:asciiTheme="minorBidi" w:hAnsiTheme="minorBidi" w:cstheme="minorBidi"/>
          <w:szCs w:val="24"/>
        </w:rPr>
        <w:t xml:space="preserve"> million</w:t>
      </w:r>
      <w:r w:rsidRPr="008F2283">
        <w:rPr>
          <w:rFonts w:asciiTheme="minorBidi" w:hAnsiTheme="minorBidi" w:cstheme="minorBidi"/>
          <w:b w:val="0"/>
          <w:bCs w:val="0"/>
          <w:szCs w:val="24"/>
        </w:rPr>
        <w:t xml:space="preserve"> weekly work hours.</w:t>
      </w:r>
    </w:p>
    <w:p w:rsidR="00965D5D" w:rsidRPr="008F2283" w:rsidRDefault="00965D5D" w:rsidP="008F2283">
      <w:pPr>
        <w:bidi w:val="0"/>
        <w:spacing w:line="360" w:lineRule="auto"/>
        <w:ind w:right="40"/>
        <w:rPr>
          <w:rFonts w:asciiTheme="minorBidi" w:hAnsiTheme="minorBidi" w:cstheme="minorBidi"/>
          <w:b w:val="0"/>
          <w:bCs w:val="0"/>
          <w:szCs w:val="24"/>
        </w:rPr>
      </w:pPr>
      <w:r w:rsidRPr="008F2283">
        <w:rPr>
          <w:rFonts w:asciiTheme="minorBidi" w:hAnsiTheme="minorBidi" w:cstheme="minorBidi"/>
          <w:b w:val="0"/>
          <w:bCs w:val="0"/>
          <w:szCs w:val="24"/>
        </w:rPr>
        <w:t xml:space="preserve">The rate of recruitment of new teaching staff into the education system is on the rise, from about </w:t>
      </w:r>
      <w:r w:rsidRPr="008F2283">
        <w:rPr>
          <w:rFonts w:asciiTheme="minorBidi" w:hAnsiTheme="minorBidi" w:cstheme="minorBidi"/>
          <w:szCs w:val="24"/>
        </w:rPr>
        <w:t>7,500</w:t>
      </w:r>
      <w:r w:rsidRPr="008F2283">
        <w:rPr>
          <w:rFonts w:asciiTheme="minorBidi" w:hAnsiTheme="minorBidi" w:cstheme="minorBidi"/>
          <w:b w:val="0"/>
          <w:bCs w:val="0"/>
          <w:szCs w:val="24"/>
        </w:rPr>
        <w:t xml:space="preserve"> on average in 2008-2010 to about </w:t>
      </w:r>
      <w:r w:rsidRPr="008F2283">
        <w:rPr>
          <w:rFonts w:asciiTheme="minorBidi" w:hAnsiTheme="minorBidi" w:cstheme="minorBidi"/>
          <w:szCs w:val="24"/>
        </w:rPr>
        <w:t>11,</w:t>
      </w:r>
      <w:r w:rsidR="008F2283" w:rsidRPr="008F2283">
        <w:rPr>
          <w:rFonts w:asciiTheme="minorBidi" w:hAnsiTheme="minorBidi" w:cstheme="minorBidi" w:hint="cs"/>
          <w:szCs w:val="24"/>
          <w:rtl/>
        </w:rPr>
        <w:t>5</w:t>
      </w:r>
      <w:r w:rsidRPr="008F2283">
        <w:rPr>
          <w:rFonts w:asciiTheme="minorBidi" w:hAnsiTheme="minorBidi" w:cstheme="minorBidi"/>
          <w:szCs w:val="24"/>
        </w:rPr>
        <w:t>00</w:t>
      </w:r>
      <w:r w:rsidRPr="008F2283">
        <w:rPr>
          <w:rFonts w:asciiTheme="minorBidi" w:hAnsiTheme="minorBidi" w:cstheme="minorBidi"/>
          <w:b w:val="0"/>
          <w:bCs w:val="0"/>
          <w:szCs w:val="24"/>
        </w:rPr>
        <w:t xml:space="preserve"> on average in 2017-201</w:t>
      </w:r>
      <w:r w:rsidR="008F2283" w:rsidRPr="008F2283">
        <w:rPr>
          <w:rFonts w:asciiTheme="minorBidi" w:hAnsiTheme="minorBidi" w:cstheme="minorBidi" w:hint="cs"/>
          <w:b w:val="0"/>
          <w:bCs w:val="0"/>
          <w:szCs w:val="24"/>
          <w:rtl/>
        </w:rPr>
        <w:t>9</w:t>
      </w:r>
      <w:r w:rsidRPr="008F2283">
        <w:rPr>
          <w:rFonts w:asciiTheme="minorBidi" w:hAnsiTheme="minorBidi" w:cstheme="minorBidi"/>
          <w:b w:val="0"/>
          <w:bCs w:val="0"/>
          <w:szCs w:val="24"/>
        </w:rPr>
        <w:t>.</w:t>
      </w:r>
    </w:p>
    <w:p w:rsidR="00965D5D" w:rsidRPr="008F2283" w:rsidRDefault="008F2283" w:rsidP="008F2283">
      <w:pPr>
        <w:bidi w:val="0"/>
        <w:spacing w:line="360" w:lineRule="auto"/>
        <w:ind w:right="40"/>
        <w:rPr>
          <w:rFonts w:asciiTheme="minorBidi" w:hAnsiTheme="minorBidi" w:cstheme="minorBidi"/>
          <w:b w:val="0"/>
          <w:bCs w:val="0"/>
          <w:szCs w:val="24"/>
        </w:rPr>
      </w:pPr>
      <w:r w:rsidRPr="008F2283">
        <w:rPr>
          <w:rFonts w:asciiTheme="minorBidi" w:hAnsiTheme="minorBidi" w:cstheme="minorBidi" w:hint="cs"/>
          <w:szCs w:val="24"/>
          <w:rtl/>
        </w:rPr>
        <w:t>7</w:t>
      </w:r>
      <w:r w:rsidR="00965D5D" w:rsidRPr="008F2283">
        <w:rPr>
          <w:rFonts w:asciiTheme="minorBidi" w:hAnsiTheme="minorBidi" w:cstheme="minorBidi"/>
          <w:szCs w:val="24"/>
        </w:rPr>
        <w:t>,</w:t>
      </w:r>
      <w:r w:rsidRPr="008F2283">
        <w:rPr>
          <w:rFonts w:asciiTheme="minorBidi" w:hAnsiTheme="minorBidi" w:cstheme="minorBidi" w:hint="cs"/>
          <w:szCs w:val="24"/>
          <w:rtl/>
        </w:rPr>
        <w:t>050</w:t>
      </w:r>
      <w:r w:rsidR="00965D5D" w:rsidRPr="008F2283">
        <w:rPr>
          <w:rFonts w:asciiTheme="minorBidi" w:hAnsiTheme="minorBidi" w:cstheme="minorBidi"/>
          <w:b w:val="0"/>
          <w:bCs w:val="0"/>
          <w:szCs w:val="24"/>
        </w:rPr>
        <w:t xml:space="preserve"> teaching staff left the education system in 201</w:t>
      </w:r>
      <w:r w:rsidRPr="008F2283">
        <w:rPr>
          <w:rFonts w:asciiTheme="minorBidi" w:hAnsiTheme="minorBidi" w:cstheme="minorBidi" w:hint="cs"/>
          <w:b w:val="0"/>
          <w:bCs w:val="0"/>
          <w:szCs w:val="24"/>
          <w:rtl/>
        </w:rPr>
        <w:t>6</w:t>
      </w:r>
      <w:r w:rsidR="00965D5D" w:rsidRPr="008F2283">
        <w:rPr>
          <w:rFonts w:asciiTheme="minorBidi" w:hAnsiTheme="minorBidi" w:cstheme="minorBidi"/>
          <w:b w:val="0"/>
          <w:bCs w:val="0"/>
          <w:szCs w:val="24"/>
        </w:rPr>
        <w:t xml:space="preserve">, compared with </w:t>
      </w:r>
      <w:r w:rsidRPr="008F2283">
        <w:rPr>
          <w:rFonts w:asciiTheme="minorBidi" w:hAnsiTheme="minorBidi" w:cstheme="minorBidi" w:hint="cs"/>
          <w:szCs w:val="24"/>
          <w:rtl/>
        </w:rPr>
        <w:t>6</w:t>
      </w:r>
      <w:r w:rsidR="00965D5D" w:rsidRPr="008F2283">
        <w:rPr>
          <w:rFonts w:asciiTheme="minorBidi" w:hAnsiTheme="minorBidi" w:cstheme="minorBidi"/>
          <w:szCs w:val="24"/>
        </w:rPr>
        <w:t>,0</w:t>
      </w:r>
      <w:r w:rsidRPr="008F2283">
        <w:rPr>
          <w:rFonts w:asciiTheme="minorBidi" w:hAnsiTheme="minorBidi" w:cstheme="minorBidi"/>
          <w:szCs w:val="24"/>
        </w:rPr>
        <w:t>64</w:t>
      </w:r>
      <w:r w:rsidR="00965D5D" w:rsidRPr="008F2283">
        <w:rPr>
          <w:rFonts w:asciiTheme="minorBidi" w:hAnsiTheme="minorBidi" w:cstheme="minorBidi"/>
          <w:b w:val="0"/>
          <w:bCs w:val="0"/>
          <w:szCs w:val="24"/>
        </w:rPr>
        <w:t xml:space="preserve"> in 20</w:t>
      </w:r>
      <w:r w:rsidRPr="008F2283">
        <w:rPr>
          <w:rFonts w:asciiTheme="minorBidi" w:hAnsiTheme="minorBidi" w:cstheme="minorBidi"/>
          <w:b w:val="0"/>
          <w:bCs w:val="0"/>
          <w:szCs w:val="24"/>
        </w:rPr>
        <w:t>15</w:t>
      </w:r>
      <w:r w:rsidR="00965D5D" w:rsidRPr="008F2283">
        <w:rPr>
          <w:rFonts w:asciiTheme="minorBidi" w:hAnsiTheme="minorBidi" w:cstheme="minorBidi"/>
          <w:b w:val="0"/>
          <w:bCs w:val="0"/>
          <w:szCs w:val="24"/>
        </w:rPr>
        <w:t xml:space="preserve"> (an increase of about </w:t>
      </w:r>
      <w:r w:rsidRPr="008F2283">
        <w:rPr>
          <w:rFonts w:asciiTheme="minorBidi" w:hAnsiTheme="minorBidi" w:cstheme="minorBidi"/>
          <w:szCs w:val="24"/>
        </w:rPr>
        <w:t>16.3</w:t>
      </w:r>
      <w:r w:rsidR="00965D5D" w:rsidRPr="008F2283">
        <w:rPr>
          <w:rFonts w:asciiTheme="minorBidi" w:hAnsiTheme="minorBidi" w:cstheme="minorBidi"/>
          <w:szCs w:val="24"/>
        </w:rPr>
        <w:t>%</w:t>
      </w:r>
      <w:r w:rsidR="00965D5D" w:rsidRPr="008F2283">
        <w:rPr>
          <w:rFonts w:asciiTheme="minorBidi" w:hAnsiTheme="minorBidi" w:cstheme="minorBidi"/>
          <w:b w:val="0"/>
          <w:bCs w:val="0"/>
          <w:szCs w:val="24"/>
        </w:rPr>
        <w:t>).</w:t>
      </w:r>
    </w:p>
    <w:p w:rsidR="00965D5D" w:rsidRPr="006F406C" w:rsidRDefault="00965D5D" w:rsidP="00A00CA6">
      <w:pPr>
        <w:bidi w:val="0"/>
        <w:spacing w:line="360" w:lineRule="auto"/>
        <w:ind w:right="40"/>
        <w:rPr>
          <w:rFonts w:asciiTheme="minorBidi" w:hAnsiTheme="minorBidi" w:cstheme="minorBidi"/>
          <w:b w:val="0"/>
          <w:bCs w:val="0"/>
          <w:szCs w:val="24"/>
        </w:rPr>
      </w:pPr>
      <w:r w:rsidRPr="008F2283">
        <w:rPr>
          <w:rFonts w:asciiTheme="minorBidi" w:hAnsiTheme="minorBidi" w:cstheme="minorBidi"/>
          <w:b w:val="0"/>
          <w:bCs w:val="0"/>
          <w:szCs w:val="24"/>
        </w:rPr>
        <w:t xml:space="preserve">The average monthly wage among teaching staff was NIS </w:t>
      </w:r>
      <w:r w:rsidRPr="008F2283">
        <w:rPr>
          <w:rFonts w:asciiTheme="minorBidi" w:hAnsiTheme="minorBidi" w:cstheme="minorBidi"/>
          <w:szCs w:val="24"/>
        </w:rPr>
        <w:t>11,</w:t>
      </w:r>
      <w:r w:rsidR="008F2283" w:rsidRPr="008F2283">
        <w:rPr>
          <w:rFonts w:asciiTheme="minorBidi" w:hAnsiTheme="minorBidi" w:cstheme="minorBidi"/>
          <w:szCs w:val="24"/>
        </w:rPr>
        <w:t>612</w:t>
      </w:r>
      <w:r w:rsidRPr="008F2283">
        <w:rPr>
          <w:rFonts w:asciiTheme="minorBidi" w:hAnsiTheme="minorBidi" w:cstheme="minorBidi"/>
          <w:b w:val="0"/>
          <w:bCs w:val="0"/>
          <w:szCs w:val="24"/>
        </w:rPr>
        <w:t xml:space="preserve"> in 201</w:t>
      </w:r>
      <w:r w:rsidR="008F2283" w:rsidRPr="008F2283">
        <w:rPr>
          <w:rFonts w:asciiTheme="minorBidi" w:hAnsiTheme="minorBidi" w:cstheme="minorBidi"/>
          <w:b w:val="0"/>
          <w:bCs w:val="0"/>
          <w:szCs w:val="24"/>
        </w:rPr>
        <w:t>7</w:t>
      </w:r>
      <w:r w:rsidRPr="008F2283">
        <w:rPr>
          <w:rFonts w:asciiTheme="minorBidi" w:hAnsiTheme="minorBidi" w:cstheme="minorBidi"/>
          <w:b w:val="0"/>
          <w:bCs w:val="0"/>
          <w:szCs w:val="24"/>
        </w:rPr>
        <w:t xml:space="preserve">, compared with NIS </w:t>
      </w:r>
      <w:r w:rsidRPr="008F2283">
        <w:rPr>
          <w:rFonts w:asciiTheme="minorBidi" w:hAnsiTheme="minorBidi" w:cstheme="minorBidi"/>
          <w:szCs w:val="24"/>
        </w:rPr>
        <w:t>6,859</w:t>
      </w:r>
      <w:r w:rsidRPr="008F2283">
        <w:rPr>
          <w:rFonts w:asciiTheme="minorBidi" w:hAnsiTheme="minorBidi" w:cstheme="minorBidi"/>
          <w:b w:val="0"/>
          <w:bCs w:val="0"/>
          <w:szCs w:val="24"/>
        </w:rPr>
        <w:t xml:space="preserve"> in 2005 (an increase of approximately </w:t>
      </w:r>
      <w:r w:rsidRPr="008F2283">
        <w:rPr>
          <w:rFonts w:asciiTheme="minorBidi" w:hAnsiTheme="minorBidi" w:cstheme="minorBidi"/>
          <w:szCs w:val="24"/>
        </w:rPr>
        <w:t>6</w:t>
      </w:r>
      <w:r w:rsidR="00A00CA6">
        <w:rPr>
          <w:rFonts w:asciiTheme="minorBidi" w:hAnsiTheme="minorBidi" w:cstheme="minorBidi"/>
          <w:szCs w:val="24"/>
        </w:rPr>
        <w:t>9</w:t>
      </w:r>
      <w:r w:rsidRPr="008F2283">
        <w:rPr>
          <w:rFonts w:asciiTheme="minorBidi" w:hAnsiTheme="minorBidi" w:cstheme="minorBidi"/>
          <w:szCs w:val="24"/>
        </w:rPr>
        <w:t>%</w:t>
      </w:r>
      <w:r w:rsidRPr="008F2283">
        <w:rPr>
          <w:rFonts w:asciiTheme="minorBidi" w:hAnsiTheme="minorBidi" w:cstheme="minorBidi"/>
          <w:b w:val="0"/>
          <w:bCs w:val="0"/>
          <w:szCs w:val="24"/>
        </w:rPr>
        <w:t>).</w:t>
      </w:r>
    </w:p>
    <w:p w:rsidR="008429AA" w:rsidRPr="00351BD1" w:rsidRDefault="008429AA" w:rsidP="00351BD1">
      <w:pPr>
        <w:bidi w:val="0"/>
        <w:spacing w:line="360" w:lineRule="auto"/>
        <w:ind w:right="40"/>
        <w:rPr>
          <w:rFonts w:asciiTheme="minorBidi" w:hAnsiTheme="minorBidi" w:cstheme="minorBidi"/>
          <w:b w:val="0"/>
          <w:bCs w:val="0"/>
          <w:szCs w:val="24"/>
        </w:rPr>
      </w:pPr>
      <w:r w:rsidRPr="00351BD1">
        <w:rPr>
          <w:rFonts w:asciiTheme="minorBidi" w:hAnsiTheme="minorBidi" w:cstheme="minorBidi"/>
          <w:b w:val="0"/>
          <w:bCs w:val="0"/>
          <w:szCs w:val="24"/>
        </w:rPr>
        <w:t>The average number of pupils per teacher in the system overall is trending downward; during</w:t>
      </w:r>
      <w:r w:rsidRPr="00351BD1">
        <w:t xml:space="preserve"> </w:t>
      </w:r>
      <w:r w:rsidRPr="00351BD1">
        <w:rPr>
          <w:rFonts w:asciiTheme="minorBidi" w:hAnsiTheme="minorBidi" w:cstheme="minorBidi"/>
          <w:b w:val="0"/>
          <w:bCs w:val="0"/>
          <w:szCs w:val="24"/>
        </w:rPr>
        <w:t>1995/96</w:t>
      </w:r>
      <w:r w:rsidR="00D31C79">
        <w:rPr>
          <w:rFonts w:asciiTheme="minorBidi" w:hAnsiTheme="minorBidi" w:cstheme="minorBidi"/>
          <w:b w:val="0"/>
          <w:bCs w:val="0"/>
          <w:szCs w:val="24"/>
        </w:rPr>
        <w:t>-</w:t>
      </w:r>
      <w:r w:rsidRPr="00351BD1">
        <w:rPr>
          <w:rFonts w:asciiTheme="minorBidi" w:hAnsiTheme="minorBidi" w:cstheme="minorBidi"/>
          <w:b w:val="0"/>
          <w:bCs w:val="0"/>
          <w:szCs w:val="24"/>
        </w:rPr>
        <w:t xml:space="preserve">2018/19 this figure decreased from </w:t>
      </w:r>
      <w:r w:rsidRPr="00A00CA6">
        <w:rPr>
          <w:rFonts w:asciiTheme="minorBidi" w:hAnsiTheme="minorBidi" w:cstheme="minorBidi"/>
          <w:szCs w:val="24"/>
        </w:rPr>
        <w:t>12.</w:t>
      </w:r>
      <w:r w:rsidR="00351BD1" w:rsidRPr="00A00CA6">
        <w:rPr>
          <w:rFonts w:asciiTheme="minorBidi" w:hAnsiTheme="minorBidi" w:cstheme="minorBidi"/>
          <w:szCs w:val="24"/>
        </w:rPr>
        <w:t>6</w:t>
      </w:r>
      <w:r w:rsidRPr="00351BD1">
        <w:rPr>
          <w:rFonts w:asciiTheme="minorBidi" w:hAnsiTheme="minorBidi" w:cstheme="minorBidi"/>
          <w:b w:val="0"/>
          <w:bCs w:val="0"/>
          <w:szCs w:val="24"/>
        </w:rPr>
        <w:t xml:space="preserve"> to </w:t>
      </w:r>
      <w:r w:rsidRPr="00A00CA6">
        <w:rPr>
          <w:rFonts w:asciiTheme="minorBidi" w:hAnsiTheme="minorBidi" w:cstheme="minorBidi"/>
          <w:szCs w:val="24"/>
        </w:rPr>
        <w:t>10.8</w:t>
      </w:r>
      <w:r w:rsidRPr="00351BD1">
        <w:rPr>
          <w:rFonts w:asciiTheme="minorBidi" w:hAnsiTheme="minorBidi" w:cstheme="minorBidi"/>
          <w:b w:val="0"/>
          <w:bCs w:val="0"/>
          <w:szCs w:val="24"/>
        </w:rPr>
        <w:t xml:space="preserve"> pupils per teacher.</w:t>
      </w:r>
    </w:p>
    <w:p w:rsidR="008429AA" w:rsidRPr="00351BD1" w:rsidRDefault="008429AA" w:rsidP="00351BD1">
      <w:pPr>
        <w:bidi w:val="0"/>
        <w:spacing w:line="360" w:lineRule="auto"/>
        <w:ind w:right="40"/>
        <w:rPr>
          <w:rFonts w:asciiTheme="minorBidi" w:hAnsiTheme="minorBidi" w:cstheme="minorBidi"/>
          <w:b w:val="0"/>
          <w:bCs w:val="0"/>
          <w:szCs w:val="24"/>
        </w:rPr>
      </w:pPr>
      <w:r w:rsidRPr="00351BD1">
        <w:rPr>
          <w:rFonts w:asciiTheme="minorBidi" w:hAnsiTheme="minorBidi" w:cstheme="minorBidi"/>
          <w:b w:val="0"/>
          <w:bCs w:val="0"/>
          <w:szCs w:val="24"/>
        </w:rPr>
        <w:t xml:space="preserve">In Arab education, the trend was especially prominent: From </w:t>
      </w:r>
      <w:r w:rsidRPr="00351BD1">
        <w:rPr>
          <w:rFonts w:asciiTheme="minorBidi" w:hAnsiTheme="minorBidi" w:cstheme="minorBidi"/>
          <w:szCs w:val="24"/>
        </w:rPr>
        <w:t>1</w:t>
      </w:r>
      <w:r w:rsidR="00351BD1" w:rsidRPr="00351BD1">
        <w:rPr>
          <w:rFonts w:asciiTheme="minorBidi" w:hAnsiTheme="minorBidi" w:cstheme="minorBidi"/>
          <w:szCs w:val="24"/>
        </w:rPr>
        <w:t>8</w:t>
      </w:r>
      <w:r w:rsidRPr="00351BD1">
        <w:rPr>
          <w:rFonts w:asciiTheme="minorBidi" w:hAnsiTheme="minorBidi" w:cstheme="minorBidi"/>
          <w:szCs w:val="24"/>
        </w:rPr>
        <w:t>.</w:t>
      </w:r>
      <w:r w:rsidR="00351BD1" w:rsidRPr="00351BD1">
        <w:rPr>
          <w:rFonts w:asciiTheme="minorBidi" w:hAnsiTheme="minorBidi" w:cstheme="minorBidi"/>
          <w:szCs w:val="24"/>
        </w:rPr>
        <w:t>3</w:t>
      </w:r>
      <w:r w:rsidRPr="00351BD1">
        <w:rPr>
          <w:rFonts w:asciiTheme="minorBidi" w:hAnsiTheme="minorBidi" w:cstheme="minorBidi"/>
          <w:b w:val="0"/>
          <w:bCs w:val="0"/>
          <w:szCs w:val="24"/>
        </w:rPr>
        <w:t xml:space="preserve"> to </w:t>
      </w:r>
      <w:r w:rsidRPr="00351BD1">
        <w:rPr>
          <w:rFonts w:asciiTheme="minorBidi" w:hAnsiTheme="minorBidi" w:cstheme="minorBidi"/>
          <w:szCs w:val="24"/>
        </w:rPr>
        <w:t>11.</w:t>
      </w:r>
      <w:r w:rsidR="00351BD1" w:rsidRPr="00351BD1">
        <w:rPr>
          <w:rFonts w:asciiTheme="minorBidi" w:hAnsiTheme="minorBidi" w:cstheme="minorBidi"/>
          <w:szCs w:val="24"/>
        </w:rPr>
        <w:t>7</w:t>
      </w:r>
      <w:r w:rsidR="00351BD1">
        <w:rPr>
          <w:rFonts w:asciiTheme="minorBidi" w:hAnsiTheme="minorBidi" w:cstheme="minorBidi"/>
          <w:b w:val="0"/>
          <w:bCs w:val="0"/>
          <w:szCs w:val="24"/>
        </w:rPr>
        <w:t xml:space="preserve"> pupils per teacher, </w:t>
      </w:r>
      <w:r w:rsidRPr="00351BD1">
        <w:rPr>
          <w:rFonts w:asciiTheme="minorBidi" w:hAnsiTheme="minorBidi" w:cstheme="minorBidi"/>
          <w:b w:val="0"/>
          <w:bCs w:val="0"/>
          <w:szCs w:val="24"/>
        </w:rPr>
        <w:t>respectively</w:t>
      </w:r>
      <w:r w:rsidR="00351BD1">
        <w:rPr>
          <w:rFonts w:asciiTheme="minorBidi" w:hAnsiTheme="minorBidi" w:cstheme="minorBidi"/>
          <w:b w:val="0"/>
          <w:bCs w:val="0"/>
          <w:szCs w:val="24"/>
        </w:rPr>
        <w:t>.</w:t>
      </w:r>
    </w:p>
    <w:p w:rsidR="00435209" w:rsidRPr="00062D7B" w:rsidRDefault="00435209" w:rsidP="00062D7B">
      <w:pPr>
        <w:pStyle w:val="Heading4"/>
      </w:pPr>
      <w:r w:rsidRPr="00062D7B">
        <w:t>Arab Education</w:t>
      </w:r>
    </w:p>
    <w:p w:rsidR="00435209" w:rsidRPr="00192E19" w:rsidRDefault="00435209" w:rsidP="00FE2209">
      <w:pPr>
        <w:bidi w:val="0"/>
        <w:spacing w:line="360" w:lineRule="auto"/>
        <w:ind w:right="40"/>
        <w:rPr>
          <w:rFonts w:asciiTheme="minorBidi" w:hAnsiTheme="minorBidi" w:cstheme="minorBidi"/>
          <w:b w:val="0"/>
          <w:bCs w:val="0"/>
          <w:color w:val="FF0000"/>
          <w:szCs w:val="24"/>
          <w:highlight w:val="yellow"/>
        </w:rPr>
      </w:pPr>
      <w:r w:rsidRPr="00062D7B">
        <w:rPr>
          <w:rFonts w:asciiTheme="minorBidi" w:hAnsiTheme="minorBidi" w:cstheme="minorBidi"/>
          <w:b w:val="0"/>
          <w:bCs w:val="0"/>
          <w:szCs w:val="24"/>
        </w:rPr>
        <w:t xml:space="preserve">The percentage of women increased from </w:t>
      </w:r>
      <w:r w:rsidRPr="00062D7B">
        <w:rPr>
          <w:rFonts w:asciiTheme="minorBidi" w:hAnsiTheme="minorBidi" w:cstheme="minorBidi"/>
          <w:szCs w:val="24"/>
        </w:rPr>
        <w:t>69.0%</w:t>
      </w:r>
      <w:r w:rsidRPr="00062D7B">
        <w:rPr>
          <w:rFonts w:asciiTheme="minorBidi" w:hAnsiTheme="minorBidi" w:cstheme="minorBidi"/>
          <w:b w:val="0"/>
          <w:bCs w:val="0"/>
          <w:szCs w:val="24"/>
        </w:rPr>
        <w:t xml:space="preserve"> in 2009/10 to </w:t>
      </w:r>
      <w:r w:rsidRPr="00062D7B">
        <w:rPr>
          <w:rFonts w:asciiTheme="minorBidi" w:hAnsiTheme="minorBidi" w:cstheme="minorBidi"/>
          <w:szCs w:val="24"/>
        </w:rPr>
        <w:t>73.9%</w:t>
      </w:r>
      <w:r w:rsidRPr="00062D7B">
        <w:rPr>
          <w:rFonts w:asciiTheme="minorBidi" w:hAnsiTheme="minorBidi" w:cstheme="minorBidi"/>
          <w:b w:val="0"/>
          <w:bCs w:val="0"/>
          <w:szCs w:val="24"/>
        </w:rPr>
        <w:t xml:space="preserve"> in 2018/19</w:t>
      </w:r>
      <w:r w:rsidRPr="00FE2209">
        <w:rPr>
          <w:rFonts w:asciiTheme="minorBidi" w:hAnsiTheme="minorBidi" w:cstheme="minorBidi"/>
          <w:b w:val="0"/>
          <w:bCs w:val="0"/>
          <w:szCs w:val="24"/>
        </w:rPr>
        <w:t>.</w:t>
      </w:r>
    </w:p>
    <w:p w:rsidR="00435209" w:rsidRPr="00062D7B" w:rsidRDefault="00435209" w:rsidP="00062D7B">
      <w:pPr>
        <w:bidi w:val="0"/>
        <w:spacing w:line="360" w:lineRule="auto"/>
        <w:ind w:right="40"/>
        <w:rPr>
          <w:rFonts w:asciiTheme="minorBidi" w:hAnsiTheme="minorBidi" w:cstheme="minorBidi"/>
          <w:b w:val="0"/>
          <w:bCs w:val="0"/>
          <w:color w:val="FF0000"/>
          <w:szCs w:val="24"/>
        </w:rPr>
      </w:pPr>
      <w:r w:rsidRPr="00062D7B">
        <w:rPr>
          <w:rFonts w:asciiTheme="minorBidi" w:hAnsiTheme="minorBidi" w:cstheme="minorBidi"/>
          <w:b w:val="0"/>
          <w:bCs w:val="0"/>
          <w:szCs w:val="24"/>
        </w:rPr>
        <w:t xml:space="preserve">There was a notable decrease in the percentage of teaching </w:t>
      </w:r>
      <w:proofErr w:type="gramStart"/>
      <w:r w:rsidRPr="00062D7B">
        <w:rPr>
          <w:rFonts w:asciiTheme="minorBidi" w:hAnsiTheme="minorBidi" w:cstheme="minorBidi"/>
          <w:b w:val="0"/>
          <w:bCs w:val="0"/>
          <w:szCs w:val="24"/>
        </w:rPr>
        <w:t>staff  with</w:t>
      </w:r>
      <w:proofErr w:type="gramEnd"/>
      <w:r w:rsidRPr="00062D7B">
        <w:rPr>
          <w:rFonts w:asciiTheme="minorBidi" w:hAnsiTheme="minorBidi" w:cstheme="minorBidi"/>
          <w:b w:val="0"/>
          <w:bCs w:val="0"/>
          <w:szCs w:val="24"/>
        </w:rPr>
        <w:t xml:space="preserve"> non-academic </w:t>
      </w:r>
      <w:r w:rsidR="00062D7B" w:rsidRPr="00062D7B">
        <w:rPr>
          <w:rFonts w:asciiTheme="minorBidi" w:hAnsiTheme="minorBidi" w:cstheme="minorBidi"/>
          <w:b w:val="0"/>
          <w:bCs w:val="0"/>
          <w:szCs w:val="24"/>
        </w:rPr>
        <w:t xml:space="preserve">wage grades, from </w:t>
      </w:r>
      <w:r w:rsidR="00062D7B" w:rsidRPr="00062D7B">
        <w:rPr>
          <w:rFonts w:asciiTheme="minorBidi" w:hAnsiTheme="minorBidi" w:cstheme="minorBidi"/>
          <w:szCs w:val="24"/>
        </w:rPr>
        <w:t>15.7%</w:t>
      </w:r>
      <w:r w:rsidR="00062D7B" w:rsidRPr="00062D7B">
        <w:rPr>
          <w:rFonts w:asciiTheme="minorBidi" w:hAnsiTheme="minorBidi" w:cstheme="minorBidi"/>
          <w:b w:val="0"/>
          <w:bCs w:val="0"/>
          <w:szCs w:val="24"/>
        </w:rPr>
        <w:t xml:space="preserve"> to </w:t>
      </w:r>
      <w:r w:rsidR="00062D7B" w:rsidRPr="00062D7B">
        <w:rPr>
          <w:rFonts w:asciiTheme="minorBidi" w:hAnsiTheme="minorBidi" w:cstheme="minorBidi"/>
          <w:szCs w:val="24"/>
        </w:rPr>
        <w:t>3.3%</w:t>
      </w:r>
      <w:r w:rsidR="00062D7B" w:rsidRPr="00062D7B">
        <w:rPr>
          <w:rFonts w:asciiTheme="minorBidi" w:hAnsiTheme="minorBidi" w:cstheme="minorBidi"/>
          <w:b w:val="0"/>
          <w:bCs w:val="0"/>
          <w:szCs w:val="24"/>
        </w:rPr>
        <w:t>, respectively.</w:t>
      </w:r>
    </w:p>
    <w:p w:rsidR="00435209" w:rsidRPr="00062D7B" w:rsidRDefault="00435209" w:rsidP="00062D7B">
      <w:pPr>
        <w:bidi w:val="0"/>
        <w:spacing w:line="360" w:lineRule="auto"/>
        <w:ind w:right="40"/>
        <w:rPr>
          <w:rFonts w:asciiTheme="minorBidi" w:hAnsiTheme="minorBidi" w:cstheme="minorBidi"/>
          <w:b w:val="0"/>
          <w:bCs w:val="0"/>
          <w:color w:val="FF0000"/>
          <w:szCs w:val="24"/>
        </w:rPr>
      </w:pPr>
      <w:r w:rsidRPr="00062D7B">
        <w:rPr>
          <w:rFonts w:asciiTheme="minorBidi" w:hAnsiTheme="minorBidi" w:cstheme="minorBidi"/>
          <w:b w:val="0"/>
          <w:bCs w:val="0"/>
          <w:szCs w:val="24"/>
        </w:rPr>
        <w:t xml:space="preserve">There was a notable increase in the percentage of teaching </w:t>
      </w:r>
      <w:proofErr w:type="gramStart"/>
      <w:r w:rsidRPr="00062D7B">
        <w:rPr>
          <w:rFonts w:asciiTheme="minorBidi" w:hAnsiTheme="minorBidi" w:cstheme="minorBidi"/>
          <w:b w:val="0"/>
          <w:bCs w:val="0"/>
          <w:szCs w:val="24"/>
        </w:rPr>
        <w:t>staff  with</w:t>
      </w:r>
      <w:proofErr w:type="gramEnd"/>
      <w:r w:rsidRPr="00062D7B">
        <w:rPr>
          <w:rFonts w:asciiTheme="minorBidi" w:hAnsiTheme="minorBidi" w:cstheme="minorBidi"/>
          <w:b w:val="0"/>
          <w:bCs w:val="0"/>
          <w:szCs w:val="24"/>
        </w:rPr>
        <w:t xml:space="preserve"> wage grades of second degree and over, from </w:t>
      </w:r>
      <w:r w:rsidRPr="00062D7B">
        <w:rPr>
          <w:rFonts w:asciiTheme="minorBidi" w:hAnsiTheme="minorBidi" w:cstheme="minorBidi"/>
          <w:szCs w:val="24"/>
        </w:rPr>
        <w:t>13.7%</w:t>
      </w:r>
      <w:r w:rsidRPr="00062D7B">
        <w:rPr>
          <w:rFonts w:asciiTheme="minorBidi" w:hAnsiTheme="minorBidi" w:cstheme="minorBidi"/>
          <w:b w:val="0"/>
          <w:bCs w:val="0"/>
          <w:szCs w:val="24"/>
        </w:rPr>
        <w:t xml:space="preserve"> to </w:t>
      </w:r>
      <w:r w:rsidRPr="00062D7B">
        <w:rPr>
          <w:rFonts w:asciiTheme="minorBidi" w:hAnsiTheme="minorBidi" w:cstheme="minorBidi"/>
          <w:szCs w:val="24"/>
        </w:rPr>
        <w:t>31.6%</w:t>
      </w:r>
      <w:r w:rsidR="00062D7B" w:rsidRPr="00062D7B">
        <w:rPr>
          <w:rFonts w:asciiTheme="minorBidi" w:hAnsiTheme="minorBidi" w:cstheme="minorBidi"/>
          <w:b w:val="0"/>
          <w:bCs w:val="0"/>
          <w:szCs w:val="24"/>
        </w:rPr>
        <w:t>, respectively.</w:t>
      </w:r>
    </w:p>
    <w:p w:rsidR="00435209" w:rsidRPr="00FB5D09" w:rsidRDefault="00435209" w:rsidP="00FB5D09">
      <w:pPr>
        <w:pStyle w:val="Heading4"/>
      </w:pPr>
      <w:r w:rsidRPr="00FB5D09">
        <w:t>Jewish Education</w:t>
      </w:r>
    </w:p>
    <w:p w:rsidR="00435209" w:rsidRPr="00FB5D09" w:rsidRDefault="00435209" w:rsidP="00435209">
      <w:pPr>
        <w:bidi w:val="0"/>
        <w:spacing w:line="360" w:lineRule="auto"/>
        <w:ind w:right="40"/>
        <w:rPr>
          <w:rFonts w:asciiTheme="minorBidi" w:hAnsiTheme="minorBidi" w:cstheme="minorBidi"/>
          <w:b w:val="0"/>
          <w:bCs w:val="0"/>
          <w:szCs w:val="24"/>
        </w:rPr>
      </w:pPr>
      <w:r w:rsidRPr="00FB5D09">
        <w:rPr>
          <w:rFonts w:asciiTheme="minorBidi" w:hAnsiTheme="minorBidi" w:cstheme="minorBidi"/>
          <w:b w:val="0"/>
          <w:bCs w:val="0"/>
          <w:szCs w:val="24"/>
        </w:rPr>
        <w:t xml:space="preserve">There was a notable increase in the percentage of teaching staff with up to 10 years of teaching experience, from </w:t>
      </w:r>
      <w:r w:rsidRPr="00FB5D09">
        <w:rPr>
          <w:rFonts w:asciiTheme="minorBidi" w:hAnsiTheme="minorBidi" w:cstheme="minorBidi"/>
          <w:szCs w:val="24"/>
        </w:rPr>
        <w:t>29.0%</w:t>
      </w:r>
      <w:r w:rsidRPr="00FB5D09">
        <w:rPr>
          <w:rFonts w:asciiTheme="minorBidi" w:hAnsiTheme="minorBidi" w:cstheme="minorBidi"/>
          <w:b w:val="0"/>
          <w:bCs w:val="0"/>
          <w:szCs w:val="24"/>
        </w:rPr>
        <w:t xml:space="preserve"> in 2009/10 to about </w:t>
      </w:r>
      <w:r w:rsidRPr="00FB5D09">
        <w:rPr>
          <w:rFonts w:asciiTheme="minorBidi" w:hAnsiTheme="minorBidi" w:cstheme="minorBidi"/>
          <w:szCs w:val="24"/>
        </w:rPr>
        <w:t>39.7%</w:t>
      </w:r>
      <w:r w:rsidRPr="00FB5D09">
        <w:rPr>
          <w:rFonts w:asciiTheme="minorBidi" w:hAnsiTheme="minorBidi" w:cstheme="minorBidi"/>
          <w:b w:val="0"/>
          <w:bCs w:val="0"/>
          <w:szCs w:val="24"/>
        </w:rPr>
        <w:t xml:space="preserve"> in 2018/19.</w:t>
      </w:r>
    </w:p>
    <w:p w:rsidR="00435209" w:rsidRPr="00FB5D09" w:rsidRDefault="00435209" w:rsidP="00FB5D09">
      <w:pPr>
        <w:bidi w:val="0"/>
        <w:spacing w:line="360" w:lineRule="auto"/>
        <w:ind w:right="40"/>
        <w:rPr>
          <w:rFonts w:asciiTheme="minorBidi" w:hAnsiTheme="minorBidi" w:cstheme="minorBidi"/>
          <w:b w:val="0"/>
          <w:bCs w:val="0"/>
          <w:color w:val="FF0000"/>
          <w:szCs w:val="24"/>
        </w:rPr>
      </w:pPr>
      <w:r w:rsidRPr="00FB5D09">
        <w:rPr>
          <w:rFonts w:asciiTheme="minorBidi" w:hAnsiTheme="minorBidi" w:cstheme="minorBidi"/>
          <w:b w:val="0"/>
          <w:bCs w:val="0"/>
          <w:szCs w:val="24"/>
        </w:rPr>
        <w:t xml:space="preserve">There was a notable decrease in the percentage of teaching </w:t>
      </w:r>
      <w:proofErr w:type="gramStart"/>
      <w:r w:rsidRPr="00FB5D09">
        <w:rPr>
          <w:rFonts w:asciiTheme="minorBidi" w:hAnsiTheme="minorBidi" w:cstheme="minorBidi"/>
          <w:b w:val="0"/>
          <w:bCs w:val="0"/>
          <w:szCs w:val="24"/>
        </w:rPr>
        <w:t>staff  with</w:t>
      </w:r>
      <w:proofErr w:type="gramEnd"/>
      <w:r w:rsidRPr="00FB5D09">
        <w:rPr>
          <w:rFonts w:asciiTheme="minorBidi" w:hAnsiTheme="minorBidi" w:cstheme="minorBidi"/>
          <w:b w:val="0"/>
          <w:bCs w:val="0"/>
          <w:szCs w:val="24"/>
        </w:rPr>
        <w:t xml:space="preserve"> non-academic wage grades, from </w:t>
      </w:r>
      <w:r w:rsidRPr="00FB5D09">
        <w:rPr>
          <w:rFonts w:asciiTheme="minorBidi" w:hAnsiTheme="minorBidi" w:cstheme="minorBidi"/>
          <w:szCs w:val="24"/>
        </w:rPr>
        <w:t>19.3%</w:t>
      </w:r>
      <w:r w:rsidRPr="00FB5D09">
        <w:rPr>
          <w:rFonts w:asciiTheme="minorBidi" w:hAnsiTheme="minorBidi" w:cstheme="minorBidi"/>
          <w:b w:val="0"/>
          <w:bCs w:val="0"/>
          <w:szCs w:val="24"/>
        </w:rPr>
        <w:t xml:space="preserve"> to </w:t>
      </w:r>
      <w:r w:rsidRPr="00FB5D09">
        <w:rPr>
          <w:rFonts w:asciiTheme="minorBidi" w:hAnsiTheme="minorBidi" w:cstheme="minorBidi"/>
          <w:szCs w:val="24"/>
        </w:rPr>
        <w:t>7.2%</w:t>
      </w:r>
      <w:r w:rsidR="00FB5D09" w:rsidRPr="00FB5D09">
        <w:rPr>
          <w:rFonts w:asciiTheme="minorBidi" w:hAnsiTheme="minorBidi" w:cstheme="minorBidi"/>
          <w:b w:val="0"/>
          <w:bCs w:val="0"/>
          <w:szCs w:val="24"/>
        </w:rPr>
        <w:t>, respectively.</w:t>
      </w:r>
    </w:p>
    <w:p w:rsidR="00435209" w:rsidRPr="00FB5D09" w:rsidRDefault="00435209" w:rsidP="00FB5D09">
      <w:pPr>
        <w:bidi w:val="0"/>
        <w:spacing w:line="360" w:lineRule="auto"/>
        <w:ind w:right="40"/>
        <w:rPr>
          <w:rFonts w:asciiTheme="minorBidi" w:hAnsiTheme="minorBidi" w:cstheme="minorBidi"/>
          <w:b w:val="0"/>
          <w:bCs w:val="0"/>
          <w:color w:val="FF0000"/>
          <w:szCs w:val="24"/>
        </w:rPr>
      </w:pPr>
      <w:r w:rsidRPr="00FB5D09">
        <w:rPr>
          <w:rFonts w:asciiTheme="minorBidi" w:hAnsiTheme="minorBidi" w:cstheme="minorBidi"/>
          <w:b w:val="0"/>
          <w:bCs w:val="0"/>
          <w:szCs w:val="24"/>
        </w:rPr>
        <w:t xml:space="preserve">There was a notable increase in the percentage of teaching </w:t>
      </w:r>
      <w:proofErr w:type="gramStart"/>
      <w:r w:rsidRPr="00FB5D09">
        <w:rPr>
          <w:rFonts w:asciiTheme="minorBidi" w:hAnsiTheme="minorBidi" w:cstheme="minorBidi"/>
          <w:b w:val="0"/>
          <w:bCs w:val="0"/>
          <w:szCs w:val="24"/>
        </w:rPr>
        <w:t>staff  with</w:t>
      </w:r>
      <w:proofErr w:type="gramEnd"/>
      <w:r w:rsidRPr="00FB5D09">
        <w:rPr>
          <w:rFonts w:asciiTheme="minorBidi" w:hAnsiTheme="minorBidi" w:cstheme="minorBidi"/>
          <w:b w:val="0"/>
          <w:bCs w:val="0"/>
          <w:szCs w:val="24"/>
        </w:rPr>
        <w:t xml:space="preserve"> wage grades of second degree and over, from </w:t>
      </w:r>
      <w:r w:rsidRPr="00FB5D09">
        <w:rPr>
          <w:rFonts w:asciiTheme="minorBidi" w:hAnsiTheme="minorBidi" w:cstheme="minorBidi"/>
          <w:szCs w:val="24"/>
        </w:rPr>
        <w:t>26.9%</w:t>
      </w:r>
      <w:r w:rsidRPr="00FB5D09">
        <w:rPr>
          <w:rFonts w:asciiTheme="minorBidi" w:hAnsiTheme="minorBidi" w:cstheme="minorBidi"/>
          <w:b w:val="0"/>
          <w:bCs w:val="0"/>
          <w:szCs w:val="24"/>
        </w:rPr>
        <w:t xml:space="preserve"> to </w:t>
      </w:r>
      <w:r w:rsidRPr="00FB5D09">
        <w:rPr>
          <w:rFonts w:asciiTheme="minorBidi" w:hAnsiTheme="minorBidi" w:cstheme="minorBidi"/>
          <w:szCs w:val="24"/>
        </w:rPr>
        <w:t>36.0%</w:t>
      </w:r>
      <w:r w:rsidR="00FB5D09" w:rsidRPr="00FB5D09">
        <w:rPr>
          <w:rFonts w:asciiTheme="minorBidi" w:hAnsiTheme="minorBidi" w:cstheme="minorBidi"/>
          <w:b w:val="0"/>
          <w:bCs w:val="0"/>
          <w:szCs w:val="24"/>
        </w:rPr>
        <w:t>, respectively.</w:t>
      </w:r>
    </w:p>
    <w:p w:rsidR="00965D5D" w:rsidRPr="00BA7158" w:rsidRDefault="00BA7158" w:rsidP="006F406C">
      <w:pPr>
        <w:pStyle w:val="Heading3"/>
      </w:pPr>
      <w:r w:rsidRPr="00BA7158">
        <w:t>T</w:t>
      </w:r>
      <w:r w:rsidR="00965D5D" w:rsidRPr="00BA7158">
        <w:t>he Education System</w:t>
      </w:r>
    </w:p>
    <w:p w:rsidR="00BA7158" w:rsidRPr="00BA7158" w:rsidRDefault="00BA7158" w:rsidP="00BA7158">
      <w:pPr>
        <w:pStyle w:val="Heading3"/>
        <w:rPr>
          <w:color w:val="auto"/>
        </w:rPr>
      </w:pPr>
      <w:r w:rsidRPr="00BA7158">
        <w:rPr>
          <w:color w:val="auto"/>
        </w:rPr>
        <w:t>Schools</w:t>
      </w:r>
    </w:p>
    <w:p w:rsidR="00965D5D" w:rsidRPr="00D14243" w:rsidRDefault="00965D5D" w:rsidP="00D14243">
      <w:pPr>
        <w:bidi w:val="0"/>
        <w:rPr>
          <w:rFonts w:asciiTheme="minorBidi" w:hAnsiTheme="minorBidi" w:cstheme="minorBidi"/>
          <w:b w:val="0"/>
          <w:bCs w:val="0"/>
          <w:szCs w:val="24"/>
        </w:rPr>
      </w:pPr>
      <w:r w:rsidRPr="00D14243">
        <w:rPr>
          <w:rFonts w:asciiTheme="minorBidi" w:hAnsiTheme="minorBidi" w:cstheme="minorBidi"/>
          <w:b w:val="0"/>
          <w:bCs w:val="0"/>
          <w:szCs w:val="24"/>
        </w:rPr>
        <w:t xml:space="preserve">Approximately </w:t>
      </w:r>
      <w:r w:rsidR="00021AD3" w:rsidRPr="00D14243">
        <w:rPr>
          <w:rFonts w:asciiTheme="minorBidi" w:hAnsiTheme="minorBidi" w:cstheme="minorBidi"/>
          <w:b w:val="0"/>
          <w:bCs w:val="0"/>
          <w:szCs w:val="24"/>
          <w:rtl/>
        </w:rPr>
        <w:t>1.763</w:t>
      </w:r>
      <w:r w:rsidRPr="00D14243">
        <w:rPr>
          <w:rFonts w:asciiTheme="minorBidi" w:hAnsiTheme="minorBidi" w:cstheme="minorBidi"/>
          <w:b w:val="0"/>
          <w:bCs w:val="0"/>
          <w:szCs w:val="24"/>
        </w:rPr>
        <w:t xml:space="preserve"> million students in schools</w:t>
      </w:r>
    </w:p>
    <w:p w:rsidR="00021AD3" w:rsidRPr="00D14243" w:rsidRDefault="00A36E56" w:rsidP="00D14243">
      <w:pPr>
        <w:bidi w:val="0"/>
        <w:rPr>
          <w:rFonts w:asciiTheme="minorBidi" w:hAnsiTheme="minorBidi" w:cstheme="minorBidi"/>
          <w:b w:val="0"/>
          <w:bCs w:val="0"/>
          <w:szCs w:val="24"/>
        </w:rPr>
      </w:pPr>
      <w:r w:rsidRPr="00D14243">
        <w:rPr>
          <w:rFonts w:asciiTheme="minorBidi" w:hAnsiTheme="minorBidi" w:cstheme="minorBidi"/>
          <w:b w:val="0"/>
          <w:bCs w:val="0"/>
          <w:szCs w:val="24"/>
          <w:rtl/>
        </w:rPr>
        <w:t>1.029</w:t>
      </w:r>
      <w:r w:rsidRPr="00D14243">
        <w:rPr>
          <w:rFonts w:asciiTheme="minorBidi" w:hAnsiTheme="minorBidi" w:cstheme="minorBidi"/>
          <w:b w:val="0"/>
          <w:bCs w:val="0"/>
          <w:szCs w:val="24"/>
        </w:rPr>
        <w:t xml:space="preserve"> million in primary education</w:t>
      </w:r>
    </w:p>
    <w:p w:rsidR="00A36E56" w:rsidRPr="00D14243" w:rsidRDefault="00A36E56" w:rsidP="00D14243">
      <w:pPr>
        <w:bidi w:val="0"/>
        <w:rPr>
          <w:rFonts w:asciiTheme="minorBidi" w:hAnsiTheme="minorBidi" w:cstheme="minorBidi"/>
          <w:b w:val="0"/>
          <w:bCs w:val="0"/>
          <w:szCs w:val="24"/>
        </w:rPr>
      </w:pPr>
      <w:r w:rsidRPr="00D14243">
        <w:rPr>
          <w:rFonts w:asciiTheme="minorBidi" w:hAnsiTheme="minorBidi" w:cstheme="minorBidi"/>
          <w:b w:val="0"/>
          <w:bCs w:val="0"/>
          <w:szCs w:val="24"/>
        </w:rPr>
        <w:t>734,200 in secondary education</w:t>
      </w:r>
    </w:p>
    <w:p w:rsidR="00546C17" w:rsidRPr="00D14243" w:rsidRDefault="00021AD3" w:rsidP="00D14243">
      <w:pPr>
        <w:bidi w:val="0"/>
        <w:rPr>
          <w:rFonts w:asciiTheme="minorBidi" w:hAnsiTheme="minorBidi" w:cstheme="minorBidi"/>
          <w:b w:val="0"/>
          <w:bCs w:val="0"/>
          <w:szCs w:val="24"/>
          <w:rtl/>
        </w:rPr>
      </w:pPr>
      <w:r w:rsidRPr="00D14243">
        <w:rPr>
          <w:rFonts w:asciiTheme="minorBidi" w:hAnsiTheme="minorBidi" w:cstheme="minorBidi"/>
          <w:b w:val="0"/>
          <w:bCs w:val="0"/>
          <w:szCs w:val="24"/>
        </w:rPr>
        <w:t xml:space="preserve">158,100 </w:t>
      </w:r>
      <w:r w:rsidR="00546C17" w:rsidRPr="00D14243">
        <w:rPr>
          <w:rFonts w:asciiTheme="minorBidi" w:hAnsiTheme="minorBidi" w:cstheme="minorBidi"/>
          <w:b w:val="0"/>
          <w:bCs w:val="0"/>
          <w:szCs w:val="24"/>
        </w:rPr>
        <w:t xml:space="preserve">teaching staff </w:t>
      </w:r>
    </w:p>
    <w:p w:rsidR="002F27AB" w:rsidRDefault="002F27AB">
      <w:pPr>
        <w:bidi w:val="0"/>
        <w:rPr>
          <w:rFonts w:ascii="Arial" w:hAnsi="Arial" w:cs="Arial"/>
          <w:szCs w:val="24"/>
        </w:rPr>
      </w:pPr>
      <w:r>
        <w:br w:type="page"/>
      </w:r>
    </w:p>
    <w:p w:rsidR="00BA7158" w:rsidRPr="00BA7158" w:rsidRDefault="008F065F" w:rsidP="00BA7158">
      <w:pPr>
        <w:pStyle w:val="Heading3"/>
        <w:rPr>
          <w:color w:val="auto"/>
        </w:rPr>
      </w:pPr>
      <w:r>
        <w:rPr>
          <w:color w:val="auto"/>
        </w:rPr>
        <w:lastRenderedPageBreak/>
        <w:t>Day Care Centers and pre</w:t>
      </w:r>
      <w:r w:rsidR="00BA7158" w:rsidRPr="00BA7158">
        <w:rPr>
          <w:color w:val="auto"/>
        </w:rPr>
        <w:t>-primary education</w:t>
      </w:r>
    </w:p>
    <w:p w:rsidR="00965D5D" w:rsidRPr="00021AD3" w:rsidRDefault="00965D5D" w:rsidP="00021AD3">
      <w:pPr>
        <w:bidi w:val="0"/>
        <w:spacing w:line="360" w:lineRule="auto"/>
        <w:ind w:right="40"/>
        <w:rPr>
          <w:rFonts w:asciiTheme="minorBidi" w:hAnsiTheme="minorBidi" w:cstheme="minorBidi"/>
          <w:b w:val="0"/>
          <w:bCs w:val="0"/>
          <w:szCs w:val="24"/>
        </w:rPr>
      </w:pPr>
      <w:r w:rsidRPr="00021AD3">
        <w:rPr>
          <w:rFonts w:asciiTheme="minorBidi" w:hAnsiTheme="minorBidi" w:cstheme="minorBidi"/>
          <w:szCs w:val="24"/>
        </w:rPr>
        <w:t>8</w:t>
      </w:r>
      <w:r w:rsidR="00021AD3" w:rsidRPr="00021AD3">
        <w:rPr>
          <w:rFonts w:asciiTheme="minorBidi" w:hAnsiTheme="minorBidi" w:cstheme="minorBidi" w:hint="cs"/>
          <w:szCs w:val="24"/>
          <w:rtl/>
        </w:rPr>
        <w:t>56</w:t>
      </w:r>
      <w:r w:rsidRPr="00021AD3">
        <w:rPr>
          <w:rFonts w:asciiTheme="minorBidi" w:hAnsiTheme="minorBidi" w:cstheme="minorBidi"/>
          <w:szCs w:val="24"/>
        </w:rPr>
        <w:t>,</w:t>
      </w:r>
      <w:r w:rsidR="00021AD3" w:rsidRPr="00021AD3">
        <w:rPr>
          <w:rFonts w:asciiTheme="minorBidi" w:hAnsiTheme="minorBidi" w:cstheme="minorBidi" w:hint="cs"/>
          <w:szCs w:val="24"/>
          <w:rtl/>
        </w:rPr>
        <w:t>3</w:t>
      </w:r>
      <w:r w:rsidRPr="00021AD3">
        <w:rPr>
          <w:rFonts w:asciiTheme="minorBidi" w:hAnsiTheme="minorBidi" w:cstheme="minorBidi"/>
          <w:szCs w:val="24"/>
        </w:rPr>
        <w:t xml:space="preserve">00 </w:t>
      </w:r>
      <w:r w:rsidRPr="00021AD3">
        <w:rPr>
          <w:rFonts w:asciiTheme="minorBidi" w:hAnsiTheme="minorBidi" w:cstheme="minorBidi"/>
          <w:b w:val="0"/>
          <w:bCs w:val="0"/>
          <w:szCs w:val="24"/>
        </w:rPr>
        <w:t>children</w:t>
      </w:r>
      <w:r w:rsidR="00BA7158" w:rsidRPr="00021AD3">
        <w:rPr>
          <w:rFonts w:asciiTheme="minorBidi" w:hAnsiTheme="minorBidi" w:cstheme="minorBidi"/>
          <w:b w:val="0"/>
          <w:bCs w:val="0"/>
          <w:szCs w:val="24"/>
        </w:rPr>
        <w:t xml:space="preserve"> aged 0-7</w:t>
      </w:r>
      <w:r w:rsidRPr="00021AD3">
        <w:rPr>
          <w:rFonts w:asciiTheme="minorBidi" w:hAnsiTheme="minorBidi" w:cstheme="minorBidi"/>
          <w:b w:val="0"/>
          <w:bCs w:val="0"/>
          <w:szCs w:val="24"/>
        </w:rPr>
        <w:t xml:space="preserve"> in pre-primary education</w:t>
      </w:r>
    </w:p>
    <w:p w:rsidR="00965D5D" w:rsidRPr="00021AD3" w:rsidRDefault="008F065F" w:rsidP="00021AD3">
      <w:pPr>
        <w:bidi w:val="0"/>
        <w:spacing w:line="360" w:lineRule="auto"/>
        <w:ind w:right="40"/>
        <w:rPr>
          <w:rFonts w:asciiTheme="minorBidi" w:hAnsiTheme="minorBidi" w:cstheme="minorBidi"/>
          <w:b w:val="0"/>
          <w:bCs w:val="0"/>
          <w:szCs w:val="24"/>
        </w:rPr>
      </w:pPr>
      <w:r w:rsidRPr="002F27AB">
        <w:rPr>
          <w:rFonts w:asciiTheme="minorBidi" w:hAnsiTheme="minorBidi" w:cstheme="minorBidi"/>
          <w:szCs w:val="24"/>
        </w:rPr>
        <w:t>1</w:t>
      </w:r>
      <w:r w:rsidR="00021AD3" w:rsidRPr="002F27AB">
        <w:rPr>
          <w:rFonts w:asciiTheme="minorBidi" w:hAnsiTheme="minorBidi" w:cstheme="minorBidi" w:hint="cs"/>
          <w:szCs w:val="24"/>
          <w:rtl/>
        </w:rPr>
        <w:t>8</w:t>
      </w:r>
      <w:r w:rsidRPr="002F27AB">
        <w:rPr>
          <w:rFonts w:asciiTheme="minorBidi" w:hAnsiTheme="minorBidi" w:cstheme="minorBidi"/>
          <w:szCs w:val="24"/>
        </w:rPr>
        <w:t>,</w:t>
      </w:r>
      <w:r w:rsidR="00021AD3" w:rsidRPr="002F27AB">
        <w:rPr>
          <w:rFonts w:asciiTheme="minorBidi" w:hAnsiTheme="minorBidi" w:cstheme="minorBidi" w:hint="cs"/>
          <w:szCs w:val="24"/>
          <w:rtl/>
        </w:rPr>
        <w:t>0</w:t>
      </w:r>
      <w:r w:rsidRPr="002F27AB">
        <w:rPr>
          <w:rFonts w:asciiTheme="minorBidi" w:hAnsiTheme="minorBidi" w:cstheme="minorBidi"/>
          <w:szCs w:val="24"/>
        </w:rPr>
        <w:t>00</w:t>
      </w:r>
      <w:r w:rsidRPr="00021AD3">
        <w:rPr>
          <w:rFonts w:asciiTheme="minorBidi" w:hAnsiTheme="minorBidi" w:cstheme="minorBidi"/>
          <w:b w:val="0"/>
          <w:bCs w:val="0"/>
          <w:szCs w:val="24"/>
        </w:rPr>
        <w:t xml:space="preserve"> teaching staff in pre-primary education</w:t>
      </w:r>
    </w:p>
    <w:p w:rsidR="00965D5D" w:rsidRPr="006F406C" w:rsidRDefault="00965D5D" w:rsidP="006F406C">
      <w:pPr>
        <w:pStyle w:val="Heading3"/>
      </w:pPr>
      <w:r w:rsidRPr="006F406C">
        <w:t>Examinees Entitled to a Matriculation Certificate</w:t>
      </w:r>
    </w:p>
    <w:p w:rsidR="00965D5D" w:rsidRPr="006F406C" w:rsidRDefault="00965D5D"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szCs w:val="24"/>
        </w:rPr>
        <w:t>7</w:t>
      </w:r>
      <w:r w:rsidR="008E2864" w:rsidRPr="008E2864">
        <w:rPr>
          <w:rFonts w:asciiTheme="minorBidi" w:hAnsiTheme="minorBidi" w:cstheme="minorBidi" w:hint="cs"/>
          <w:szCs w:val="24"/>
          <w:rtl/>
        </w:rPr>
        <w:t>6</w:t>
      </w:r>
      <w:r w:rsidRPr="008E2864">
        <w:rPr>
          <w:rFonts w:asciiTheme="minorBidi" w:hAnsiTheme="minorBidi" w:cstheme="minorBidi"/>
          <w:szCs w:val="24"/>
        </w:rPr>
        <w:t>.</w:t>
      </w:r>
      <w:r w:rsidR="008E2864" w:rsidRPr="008E2864">
        <w:rPr>
          <w:rFonts w:asciiTheme="minorBidi" w:hAnsiTheme="minorBidi" w:cstheme="minorBidi" w:hint="cs"/>
          <w:szCs w:val="24"/>
          <w:rtl/>
        </w:rPr>
        <w:t>1</w:t>
      </w:r>
      <w:r w:rsidRPr="008E2864">
        <w:rPr>
          <w:rFonts w:asciiTheme="minorBidi" w:hAnsiTheme="minorBidi" w:cstheme="minorBidi"/>
          <w:szCs w:val="24"/>
        </w:rPr>
        <w:t xml:space="preserve">% </w:t>
      </w:r>
      <w:r w:rsidRPr="008E2864">
        <w:rPr>
          <w:rFonts w:asciiTheme="minorBidi" w:hAnsiTheme="minorBidi" w:cstheme="minorBidi"/>
          <w:b w:val="0"/>
          <w:bCs w:val="0"/>
          <w:szCs w:val="24"/>
        </w:rPr>
        <w:t>of the matriculation examinees were entitled to a matriculation certificate</w:t>
      </w:r>
    </w:p>
    <w:p w:rsidR="00965D5D" w:rsidRPr="006F406C" w:rsidRDefault="00965D5D" w:rsidP="006F406C">
      <w:pPr>
        <w:pStyle w:val="Heading3"/>
      </w:pPr>
      <w:r w:rsidRPr="006F406C">
        <w:t>Projection of Number of Students</w:t>
      </w:r>
    </w:p>
    <w:p w:rsidR="00965D5D" w:rsidRPr="006F406C" w:rsidRDefault="00965D5D" w:rsidP="002F27AB">
      <w:pPr>
        <w:bidi w:val="0"/>
        <w:spacing w:line="360" w:lineRule="auto"/>
        <w:ind w:right="40"/>
        <w:rPr>
          <w:rFonts w:asciiTheme="minorBidi" w:hAnsiTheme="minorBidi" w:cstheme="minorBidi"/>
          <w:b w:val="0"/>
          <w:bCs w:val="0"/>
          <w:szCs w:val="24"/>
        </w:rPr>
      </w:pPr>
      <w:r w:rsidRPr="002F27AB">
        <w:rPr>
          <w:rFonts w:asciiTheme="minorBidi" w:hAnsiTheme="minorBidi" w:cstheme="minorBidi"/>
          <w:b w:val="0"/>
          <w:bCs w:val="0"/>
          <w:szCs w:val="24"/>
        </w:rPr>
        <w:t>In 202</w:t>
      </w:r>
      <w:r w:rsidR="002F27AB" w:rsidRPr="002F27AB">
        <w:rPr>
          <w:rFonts w:asciiTheme="minorBidi" w:hAnsiTheme="minorBidi" w:cstheme="minorBidi"/>
          <w:b w:val="0"/>
          <w:bCs w:val="0"/>
          <w:szCs w:val="24"/>
        </w:rPr>
        <w:t>4</w:t>
      </w:r>
      <w:r w:rsidRPr="002F27AB">
        <w:rPr>
          <w:rFonts w:asciiTheme="minorBidi" w:hAnsiTheme="minorBidi" w:cstheme="minorBidi"/>
          <w:b w:val="0"/>
          <w:bCs w:val="0"/>
          <w:szCs w:val="24"/>
        </w:rPr>
        <w:t xml:space="preserve">, the number of students in the system is expected to reach </w:t>
      </w:r>
      <w:r w:rsidRPr="002F27AB">
        <w:rPr>
          <w:rFonts w:asciiTheme="minorBidi" w:hAnsiTheme="minorBidi" w:cstheme="minorBidi"/>
          <w:szCs w:val="24"/>
        </w:rPr>
        <w:t>1.9</w:t>
      </w:r>
      <w:r w:rsidR="002F27AB" w:rsidRPr="002F27AB">
        <w:rPr>
          <w:rFonts w:asciiTheme="minorBidi" w:hAnsiTheme="minorBidi" w:cstheme="minorBidi"/>
          <w:szCs w:val="24"/>
        </w:rPr>
        <w:t>68</w:t>
      </w:r>
      <w:r w:rsidRPr="002F27AB">
        <w:rPr>
          <w:rFonts w:asciiTheme="minorBidi" w:hAnsiTheme="minorBidi" w:cstheme="minorBidi"/>
          <w:szCs w:val="24"/>
        </w:rPr>
        <w:t xml:space="preserve"> million</w:t>
      </w:r>
      <w:r w:rsidRPr="002F27AB">
        <w:rPr>
          <w:rFonts w:asciiTheme="minorBidi" w:hAnsiTheme="minorBidi" w:cstheme="minorBidi"/>
          <w:b w:val="0"/>
          <w:bCs w:val="0"/>
          <w:szCs w:val="24"/>
        </w:rPr>
        <w:t xml:space="preserve">, an addition of about </w:t>
      </w:r>
      <w:r w:rsidRPr="002F27AB">
        <w:rPr>
          <w:rFonts w:asciiTheme="minorBidi" w:hAnsiTheme="minorBidi" w:cstheme="minorBidi"/>
          <w:szCs w:val="24"/>
        </w:rPr>
        <w:t>1</w:t>
      </w:r>
      <w:r w:rsidR="002F27AB" w:rsidRPr="002F27AB">
        <w:rPr>
          <w:rFonts w:asciiTheme="minorBidi" w:hAnsiTheme="minorBidi" w:cstheme="minorBidi"/>
          <w:szCs w:val="24"/>
        </w:rPr>
        <w:t>78</w:t>
      </w:r>
      <w:r w:rsidRPr="002F27AB">
        <w:rPr>
          <w:rFonts w:asciiTheme="minorBidi" w:hAnsiTheme="minorBidi" w:cstheme="minorBidi"/>
          <w:szCs w:val="24"/>
        </w:rPr>
        <w:t>,000</w:t>
      </w:r>
      <w:r w:rsidRPr="002F27AB">
        <w:rPr>
          <w:rFonts w:asciiTheme="minorBidi" w:hAnsiTheme="minorBidi" w:cstheme="minorBidi"/>
          <w:b w:val="0"/>
          <w:bCs w:val="0"/>
          <w:szCs w:val="24"/>
        </w:rPr>
        <w:t xml:space="preserve"> students compared with 201</w:t>
      </w:r>
      <w:r w:rsidR="002F27AB" w:rsidRPr="002F27AB">
        <w:rPr>
          <w:rFonts w:asciiTheme="minorBidi" w:hAnsiTheme="minorBidi" w:cstheme="minorBidi"/>
          <w:b w:val="0"/>
          <w:bCs w:val="0"/>
          <w:szCs w:val="24"/>
        </w:rPr>
        <w:t>9</w:t>
      </w:r>
      <w:r w:rsidRPr="002F27AB">
        <w:rPr>
          <w:rFonts w:asciiTheme="minorBidi" w:hAnsiTheme="minorBidi" w:cstheme="minorBidi"/>
          <w:b w:val="0"/>
          <w:bCs w:val="0"/>
          <w:szCs w:val="24"/>
        </w:rPr>
        <w:t xml:space="preserve"> (an increase of about </w:t>
      </w:r>
      <w:r w:rsidR="002F27AB" w:rsidRPr="002F27AB">
        <w:rPr>
          <w:rFonts w:asciiTheme="minorBidi" w:hAnsiTheme="minorBidi" w:cstheme="minorBidi"/>
          <w:szCs w:val="24"/>
        </w:rPr>
        <w:t>9.4</w:t>
      </w:r>
      <w:r w:rsidRPr="002F27AB">
        <w:rPr>
          <w:rFonts w:asciiTheme="minorBidi" w:hAnsiTheme="minorBidi" w:cstheme="minorBidi"/>
          <w:szCs w:val="24"/>
        </w:rPr>
        <w:t>%</w:t>
      </w:r>
      <w:r w:rsidRPr="002F27AB">
        <w:rPr>
          <w:rFonts w:asciiTheme="minorBidi" w:hAnsiTheme="minorBidi" w:cstheme="minorBidi"/>
          <w:b w:val="0"/>
          <w:bCs w:val="0"/>
          <w:szCs w:val="24"/>
        </w:rPr>
        <w:t>).</w:t>
      </w:r>
    </w:p>
    <w:p w:rsidR="00546C17" w:rsidRPr="00546C17" w:rsidRDefault="00546C17" w:rsidP="00546C17">
      <w:pPr>
        <w:pStyle w:val="Heading3"/>
        <w:rPr>
          <w:rFonts w:asciiTheme="minorHAnsi" w:hAnsiTheme="minorHAnsi"/>
          <w:lang w:eastAsia="en-US"/>
        </w:rPr>
      </w:pPr>
      <w:r>
        <w:rPr>
          <w:lang w:eastAsia="en-US"/>
        </w:rPr>
        <w:t>Dropping out of the educational system</w:t>
      </w:r>
    </w:p>
    <w:p w:rsidR="00546C17" w:rsidRPr="008E2864" w:rsidRDefault="00546C17" w:rsidP="008E2864">
      <w:pPr>
        <w:autoSpaceDE w:val="0"/>
        <w:autoSpaceDN w:val="0"/>
        <w:bidi w:val="0"/>
        <w:adjustRightInd w:val="0"/>
        <w:spacing w:line="360" w:lineRule="auto"/>
        <w:rPr>
          <w:rFonts w:asciiTheme="minorBidi" w:hAnsiTheme="minorBidi" w:cstheme="minorBidi"/>
          <w:b w:val="0"/>
          <w:bCs w:val="0"/>
          <w:szCs w:val="24"/>
          <w:rtl/>
        </w:rPr>
      </w:pPr>
      <w:r w:rsidRPr="008E2864">
        <w:rPr>
          <w:rFonts w:asciiTheme="minorBidi" w:hAnsiTheme="minorBidi" w:cstheme="minorBidi"/>
          <w:szCs w:val="24"/>
        </w:rPr>
        <w:t>13,</w:t>
      </w:r>
      <w:r w:rsidR="008E2864" w:rsidRPr="008E2864">
        <w:rPr>
          <w:rFonts w:asciiTheme="minorBidi" w:hAnsiTheme="minorBidi" w:cstheme="minorBidi" w:hint="cs"/>
          <w:szCs w:val="24"/>
          <w:rtl/>
        </w:rPr>
        <w:t>3</w:t>
      </w:r>
      <w:r w:rsidRPr="008E2864">
        <w:rPr>
          <w:rFonts w:asciiTheme="minorBidi" w:hAnsiTheme="minorBidi" w:cstheme="minorBidi"/>
          <w:szCs w:val="24"/>
        </w:rPr>
        <w:t>00</w:t>
      </w:r>
      <w:r w:rsidRPr="008E2864">
        <w:rPr>
          <w:rFonts w:asciiTheme="minorBidi" w:hAnsiTheme="minorBidi" w:cstheme="minorBidi"/>
          <w:b w:val="0"/>
          <w:bCs w:val="0"/>
          <w:szCs w:val="24"/>
        </w:rPr>
        <w:t xml:space="preserve"> students in grades 7-12 dropped out of the educational system and did not enroll in an alternative educational framework</w:t>
      </w:r>
    </w:p>
    <w:p w:rsidR="00965D5D" w:rsidRPr="006F406C" w:rsidRDefault="00965D5D" w:rsidP="006F406C">
      <w:pPr>
        <w:pStyle w:val="Heading3"/>
      </w:pPr>
      <w:r w:rsidRPr="006F406C">
        <w:t>Higher Education</w:t>
      </w:r>
    </w:p>
    <w:p w:rsidR="00965D5D" w:rsidRPr="008E2864" w:rsidRDefault="00965D5D"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b w:val="0"/>
          <w:bCs w:val="0"/>
          <w:szCs w:val="24"/>
        </w:rPr>
        <w:t xml:space="preserve">There were </w:t>
      </w:r>
      <w:r w:rsidRPr="008E2864">
        <w:rPr>
          <w:rFonts w:ascii="Arial" w:hAnsi="Arial" w:cs="Arial"/>
          <w:szCs w:val="24"/>
          <w:rtl/>
        </w:rPr>
        <w:t>266</w:t>
      </w:r>
      <w:r w:rsidRPr="008E2864">
        <w:rPr>
          <w:rFonts w:ascii="Arial" w:hAnsi="Arial" w:cs="Arial"/>
          <w:szCs w:val="24"/>
        </w:rPr>
        <w:t>,</w:t>
      </w:r>
      <w:r w:rsidR="008E2864" w:rsidRPr="008E2864">
        <w:rPr>
          <w:rFonts w:ascii="Arial" w:hAnsi="Arial" w:cs="Arial" w:hint="cs"/>
          <w:szCs w:val="24"/>
          <w:rtl/>
        </w:rPr>
        <w:t>8</w:t>
      </w:r>
      <w:r w:rsidRPr="008E2864">
        <w:rPr>
          <w:rFonts w:asciiTheme="minorBidi" w:hAnsiTheme="minorBidi" w:cstheme="minorBidi"/>
          <w:szCs w:val="24"/>
        </w:rPr>
        <w:t xml:space="preserve">00 </w:t>
      </w:r>
      <w:r w:rsidRPr="008E2864">
        <w:rPr>
          <w:rFonts w:asciiTheme="minorBidi" w:hAnsiTheme="minorBidi" w:cstheme="minorBidi"/>
          <w:b w:val="0"/>
          <w:bCs w:val="0"/>
          <w:szCs w:val="24"/>
        </w:rPr>
        <w:t>students at universities, academic colleges, and academic colleges of education.</w:t>
      </w:r>
    </w:p>
    <w:p w:rsidR="00546C17" w:rsidRPr="008E2864" w:rsidRDefault="00546C17"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b w:val="0"/>
          <w:bCs w:val="0"/>
          <w:szCs w:val="24"/>
        </w:rPr>
        <w:t>Thereof</w:t>
      </w:r>
      <w:r w:rsidR="00965D5D" w:rsidRPr="008E2864">
        <w:rPr>
          <w:rFonts w:asciiTheme="minorBidi" w:hAnsiTheme="minorBidi" w:cstheme="minorBidi"/>
          <w:b w:val="0"/>
          <w:bCs w:val="0"/>
          <w:szCs w:val="24"/>
        </w:rPr>
        <w:t>:</w:t>
      </w:r>
      <w:r w:rsidRPr="008E2864">
        <w:rPr>
          <w:rFonts w:asciiTheme="minorBidi" w:hAnsiTheme="minorBidi" w:cstheme="minorBidi"/>
          <w:szCs w:val="24"/>
        </w:rPr>
        <w:t xml:space="preserve"> 19</w:t>
      </w:r>
      <w:r w:rsidR="008E2864" w:rsidRPr="008E2864">
        <w:rPr>
          <w:rFonts w:asciiTheme="minorBidi" w:hAnsiTheme="minorBidi" w:cstheme="minorBidi"/>
          <w:szCs w:val="24"/>
        </w:rPr>
        <w:t>3</w:t>
      </w:r>
      <w:r w:rsidRPr="008E2864">
        <w:rPr>
          <w:rFonts w:asciiTheme="minorBidi" w:hAnsiTheme="minorBidi" w:cstheme="minorBidi"/>
          <w:szCs w:val="24"/>
        </w:rPr>
        <w:t>,</w:t>
      </w:r>
      <w:r w:rsidR="008E2864" w:rsidRPr="008E2864">
        <w:rPr>
          <w:rFonts w:asciiTheme="minorBidi" w:hAnsiTheme="minorBidi" w:cstheme="minorBidi"/>
          <w:szCs w:val="24"/>
        </w:rPr>
        <w:t>4</w:t>
      </w:r>
      <w:r w:rsidRPr="008E2864">
        <w:rPr>
          <w:rFonts w:asciiTheme="minorBidi" w:hAnsiTheme="minorBidi" w:cstheme="minorBidi"/>
          <w:szCs w:val="24"/>
        </w:rPr>
        <w:t>00</w:t>
      </w:r>
      <w:r w:rsidRPr="008E2864">
        <w:rPr>
          <w:rFonts w:asciiTheme="minorBidi" w:hAnsiTheme="minorBidi" w:cstheme="minorBidi"/>
          <w:b w:val="0"/>
          <w:bCs w:val="0"/>
          <w:szCs w:val="24"/>
        </w:rPr>
        <w:t xml:space="preserve"> first degree students</w:t>
      </w:r>
    </w:p>
    <w:p w:rsidR="00546C17" w:rsidRPr="008E2864" w:rsidRDefault="00546C17" w:rsidP="008E2864">
      <w:pPr>
        <w:bidi w:val="0"/>
        <w:spacing w:line="360" w:lineRule="auto"/>
        <w:ind w:left="993" w:right="40"/>
        <w:rPr>
          <w:rFonts w:asciiTheme="minorBidi" w:hAnsiTheme="minorBidi" w:cstheme="minorBidi"/>
          <w:b w:val="0"/>
          <w:bCs w:val="0"/>
          <w:szCs w:val="24"/>
        </w:rPr>
      </w:pPr>
      <w:r w:rsidRPr="008E2864">
        <w:rPr>
          <w:rFonts w:asciiTheme="minorBidi" w:hAnsiTheme="minorBidi" w:cstheme="minorBidi"/>
          <w:szCs w:val="24"/>
        </w:rPr>
        <w:t>60,</w:t>
      </w:r>
      <w:r w:rsidR="008E2864" w:rsidRPr="008E2864">
        <w:rPr>
          <w:rFonts w:asciiTheme="minorBidi" w:hAnsiTheme="minorBidi" w:cstheme="minorBidi"/>
          <w:szCs w:val="24"/>
        </w:rPr>
        <w:t>4</w:t>
      </w:r>
      <w:r w:rsidRPr="008E2864">
        <w:rPr>
          <w:rFonts w:asciiTheme="minorBidi" w:hAnsiTheme="minorBidi" w:cstheme="minorBidi"/>
          <w:szCs w:val="24"/>
        </w:rPr>
        <w:t>00</w:t>
      </w:r>
      <w:r w:rsidRPr="008E2864">
        <w:rPr>
          <w:rFonts w:asciiTheme="minorBidi" w:hAnsiTheme="minorBidi" w:cstheme="minorBidi"/>
          <w:b w:val="0"/>
          <w:bCs w:val="0"/>
          <w:szCs w:val="24"/>
        </w:rPr>
        <w:t xml:space="preserve"> second degree students</w:t>
      </w:r>
    </w:p>
    <w:p w:rsidR="00546C17" w:rsidRPr="00546C17" w:rsidRDefault="00546C17" w:rsidP="008E2864">
      <w:pPr>
        <w:bidi w:val="0"/>
        <w:spacing w:line="360" w:lineRule="auto"/>
        <w:ind w:left="993" w:right="40"/>
        <w:rPr>
          <w:rFonts w:asciiTheme="minorBidi" w:hAnsiTheme="minorBidi" w:cstheme="minorBidi"/>
          <w:b w:val="0"/>
          <w:bCs w:val="0"/>
          <w:szCs w:val="24"/>
        </w:rPr>
      </w:pPr>
      <w:r w:rsidRPr="008E2864">
        <w:rPr>
          <w:rFonts w:asciiTheme="minorBidi" w:hAnsiTheme="minorBidi" w:cstheme="minorBidi"/>
          <w:szCs w:val="24"/>
        </w:rPr>
        <w:t>11,</w:t>
      </w:r>
      <w:r w:rsidR="008E2864" w:rsidRPr="008E2864">
        <w:rPr>
          <w:rFonts w:asciiTheme="minorBidi" w:hAnsiTheme="minorBidi" w:cstheme="minorBidi"/>
          <w:szCs w:val="24"/>
        </w:rPr>
        <w:t>6</w:t>
      </w:r>
      <w:r w:rsidRPr="008E2864">
        <w:rPr>
          <w:rFonts w:asciiTheme="minorBidi" w:hAnsiTheme="minorBidi" w:cstheme="minorBidi"/>
          <w:szCs w:val="24"/>
        </w:rPr>
        <w:t>00</w:t>
      </w:r>
      <w:r w:rsidRPr="008E2864">
        <w:rPr>
          <w:rFonts w:asciiTheme="minorBidi" w:hAnsiTheme="minorBidi" w:cstheme="minorBidi"/>
          <w:b w:val="0"/>
          <w:bCs w:val="0"/>
          <w:szCs w:val="24"/>
        </w:rPr>
        <w:t xml:space="preserve"> third degree students</w:t>
      </w:r>
    </w:p>
    <w:p w:rsidR="00965D5D" w:rsidRDefault="00965D5D"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szCs w:val="24"/>
        </w:rPr>
        <w:t>4</w:t>
      </w:r>
      <w:r w:rsidR="008E2864" w:rsidRPr="008E2864">
        <w:rPr>
          <w:rFonts w:asciiTheme="minorBidi" w:hAnsiTheme="minorBidi" w:cstheme="minorBidi"/>
          <w:szCs w:val="24"/>
        </w:rPr>
        <w:t>7</w:t>
      </w:r>
      <w:r w:rsidRPr="008E2864">
        <w:rPr>
          <w:rFonts w:asciiTheme="minorBidi" w:hAnsiTheme="minorBidi" w:cstheme="minorBidi"/>
          <w:szCs w:val="24"/>
        </w:rPr>
        <w:t>,700</w:t>
      </w:r>
      <w:r w:rsidRPr="008E2864">
        <w:rPr>
          <w:rFonts w:asciiTheme="minorBidi" w:hAnsiTheme="minorBidi" w:cstheme="minorBidi"/>
          <w:b w:val="0"/>
          <w:bCs w:val="0"/>
          <w:szCs w:val="24"/>
        </w:rPr>
        <w:t xml:space="preserve"> students were enrolled at the Open University</w:t>
      </w:r>
    </w:p>
    <w:p w:rsidR="00CA269B" w:rsidRPr="008E2864" w:rsidRDefault="00CA269B"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b w:val="0"/>
          <w:bCs w:val="0"/>
          <w:szCs w:val="24"/>
        </w:rPr>
        <w:t>Thereof:</w:t>
      </w:r>
      <w:r w:rsidRPr="008E2864">
        <w:rPr>
          <w:rFonts w:asciiTheme="minorBidi" w:hAnsiTheme="minorBidi" w:cstheme="minorBidi"/>
          <w:szCs w:val="24"/>
        </w:rPr>
        <w:t xml:space="preserve"> 4</w:t>
      </w:r>
      <w:r w:rsidR="008E2864" w:rsidRPr="008E2864">
        <w:rPr>
          <w:rFonts w:asciiTheme="minorBidi" w:hAnsiTheme="minorBidi" w:cstheme="minorBidi"/>
          <w:szCs w:val="24"/>
        </w:rPr>
        <w:t>4</w:t>
      </w:r>
      <w:r w:rsidRPr="008E2864">
        <w:rPr>
          <w:rFonts w:asciiTheme="minorBidi" w:hAnsiTheme="minorBidi" w:cstheme="minorBidi"/>
          <w:szCs w:val="24"/>
        </w:rPr>
        <w:t>,</w:t>
      </w:r>
      <w:r w:rsidR="008E2864" w:rsidRPr="008E2864">
        <w:rPr>
          <w:rFonts w:asciiTheme="minorBidi" w:hAnsiTheme="minorBidi" w:cstheme="minorBidi"/>
          <w:szCs w:val="24"/>
        </w:rPr>
        <w:t>6</w:t>
      </w:r>
      <w:r w:rsidRPr="008E2864">
        <w:rPr>
          <w:rFonts w:asciiTheme="minorBidi" w:hAnsiTheme="minorBidi" w:cstheme="minorBidi"/>
          <w:szCs w:val="24"/>
        </w:rPr>
        <w:t>00</w:t>
      </w:r>
      <w:r w:rsidRPr="008E2864">
        <w:rPr>
          <w:rFonts w:asciiTheme="minorBidi" w:hAnsiTheme="minorBidi" w:cstheme="minorBidi"/>
          <w:b w:val="0"/>
          <w:bCs w:val="0"/>
          <w:szCs w:val="24"/>
        </w:rPr>
        <w:t xml:space="preserve"> first degree students</w:t>
      </w:r>
    </w:p>
    <w:p w:rsidR="00CA269B" w:rsidRPr="008E2864" w:rsidRDefault="00CA269B" w:rsidP="008E2864">
      <w:pPr>
        <w:bidi w:val="0"/>
        <w:spacing w:line="360" w:lineRule="auto"/>
        <w:ind w:left="993" w:right="40"/>
        <w:rPr>
          <w:rFonts w:asciiTheme="minorBidi" w:hAnsiTheme="minorBidi" w:cstheme="minorBidi"/>
          <w:b w:val="0"/>
          <w:bCs w:val="0"/>
          <w:szCs w:val="24"/>
        </w:rPr>
      </w:pPr>
      <w:r w:rsidRPr="008E2864">
        <w:rPr>
          <w:rFonts w:asciiTheme="minorBidi" w:hAnsiTheme="minorBidi" w:cstheme="minorBidi"/>
          <w:szCs w:val="24"/>
        </w:rPr>
        <w:t>2,</w:t>
      </w:r>
      <w:r w:rsidR="008E2864" w:rsidRPr="008E2864">
        <w:rPr>
          <w:rFonts w:asciiTheme="minorBidi" w:hAnsiTheme="minorBidi" w:cstheme="minorBidi"/>
          <w:szCs w:val="24"/>
        </w:rPr>
        <w:t>5</w:t>
      </w:r>
      <w:r w:rsidRPr="008E2864">
        <w:rPr>
          <w:rFonts w:asciiTheme="minorBidi" w:hAnsiTheme="minorBidi" w:cstheme="minorBidi"/>
          <w:szCs w:val="24"/>
        </w:rPr>
        <w:t>00</w:t>
      </w:r>
      <w:r w:rsidRPr="008E2864">
        <w:rPr>
          <w:rFonts w:asciiTheme="minorBidi" w:hAnsiTheme="minorBidi" w:cstheme="minorBidi"/>
          <w:b w:val="0"/>
          <w:bCs w:val="0"/>
          <w:szCs w:val="24"/>
        </w:rPr>
        <w:t xml:space="preserve"> second degree students</w:t>
      </w:r>
    </w:p>
    <w:p w:rsidR="00363D2C" w:rsidRDefault="00965D5D"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b w:val="0"/>
          <w:bCs w:val="0"/>
          <w:szCs w:val="24"/>
        </w:rPr>
        <w:t xml:space="preserve">There were </w:t>
      </w:r>
      <w:r w:rsidR="008E2864" w:rsidRPr="008E2864">
        <w:rPr>
          <w:rFonts w:asciiTheme="minorBidi" w:hAnsiTheme="minorBidi" w:cstheme="minorBidi"/>
          <w:szCs w:val="24"/>
        </w:rPr>
        <w:t>83</w:t>
      </w:r>
      <w:r w:rsidRPr="008E2864">
        <w:rPr>
          <w:rFonts w:asciiTheme="minorBidi" w:hAnsiTheme="minorBidi" w:cstheme="minorBidi"/>
          <w:szCs w:val="24"/>
        </w:rPr>
        <w:t>,100</w:t>
      </w:r>
      <w:r w:rsidRPr="008E2864">
        <w:rPr>
          <w:rFonts w:asciiTheme="minorBidi" w:hAnsiTheme="minorBidi" w:cstheme="minorBidi"/>
          <w:b w:val="0"/>
          <w:bCs w:val="0"/>
          <w:szCs w:val="24"/>
        </w:rPr>
        <w:t xml:space="preserve"> recipients of degrees </w:t>
      </w:r>
    </w:p>
    <w:p w:rsidR="00B10DCF" w:rsidRPr="008E2864" w:rsidRDefault="00B10DCF" w:rsidP="008E2864">
      <w:pPr>
        <w:bidi w:val="0"/>
        <w:spacing w:line="360" w:lineRule="auto"/>
        <w:ind w:right="40"/>
        <w:rPr>
          <w:rFonts w:asciiTheme="minorBidi" w:hAnsiTheme="minorBidi" w:cstheme="minorBidi"/>
          <w:b w:val="0"/>
          <w:bCs w:val="0"/>
          <w:szCs w:val="24"/>
        </w:rPr>
      </w:pPr>
      <w:r w:rsidRPr="008E2864">
        <w:rPr>
          <w:rFonts w:asciiTheme="minorBidi" w:hAnsiTheme="minorBidi" w:cstheme="minorBidi"/>
          <w:b w:val="0"/>
          <w:bCs w:val="0"/>
          <w:szCs w:val="24"/>
        </w:rPr>
        <w:t>Thereof:</w:t>
      </w:r>
      <w:r w:rsidRPr="008E2864">
        <w:rPr>
          <w:rFonts w:asciiTheme="minorBidi" w:hAnsiTheme="minorBidi" w:cstheme="minorBidi" w:hint="cs"/>
          <w:b w:val="0"/>
          <w:bCs w:val="0"/>
          <w:szCs w:val="24"/>
          <w:rtl/>
        </w:rPr>
        <w:t xml:space="preserve"> </w:t>
      </w:r>
      <w:r w:rsidRPr="008E2864">
        <w:rPr>
          <w:rFonts w:asciiTheme="minorBidi" w:hAnsiTheme="minorBidi" w:cstheme="minorBidi"/>
          <w:b w:val="0"/>
          <w:bCs w:val="0"/>
          <w:szCs w:val="24"/>
        </w:rPr>
        <w:t xml:space="preserve">First degrees </w:t>
      </w:r>
      <w:r w:rsidR="00D31C79">
        <w:rPr>
          <w:rFonts w:asciiTheme="minorBidi" w:hAnsiTheme="minorBidi" w:cstheme="minorBidi"/>
          <w:b w:val="0"/>
          <w:bCs w:val="0"/>
          <w:szCs w:val="24"/>
        </w:rPr>
        <w:t>-</w:t>
      </w:r>
      <w:r w:rsidRPr="008E2864">
        <w:rPr>
          <w:rFonts w:asciiTheme="minorBidi" w:hAnsiTheme="minorBidi" w:cstheme="minorBidi"/>
          <w:b w:val="0"/>
          <w:bCs w:val="0"/>
          <w:szCs w:val="24"/>
        </w:rPr>
        <w:t xml:space="preserve"> </w:t>
      </w:r>
      <w:r w:rsidRPr="008E2864">
        <w:rPr>
          <w:rFonts w:asciiTheme="minorBidi" w:hAnsiTheme="minorBidi" w:cstheme="minorBidi"/>
          <w:szCs w:val="24"/>
        </w:rPr>
        <w:t>51,</w:t>
      </w:r>
      <w:r w:rsidR="008E2864" w:rsidRPr="008E2864">
        <w:rPr>
          <w:rFonts w:asciiTheme="minorBidi" w:hAnsiTheme="minorBidi" w:cstheme="minorBidi"/>
          <w:szCs w:val="24"/>
        </w:rPr>
        <w:t>3</w:t>
      </w:r>
      <w:r w:rsidRPr="008E2864">
        <w:rPr>
          <w:rFonts w:asciiTheme="minorBidi" w:hAnsiTheme="minorBidi" w:cstheme="minorBidi"/>
          <w:szCs w:val="24"/>
        </w:rPr>
        <w:t>00</w:t>
      </w:r>
    </w:p>
    <w:p w:rsidR="00B10DCF" w:rsidRPr="008E2864" w:rsidRDefault="00B10DCF" w:rsidP="008E2864">
      <w:pPr>
        <w:bidi w:val="0"/>
        <w:spacing w:line="360" w:lineRule="auto"/>
        <w:ind w:left="993" w:right="40"/>
        <w:rPr>
          <w:rFonts w:asciiTheme="minorBidi" w:hAnsiTheme="minorBidi" w:cstheme="minorBidi"/>
          <w:b w:val="0"/>
          <w:bCs w:val="0"/>
          <w:szCs w:val="24"/>
        </w:rPr>
      </w:pPr>
      <w:r w:rsidRPr="008E2864">
        <w:rPr>
          <w:rFonts w:asciiTheme="minorBidi" w:hAnsiTheme="minorBidi" w:cstheme="minorBidi"/>
          <w:b w:val="0"/>
          <w:bCs w:val="0"/>
          <w:szCs w:val="24"/>
        </w:rPr>
        <w:t xml:space="preserve">Second degrees </w:t>
      </w:r>
      <w:r w:rsidR="00D31C79">
        <w:rPr>
          <w:rFonts w:asciiTheme="minorBidi" w:hAnsiTheme="minorBidi" w:cstheme="minorBidi"/>
          <w:b w:val="0"/>
          <w:bCs w:val="0"/>
          <w:szCs w:val="24"/>
        </w:rPr>
        <w:t>-</w:t>
      </w:r>
      <w:r w:rsidRPr="008E2864">
        <w:rPr>
          <w:rFonts w:asciiTheme="minorBidi" w:hAnsiTheme="minorBidi" w:cstheme="minorBidi"/>
          <w:b w:val="0"/>
          <w:bCs w:val="0"/>
          <w:szCs w:val="24"/>
        </w:rPr>
        <w:t xml:space="preserve"> </w:t>
      </w:r>
      <w:r w:rsidRPr="008E2864">
        <w:rPr>
          <w:rFonts w:asciiTheme="minorBidi" w:hAnsiTheme="minorBidi" w:cstheme="minorBidi"/>
          <w:szCs w:val="24"/>
        </w:rPr>
        <w:t>2</w:t>
      </w:r>
      <w:r w:rsidR="008E2864" w:rsidRPr="008E2864">
        <w:rPr>
          <w:rFonts w:asciiTheme="minorBidi" w:hAnsiTheme="minorBidi" w:cstheme="minorBidi"/>
          <w:szCs w:val="24"/>
        </w:rPr>
        <w:t>5</w:t>
      </w:r>
      <w:r w:rsidRPr="008E2864">
        <w:rPr>
          <w:rFonts w:asciiTheme="minorBidi" w:hAnsiTheme="minorBidi" w:cstheme="minorBidi"/>
          <w:szCs w:val="24"/>
        </w:rPr>
        <w:t>,</w:t>
      </w:r>
      <w:r w:rsidR="008E2864" w:rsidRPr="008E2864">
        <w:rPr>
          <w:rFonts w:asciiTheme="minorBidi" w:hAnsiTheme="minorBidi" w:cstheme="minorBidi"/>
          <w:szCs w:val="24"/>
        </w:rPr>
        <w:t>3</w:t>
      </w:r>
      <w:r w:rsidRPr="008E2864">
        <w:rPr>
          <w:rFonts w:asciiTheme="minorBidi" w:hAnsiTheme="minorBidi" w:cstheme="minorBidi"/>
          <w:szCs w:val="24"/>
        </w:rPr>
        <w:t>00</w:t>
      </w:r>
    </w:p>
    <w:p w:rsidR="008B3E5F" w:rsidRPr="008E2864" w:rsidRDefault="00B10DCF" w:rsidP="00FA06CF">
      <w:pPr>
        <w:bidi w:val="0"/>
        <w:spacing w:line="360" w:lineRule="auto"/>
        <w:ind w:left="993" w:right="40"/>
        <w:rPr>
          <w:rFonts w:asciiTheme="minorBidi" w:hAnsiTheme="minorBidi" w:cstheme="minorBidi"/>
          <w:b w:val="0"/>
          <w:bCs w:val="0"/>
          <w:szCs w:val="24"/>
        </w:rPr>
      </w:pPr>
      <w:r w:rsidRPr="008E2864">
        <w:rPr>
          <w:rFonts w:asciiTheme="minorBidi" w:hAnsiTheme="minorBidi" w:cstheme="minorBidi"/>
          <w:b w:val="0"/>
          <w:bCs w:val="0"/>
          <w:szCs w:val="24"/>
        </w:rPr>
        <w:t xml:space="preserve">Third degrees </w:t>
      </w:r>
      <w:r w:rsidR="00D31C79">
        <w:rPr>
          <w:rFonts w:asciiTheme="minorBidi" w:hAnsiTheme="minorBidi" w:cstheme="minorBidi"/>
          <w:b w:val="0"/>
          <w:bCs w:val="0"/>
          <w:szCs w:val="24"/>
        </w:rPr>
        <w:t>-</w:t>
      </w:r>
      <w:r w:rsidRPr="008E2864">
        <w:rPr>
          <w:rFonts w:asciiTheme="minorBidi" w:hAnsiTheme="minorBidi" w:cstheme="minorBidi"/>
          <w:b w:val="0"/>
          <w:bCs w:val="0"/>
          <w:szCs w:val="24"/>
        </w:rPr>
        <w:t xml:space="preserve"> </w:t>
      </w:r>
      <w:r w:rsidRPr="008E2864">
        <w:rPr>
          <w:rFonts w:asciiTheme="minorBidi" w:hAnsiTheme="minorBidi" w:cstheme="minorBidi"/>
          <w:szCs w:val="24"/>
        </w:rPr>
        <w:t>1,600</w:t>
      </w:r>
    </w:p>
    <w:p w:rsidR="00E36B18" w:rsidRPr="00E36B18" w:rsidRDefault="008E2864" w:rsidP="008E2864">
      <w:pPr>
        <w:autoSpaceDE w:val="0"/>
        <w:autoSpaceDN w:val="0"/>
        <w:bidi w:val="0"/>
        <w:adjustRightInd w:val="0"/>
        <w:spacing w:line="360" w:lineRule="auto"/>
        <w:rPr>
          <w:rFonts w:asciiTheme="minorBidi" w:hAnsiTheme="minorBidi" w:cstheme="minorBidi"/>
          <w:szCs w:val="24"/>
          <w:lang w:eastAsia="en-US"/>
        </w:rPr>
      </w:pPr>
      <w:r>
        <w:rPr>
          <w:rFonts w:asciiTheme="minorBidi" w:eastAsia="MyriadPro-Regular" w:hAnsiTheme="minorBidi" w:cstheme="minorBidi"/>
          <w:szCs w:val="24"/>
          <w:lang w:eastAsia="en-US"/>
        </w:rPr>
        <w:t>59</w:t>
      </w:r>
      <w:r w:rsidR="00E36B18" w:rsidRPr="00E36B18">
        <w:rPr>
          <w:rFonts w:asciiTheme="minorBidi" w:eastAsia="MyriadPro-Regular" w:hAnsiTheme="minorBidi" w:cstheme="minorBidi"/>
          <w:szCs w:val="24"/>
          <w:lang w:eastAsia="en-US"/>
        </w:rPr>
        <w:t>,</w:t>
      </w:r>
      <w:r>
        <w:rPr>
          <w:rFonts w:asciiTheme="minorBidi" w:eastAsia="MyriadPro-Regular" w:hAnsiTheme="minorBidi" w:cstheme="minorBidi"/>
          <w:szCs w:val="24"/>
          <w:lang w:eastAsia="en-US"/>
        </w:rPr>
        <w:t>1</w:t>
      </w:r>
      <w:r w:rsidR="00E36B18" w:rsidRPr="00E36B18">
        <w:rPr>
          <w:rFonts w:asciiTheme="minorBidi" w:eastAsia="MyriadPro-Regular" w:hAnsiTheme="minorBidi" w:cstheme="minorBidi"/>
          <w:szCs w:val="24"/>
          <w:lang w:eastAsia="en-US"/>
        </w:rPr>
        <w:t>00</w:t>
      </w:r>
      <w:r w:rsidR="00E36B18">
        <w:rPr>
          <w:rFonts w:asciiTheme="minorBidi" w:hAnsiTheme="minorBidi" w:cstheme="minorBidi"/>
          <w:szCs w:val="24"/>
          <w:lang w:eastAsia="en-US"/>
        </w:rPr>
        <w:t xml:space="preserve"> </w:t>
      </w:r>
      <w:r w:rsidR="00E36B18" w:rsidRPr="00E36B18">
        <w:rPr>
          <w:rFonts w:asciiTheme="minorBidi" w:hAnsiTheme="minorBidi" w:cstheme="minorBidi"/>
          <w:b w:val="0"/>
          <w:bCs w:val="0"/>
          <w:szCs w:val="24"/>
          <w:lang w:eastAsia="en-US"/>
        </w:rPr>
        <w:t>Students in short-cycle tertiary education (non-academic)</w:t>
      </w:r>
    </w:p>
    <w:p w:rsidR="00D57481" w:rsidRPr="006F406C" w:rsidRDefault="00D57481" w:rsidP="00D57481">
      <w:pPr>
        <w:pBdr>
          <w:bottom w:val="thickThinSmallGap" w:sz="24" w:space="1" w:color="C0504D" w:themeColor="accent2"/>
        </w:pBdr>
        <w:bidi w:val="0"/>
        <w:spacing w:line="360" w:lineRule="auto"/>
        <w:ind w:right="40"/>
        <w:rPr>
          <w:rFonts w:asciiTheme="minorBidi" w:hAnsiTheme="minorBidi" w:cstheme="minorBidi"/>
          <w:b w:val="0"/>
          <w:bCs w:val="0"/>
          <w:szCs w:val="24"/>
        </w:rPr>
      </w:pPr>
      <w:r>
        <w:rPr>
          <w:rFonts w:asciiTheme="minorBidi" w:eastAsia="MyriadPro-Regular" w:hAnsiTheme="minorBidi" w:cstheme="minorBidi"/>
          <w:szCs w:val="24"/>
          <w:lang w:eastAsia="en-US"/>
        </w:rPr>
        <w:t>50</w:t>
      </w:r>
      <w:r w:rsidRPr="005872E1">
        <w:rPr>
          <w:rFonts w:asciiTheme="minorBidi" w:eastAsia="MyriadPro-Regular" w:hAnsiTheme="minorBidi" w:cstheme="minorBidi"/>
          <w:szCs w:val="24"/>
          <w:lang w:eastAsia="en-US"/>
        </w:rPr>
        <w:t>,</w:t>
      </w:r>
      <w:r>
        <w:rPr>
          <w:rFonts w:asciiTheme="minorBidi" w:eastAsia="MyriadPro-Regular" w:hAnsiTheme="minorBidi" w:cstheme="minorBidi"/>
          <w:szCs w:val="24"/>
          <w:lang w:eastAsia="en-US"/>
        </w:rPr>
        <w:t>5</w:t>
      </w:r>
      <w:r w:rsidRPr="005872E1">
        <w:rPr>
          <w:rFonts w:asciiTheme="minorBidi" w:eastAsia="MyriadPro-Regular" w:hAnsiTheme="minorBidi" w:cstheme="minorBidi"/>
          <w:szCs w:val="24"/>
          <w:lang w:eastAsia="en-US"/>
        </w:rPr>
        <w:t>00</w:t>
      </w:r>
      <w:r>
        <w:rPr>
          <w:rFonts w:asciiTheme="minorBidi" w:eastAsia="MyriadPro-Regular" w:hAnsiTheme="minorBidi" w:cstheme="minorBidi"/>
          <w:szCs w:val="24"/>
          <w:lang w:eastAsia="en-US"/>
        </w:rPr>
        <w:t xml:space="preserve"> </w:t>
      </w:r>
      <w:r w:rsidRPr="005872E1">
        <w:rPr>
          <w:rFonts w:asciiTheme="minorBidi" w:eastAsia="MyriadPro-Regular" w:hAnsiTheme="minorBidi" w:cstheme="minorBidi"/>
          <w:b w:val="0"/>
          <w:bCs w:val="0"/>
          <w:szCs w:val="24"/>
          <w:lang w:eastAsia="en-US"/>
        </w:rPr>
        <w:t>Students in vocational training courses supervised by the Ministry of Labor, Social Affairs and Social Services (201</w:t>
      </w:r>
      <w:r>
        <w:rPr>
          <w:rFonts w:asciiTheme="minorBidi" w:eastAsia="MyriadPro-Regular" w:hAnsiTheme="minorBidi" w:cstheme="minorBidi"/>
          <w:b w:val="0"/>
          <w:bCs w:val="0"/>
          <w:szCs w:val="24"/>
          <w:lang w:eastAsia="en-US"/>
        </w:rPr>
        <w:t>7</w:t>
      </w:r>
      <w:r w:rsidRPr="005872E1">
        <w:rPr>
          <w:rFonts w:asciiTheme="minorBidi" w:eastAsia="MyriadPro-Regular" w:hAnsiTheme="minorBidi" w:cstheme="minorBidi"/>
          <w:b w:val="0"/>
          <w:bCs w:val="0"/>
          <w:szCs w:val="24"/>
          <w:lang w:eastAsia="en-US"/>
        </w:rPr>
        <w:t>)</w:t>
      </w:r>
      <w:r>
        <w:rPr>
          <w:rFonts w:asciiTheme="minorBidi" w:hAnsiTheme="minorBidi" w:cstheme="minorBidi"/>
          <w:b w:val="0"/>
          <w:bCs w:val="0"/>
          <w:szCs w:val="24"/>
        </w:rPr>
        <w:t xml:space="preserve">, thereof </w:t>
      </w:r>
      <w:r w:rsidRPr="0030193D">
        <w:rPr>
          <w:rFonts w:asciiTheme="minorBidi" w:hAnsiTheme="minorBidi" w:cstheme="minorBidi"/>
          <w:szCs w:val="24"/>
        </w:rPr>
        <w:t>31,000</w:t>
      </w:r>
      <w:r>
        <w:rPr>
          <w:rFonts w:asciiTheme="minorBidi" w:hAnsiTheme="minorBidi" w:cstheme="minorBidi"/>
          <w:b w:val="0"/>
          <w:bCs w:val="0"/>
          <w:szCs w:val="24"/>
        </w:rPr>
        <w:t xml:space="preserve"> entitled to a certificate.</w:t>
      </w:r>
    </w:p>
    <w:p w:rsidR="009A730F" w:rsidRDefault="009A730F">
      <w:pPr>
        <w:bidi w:val="0"/>
        <w:rPr>
          <w:rFonts w:asciiTheme="minorBidi" w:hAnsiTheme="minorBidi" w:cstheme="minorBidi"/>
          <w:color w:val="C0504D" w:themeColor="accent2"/>
          <w:szCs w:val="24"/>
        </w:rPr>
      </w:pPr>
      <w:r>
        <w:br w:type="page"/>
      </w:r>
    </w:p>
    <w:p w:rsidR="009A730F" w:rsidRDefault="009A730F" w:rsidP="009A730F">
      <w:pPr>
        <w:pStyle w:val="Heading2"/>
        <w:jc w:val="left"/>
      </w:pPr>
      <w:bookmarkStart w:id="4" w:name="CULTUREENTERTAINMENTSPORT"/>
      <w:r w:rsidRPr="002063F0">
        <w:lastRenderedPageBreak/>
        <w:t>CULTURE, ENTERTAINMENT AND SPORT</w:t>
      </w:r>
    </w:p>
    <w:bookmarkEnd w:id="4"/>
    <w:p w:rsidR="009A730F" w:rsidRPr="002063F0" w:rsidRDefault="00296494" w:rsidP="0015550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"http://www.cbs.gov.il/reader/?MIval=%2Fshnaton%2Fshnatone_new.htm&amp;CYear=2018&amp;Vol=69&amp;CSubject=9&amp;sa=Continue" </w:instrText>
      </w:r>
      <w:r>
        <w:fldChar w:fldCharType="separate"/>
      </w:r>
      <w:r w:rsidR="009A730F" w:rsidRPr="00463346">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5</w:t>
      </w:r>
      <w:r>
        <w:rPr>
          <w:rStyle w:val="Hyperlink"/>
          <w:rFonts w:asciiTheme="minorBidi" w:hAnsiTheme="minorBidi" w:cstheme="minorBidi"/>
          <w:szCs w:val="24"/>
        </w:rPr>
        <w:fldChar w:fldCharType="end"/>
      </w:r>
    </w:p>
    <w:p w:rsidR="009A730F" w:rsidRDefault="009A730F" w:rsidP="007111C7">
      <w:pPr>
        <w:bidi w:val="0"/>
        <w:spacing w:line="360" w:lineRule="auto"/>
        <w:ind w:right="40"/>
        <w:rPr>
          <w:rFonts w:asciiTheme="minorBidi" w:hAnsiTheme="minorBidi" w:cstheme="minorBidi"/>
          <w:b w:val="0"/>
          <w:bCs w:val="0"/>
          <w:szCs w:val="24"/>
        </w:rPr>
      </w:pPr>
      <w:r w:rsidRPr="007111C7">
        <w:rPr>
          <w:rFonts w:asciiTheme="minorBidi" w:hAnsiTheme="minorBidi" w:cstheme="minorBidi"/>
          <w:b w:val="0"/>
          <w:bCs w:val="0"/>
          <w:szCs w:val="24"/>
        </w:rPr>
        <w:t xml:space="preserve">The national expenditure on culture, entertainment and sport </w:t>
      </w:r>
      <w:r w:rsidR="00D31C79">
        <w:rPr>
          <w:rFonts w:asciiTheme="minorBidi" w:hAnsiTheme="minorBidi" w:cstheme="minorBidi"/>
          <w:b w:val="0"/>
          <w:bCs w:val="0"/>
          <w:szCs w:val="24"/>
        </w:rPr>
        <w:t>-</w:t>
      </w:r>
      <w:r w:rsidRPr="007111C7">
        <w:rPr>
          <w:rFonts w:asciiTheme="minorBidi" w:hAnsiTheme="minorBidi" w:cstheme="minorBidi"/>
          <w:b w:val="0"/>
          <w:bCs w:val="0"/>
          <w:szCs w:val="24"/>
        </w:rPr>
        <w:t xml:space="preserve"> NIS</w:t>
      </w:r>
      <w:r w:rsidRPr="007111C7">
        <w:rPr>
          <w:rFonts w:asciiTheme="minorBidi" w:hAnsiTheme="minorBidi" w:cstheme="minorBidi"/>
          <w:szCs w:val="24"/>
        </w:rPr>
        <w:t xml:space="preserve"> </w:t>
      </w:r>
      <w:r w:rsidR="007111C7" w:rsidRPr="007111C7">
        <w:rPr>
          <w:rFonts w:ascii="Arial" w:hAnsi="Arial" w:cs="Arial" w:hint="cs"/>
          <w:szCs w:val="24"/>
          <w:rtl/>
        </w:rPr>
        <w:t>61.4</w:t>
      </w:r>
      <w:r w:rsidR="007111C7" w:rsidRPr="007111C7">
        <w:rPr>
          <w:rFonts w:asciiTheme="minorBidi" w:hAnsiTheme="minorBidi" w:cstheme="minorBidi"/>
          <w:szCs w:val="24"/>
        </w:rPr>
        <w:t xml:space="preserve"> </w:t>
      </w:r>
      <w:r w:rsidRPr="007111C7">
        <w:rPr>
          <w:rFonts w:asciiTheme="minorBidi" w:hAnsiTheme="minorBidi" w:cstheme="minorBidi"/>
          <w:szCs w:val="24"/>
        </w:rPr>
        <w:t>billion</w:t>
      </w:r>
      <w:r w:rsidRPr="007111C7">
        <w:rPr>
          <w:rFonts w:asciiTheme="minorBidi" w:hAnsiTheme="minorBidi" w:cstheme="minorBidi"/>
          <w:b w:val="0"/>
          <w:bCs w:val="0"/>
          <w:szCs w:val="24"/>
        </w:rPr>
        <w:t xml:space="preserve"> (</w:t>
      </w:r>
      <w:r w:rsidRPr="007111C7">
        <w:rPr>
          <w:rFonts w:asciiTheme="minorBidi" w:hAnsiTheme="minorBidi" w:cstheme="minorBidi"/>
          <w:szCs w:val="24"/>
        </w:rPr>
        <w:t>4.6%</w:t>
      </w:r>
      <w:r w:rsidRPr="007111C7">
        <w:rPr>
          <w:rFonts w:asciiTheme="minorBidi" w:hAnsiTheme="minorBidi" w:cstheme="minorBidi"/>
          <w:b w:val="0"/>
          <w:bCs w:val="0"/>
          <w:szCs w:val="24"/>
        </w:rPr>
        <w:t xml:space="preserve"> of the GDP)</w:t>
      </w:r>
    </w:p>
    <w:p w:rsidR="009A730F" w:rsidRPr="002063F0" w:rsidRDefault="009A730F" w:rsidP="009A730F">
      <w:pPr>
        <w:pStyle w:val="Heading3"/>
      </w:pPr>
      <w:r w:rsidRPr="002063F0">
        <w:t>Students in Cultural Fields</w:t>
      </w:r>
    </w:p>
    <w:p w:rsidR="009A730F" w:rsidRPr="002063F0" w:rsidRDefault="009A730F" w:rsidP="009A730F">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Pr="00FD5195">
        <w:rPr>
          <w:rFonts w:asciiTheme="minorBidi" w:hAnsiTheme="minorBidi" w:cstheme="minorBidi"/>
          <w:szCs w:val="24"/>
        </w:rPr>
        <w:t>16</w:t>
      </w:r>
      <w:r w:rsidR="008B3E5F">
        <w:rPr>
          <w:rFonts w:asciiTheme="minorBidi" w:hAnsiTheme="minorBidi" w:cstheme="minorBidi"/>
          <w:szCs w:val="24"/>
        </w:rPr>
        <w:t>.4</w:t>
      </w:r>
      <w:r w:rsidRPr="00FD5195">
        <w:rPr>
          <w:rFonts w:asciiTheme="minorBidi" w:hAnsiTheme="minorBidi" w:cstheme="minorBidi"/>
          <w:szCs w:val="24"/>
        </w:rPr>
        <w:t>%</w:t>
      </w:r>
      <w:r w:rsidRPr="002063F0">
        <w:rPr>
          <w:rFonts w:asciiTheme="minorBidi" w:hAnsiTheme="minorBidi" w:cstheme="minorBidi"/>
          <w:b w:val="0"/>
          <w:bCs w:val="0"/>
          <w:szCs w:val="24"/>
        </w:rPr>
        <w:t xml:space="preserve"> of all students at universities</w:t>
      </w:r>
    </w:p>
    <w:p w:rsidR="009A730F" w:rsidRPr="002063F0" w:rsidRDefault="009A730F" w:rsidP="008B3E5F">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008B3E5F">
        <w:rPr>
          <w:rFonts w:asciiTheme="minorBidi" w:hAnsiTheme="minorBidi" w:cstheme="minorBidi"/>
          <w:szCs w:val="24"/>
        </w:rPr>
        <w:t>40.9</w:t>
      </w:r>
      <w:r w:rsidRPr="00FD5195">
        <w:rPr>
          <w:rFonts w:asciiTheme="minorBidi" w:hAnsiTheme="minorBidi" w:cstheme="minorBidi"/>
          <w:szCs w:val="24"/>
        </w:rPr>
        <w:t>%</w:t>
      </w:r>
      <w:r w:rsidRPr="002063F0">
        <w:rPr>
          <w:rFonts w:asciiTheme="minorBidi" w:hAnsiTheme="minorBidi" w:cstheme="minorBidi"/>
          <w:b w:val="0"/>
          <w:bCs w:val="0"/>
          <w:szCs w:val="24"/>
        </w:rPr>
        <w:t xml:space="preserve"> of all students at academic colleges of education</w:t>
      </w:r>
    </w:p>
    <w:p w:rsidR="009A730F" w:rsidRPr="002063F0" w:rsidRDefault="009A730F" w:rsidP="008B3E5F">
      <w:pPr>
        <w:pStyle w:val="Heading3"/>
      </w:pPr>
      <w:r w:rsidRPr="002063F0">
        <w:t xml:space="preserve">Books and Newspapers </w:t>
      </w:r>
      <w:r w:rsidRPr="00FD5195">
        <w:rPr>
          <w:b w:val="0"/>
          <w:bCs w:val="0"/>
        </w:rPr>
        <w:t>(201</w:t>
      </w:r>
      <w:r w:rsidR="008B3E5F">
        <w:rPr>
          <w:b w:val="0"/>
          <w:bCs w:val="0"/>
        </w:rPr>
        <w:t>7</w:t>
      </w:r>
      <w:r w:rsidRPr="00FD5195">
        <w:rPr>
          <w:b w:val="0"/>
          <w:bCs w:val="0"/>
        </w:rPr>
        <w:t>)</w:t>
      </w:r>
    </w:p>
    <w:p w:rsidR="009A730F" w:rsidRPr="002063F0" w:rsidRDefault="009A730F" w:rsidP="008B3E5F">
      <w:pPr>
        <w:bidi w:val="0"/>
        <w:spacing w:line="360" w:lineRule="auto"/>
        <w:ind w:right="40"/>
        <w:rPr>
          <w:rFonts w:asciiTheme="minorBidi" w:hAnsiTheme="minorBidi" w:cstheme="minorBidi"/>
          <w:b w:val="0"/>
          <w:bCs w:val="0"/>
          <w:szCs w:val="24"/>
        </w:rPr>
      </w:pPr>
      <w:r w:rsidRPr="002063F0">
        <w:rPr>
          <w:rFonts w:asciiTheme="minorBidi" w:hAnsiTheme="minorBidi" w:cstheme="minorBidi"/>
          <w:szCs w:val="24"/>
        </w:rPr>
        <w:t>1,</w:t>
      </w:r>
      <w:r w:rsidR="008B3E5F">
        <w:rPr>
          <w:rFonts w:asciiTheme="minorBidi" w:hAnsiTheme="minorBidi" w:cstheme="minorBidi"/>
          <w:szCs w:val="24"/>
        </w:rPr>
        <w:t>596</w:t>
      </w:r>
      <w:r w:rsidRPr="002063F0">
        <w:rPr>
          <w:rFonts w:asciiTheme="minorBidi" w:hAnsiTheme="minorBidi" w:cstheme="minorBidi"/>
          <w:szCs w:val="24"/>
        </w:rPr>
        <w:t xml:space="preserve"> </w:t>
      </w:r>
      <w:r w:rsidRPr="002063F0">
        <w:rPr>
          <w:rFonts w:asciiTheme="minorBidi" w:hAnsiTheme="minorBidi" w:cstheme="minorBidi"/>
          <w:b w:val="0"/>
          <w:bCs w:val="0"/>
          <w:szCs w:val="24"/>
        </w:rPr>
        <w:t>publishers</w:t>
      </w:r>
    </w:p>
    <w:p w:rsidR="009A730F" w:rsidRPr="002063F0" w:rsidRDefault="008B3E5F" w:rsidP="008B3E5F">
      <w:pPr>
        <w:bidi w:val="0"/>
        <w:spacing w:line="360" w:lineRule="auto"/>
        <w:ind w:right="40"/>
        <w:rPr>
          <w:rFonts w:asciiTheme="minorBidi" w:hAnsiTheme="minorBidi" w:cstheme="minorBidi"/>
          <w:b w:val="0"/>
          <w:bCs w:val="0"/>
          <w:szCs w:val="24"/>
        </w:rPr>
      </w:pPr>
      <w:r>
        <w:rPr>
          <w:rFonts w:asciiTheme="minorBidi" w:hAnsiTheme="minorBidi" w:cstheme="minorBidi"/>
          <w:szCs w:val="24"/>
        </w:rPr>
        <w:t>8</w:t>
      </w:r>
      <w:r w:rsidR="009A730F">
        <w:rPr>
          <w:rFonts w:asciiTheme="minorBidi" w:hAnsiTheme="minorBidi" w:cstheme="minorBidi"/>
          <w:szCs w:val="24"/>
        </w:rPr>
        <w:t>,</w:t>
      </w:r>
      <w:r w:rsidR="009A730F" w:rsidRPr="002063F0">
        <w:rPr>
          <w:rFonts w:asciiTheme="minorBidi" w:hAnsiTheme="minorBidi" w:cstheme="minorBidi"/>
          <w:szCs w:val="24"/>
        </w:rPr>
        <w:t>4</w:t>
      </w:r>
      <w:r w:rsidR="009A730F">
        <w:rPr>
          <w:rFonts w:asciiTheme="minorBidi" w:hAnsiTheme="minorBidi" w:cstheme="minorBidi"/>
          <w:szCs w:val="24"/>
        </w:rPr>
        <w:t>6</w:t>
      </w:r>
      <w:r>
        <w:rPr>
          <w:rFonts w:asciiTheme="minorBidi" w:hAnsiTheme="minorBidi" w:cstheme="minorBidi"/>
          <w:szCs w:val="24"/>
        </w:rPr>
        <w:t>2</w:t>
      </w:r>
      <w:r w:rsidR="009A730F" w:rsidRPr="002063F0">
        <w:rPr>
          <w:rFonts w:asciiTheme="minorBidi" w:hAnsiTheme="minorBidi" w:cstheme="minorBidi"/>
          <w:szCs w:val="24"/>
        </w:rPr>
        <w:t xml:space="preserve"> </w:t>
      </w:r>
      <w:r w:rsidR="009A730F" w:rsidRPr="002063F0">
        <w:rPr>
          <w:rFonts w:asciiTheme="minorBidi" w:hAnsiTheme="minorBidi" w:cstheme="minorBidi"/>
          <w:b w:val="0"/>
          <w:bCs w:val="0"/>
          <w:szCs w:val="24"/>
        </w:rPr>
        <w:t>titles</w:t>
      </w:r>
      <w:r w:rsidR="009A730F">
        <w:rPr>
          <w:rFonts w:asciiTheme="minorBidi" w:hAnsiTheme="minorBidi" w:cstheme="minorBidi"/>
          <w:b w:val="0"/>
          <w:bCs w:val="0"/>
          <w:szCs w:val="24"/>
        </w:rPr>
        <w:t xml:space="preserve"> (books and pamphlets)</w:t>
      </w:r>
    </w:p>
    <w:p w:rsidR="009A730F" w:rsidRPr="002063F0" w:rsidRDefault="009A730F" w:rsidP="009A730F">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00600A9E">
        <w:rPr>
          <w:rFonts w:asciiTheme="minorBidi" w:hAnsiTheme="minorBidi" w:cstheme="minorBidi"/>
          <w:szCs w:val="24"/>
        </w:rPr>
        <w:t>5.</w:t>
      </w:r>
      <w:r w:rsidRPr="00BD550D">
        <w:rPr>
          <w:rFonts w:asciiTheme="minorBidi" w:hAnsiTheme="minorBidi" w:cstheme="minorBidi"/>
          <w:szCs w:val="24"/>
        </w:rPr>
        <w:t>8%</w:t>
      </w:r>
      <w:r w:rsidRPr="002063F0">
        <w:rPr>
          <w:rFonts w:asciiTheme="minorBidi" w:hAnsiTheme="minorBidi" w:cstheme="minorBidi"/>
          <w:b w:val="0"/>
          <w:bCs w:val="0"/>
          <w:szCs w:val="24"/>
        </w:rPr>
        <w:t xml:space="preserve"> of households purchased daily papers</w:t>
      </w:r>
    </w:p>
    <w:p w:rsidR="009A730F" w:rsidRPr="002063F0" w:rsidRDefault="009A730F" w:rsidP="009A730F">
      <w:pPr>
        <w:pStyle w:val="Heading3"/>
      </w:pPr>
      <w:r w:rsidRPr="002063F0">
        <w:t>Museums</w:t>
      </w:r>
    </w:p>
    <w:p w:rsidR="009A730F" w:rsidRPr="002063F0" w:rsidRDefault="009A730F" w:rsidP="00600A9E">
      <w:pPr>
        <w:bidi w:val="0"/>
        <w:spacing w:line="360" w:lineRule="auto"/>
        <w:ind w:right="40"/>
        <w:rPr>
          <w:rFonts w:asciiTheme="minorBidi" w:hAnsiTheme="minorBidi" w:cstheme="minorBidi"/>
          <w:b w:val="0"/>
          <w:bCs w:val="0"/>
          <w:szCs w:val="24"/>
        </w:rPr>
      </w:pPr>
      <w:r w:rsidRPr="002063F0">
        <w:rPr>
          <w:rFonts w:asciiTheme="minorBidi" w:hAnsiTheme="minorBidi" w:cstheme="minorBidi"/>
          <w:szCs w:val="24"/>
        </w:rPr>
        <w:t>1</w:t>
      </w:r>
      <w:r w:rsidR="00600A9E">
        <w:rPr>
          <w:rFonts w:asciiTheme="minorBidi" w:hAnsiTheme="minorBidi" w:cstheme="minorBidi"/>
          <w:szCs w:val="24"/>
        </w:rPr>
        <w:t>6</w:t>
      </w:r>
      <w:r w:rsidRPr="002063F0">
        <w:rPr>
          <w:rFonts w:asciiTheme="minorBidi" w:hAnsiTheme="minorBidi" w:cstheme="minorBidi"/>
          <w:szCs w:val="24"/>
        </w:rPr>
        <w:t xml:space="preserve">3 </w:t>
      </w:r>
      <w:r w:rsidRPr="002063F0">
        <w:rPr>
          <w:rFonts w:asciiTheme="minorBidi" w:hAnsiTheme="minorBidi" w:cstheme="minorBidi"/>
          <w:b w:val="0"/>
          <w:bCs w:val="0"/>
          <w:szCs w:val="24"/>
        </w:rPr>
        <w:t>museums (201</w:t>
      </w:r>
      <w:r w:rsidR="00600A9E">
        <w:rPr>
          <w:rFonts w:asciiTheme="minorBidi" w:hAnsiTheme="minorBidi" w:cstheme="minorBidi"/>
          <w:b w:val="0"/>
          <w:bCs w:val="0"/>
          <w:szCs w:val="24"/>
        </w:rPr>
        <w:t>6</w:t>
      </w:r>
      <w:r w:rsidRPr="002063F0">
        <w:rPr>
          <w:rFonts w:asciiTheme="minorBidi" w:hAnsiTheme="minorBidi" w:cstheme="minorBidi"/>
          <w:b w:val="0"/>
          <w:bCs w:val="0"/>
          <w:szCs w:val="24"/>
        </w:rPr>
        <w:t>)</w:t>
      </w:r>
    </w:p>
    <w:p w:rsidR="009A730F" w:rsidRPr="002063F0" w:rsidRDefault="00600A9E" w:rsidP="00600A9E">
      <w:pPr>
        <w:bidi w:val="0"/>
        <w:spacing w:line="360" w:lineRule="auto"/>
        <w:ind w:right="40"/>
        <w:rPr>
          <w:rFonts w:asciiTheme="minorBidi" w:hAnsiTheme="minorBidi" w:cstheme="minorBidi"/>
          <w:b w:val="0"/>
          <w:bCs w:val="0"/>
          <w:szCs w:val="24"/>
        </w:rPr>
      </w:pPr>
      <w:r>
        <w:rPr>
          <w:rFonts w:asciiTheme="minorBidi" w:hAnsiTheme="minorBidi" w:cstheme="minorBidi"/>
          <w:szCs w:val="24"/>
        </w:rPr>
        <w:t>7.1</w:t>
      </w:r>
      <w:r w:rsidR="009A730F" w:rsidRPr="00004040">
        <w:rPr>
          <w:rFonts w:asciiTheme="minorBidi" w:hAnsiTheme="minorBidi" w:cstheme="minorBidi"/>
          <w:szCs w:val="24"/>
        </w:rPr>
        <w:t xml:space="preserve"> million</w:t>
      </w:r>
      <w:r w:rsidR="009A730F" w:rsidRPr="002063F0">
        <w:rPr>
          <w:rFonts w:asciiTheme="minorBidi" w:hAnsiTheme="minorBidi" w:cstheme="minorBidi"/>
          <w:b w:val="0"/>
          <w:bCs w:val="0"/>
          <w:szCs w:val="24"/>
        </w:rPr>
        <w:t xml:space="preserve"> </w:t>
      </w:r>
      <w:proofErr w:type="gramStart"/>
      <w:r w:rsidR="009A730F" w:rsidRPr="002063F0">
        <w:rPr>
          <w:rFonts w:asciiTheme="minorBidi" w:hAnsiTheme="minorBidi" w:cstheme="minorBidi"/>
          <w:b w:val="0"/>
          <w:bCs w:val="0"/>
          <w:szCs w:val="24"/>
        </w:rPr>
        <w:t>visits</w:t>
      </w:r>
      <w:proofErr w:type="gramEnd"/>
      <w:r w:rsidR="009A730F" w:rsidRPr="002063F0">
        <w:rPr>
          <w:rFonts w:asciiTheme="minorBidi" w:hAnsiTheme="minorBidi" w:cstheme="minorBidi"/>
          <w:b w:val="0"/>
          <w:bCs w:val="0"/>
          <w:szCs w:val="24"/>
        </w:rPr>
        <w:t xml:space="preserve"> to museums</w:t>
      </w:r>
    </w:p>
    <w:p w:rsidR="009A730F" w:rsidRPr="002063F0" w:rsidRDefault="009A730F" w:rsidP="009A730F">
      <w:pPr>
        <w:bidi w:val="0"/>
        <w:spacing w:line="360" w:lineRule="auto"/>
        <w:ind w:right="40"/>
        <w:rPr>
          <w:rFonts w:asciiTheme="minorBidi" w:hAnsiTheme="minorBidi" w:cstheme="minorBidi"/>
          <w:szCs w:val="24"/>
        </w:rPr>
      </w:pPr>
      <w:r w:rsidRPr="002063F0">
        <w:rPr>
          <w:rFonts w:asciiTheme="minorBidi" w:hAnsiTheme="minorBidi" w:cstheme="minorBidi"/>
          <w:szCs w:val="24"/>
        </w:rPr>
        <w:t>Use of Computers and Internet</w:t>
      </w:r>
    </w:p>
    <w:p w:rsidR="009A730F" w:rsidRPr="002063F0" w:rsidRDefault="009A730F" w:rsidP="00600A9E">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Pr="00004040">
        <w:rPr>
          <w:rFonts w:asciiTheme="minorBidi" w:hAnsiTheme="minorBidi" w:cstheme="minorBidi"/>
          <w:szCs w:val="24"/>
        </w:rPr>
        <w:t>7</w:t>
      </w:r>
      <w:r w:rsidR="00600A9E">
        <w:rPr>
          <w:rFonts w:asciiTheme="minorBidi" w:hAnsiTheme="minorBidi" w:cstheme="minorBidi"/>
          <w:szCs w:val="24"/>
        </w:rPr>
        <w:t>2.5</w:t>
      </w:r>
      <w:r w:rsidRPr="00004040">
        <w:rPr>
          <w:rFonts w:asciiTheme="minorBidi" w:hAnsiTheme="minorBidi" w:cstheme="minorBidi"/>
          <w:szCs w:val="24"/>
        </w:rPr>
        <w:t>%</w:t>
      </w:r>
      <w:r w:rsidRPr="002063F0">
        <w:rPr>
          <w:rFonts w:asciiTheme="minorBidi" w:hAnsiTheme="minorBidi" w:cstheme="minorBidi"/>
          <w:b w:val="0"/>
          <w:bCs w:val="0"/>
          <w:szCs w:val="24"/>
        </w:rPr>
        <w:t xml:space="preserve"> of the persons ag</w:t>
      </w:r>
      <w:r>
        <w:rPr>
          <w:rFonts w:asciiTheme="minorBidi" w:hAnsiTheme="minorBidi" w:cstheme="minorBidi"/>
          <w:b w:val="0"/>
          <w:bCs w:val="0"/>
          <w:szCs w:val="24"/>
        </w:rPr>
        <w:t>ed 20 and over used a computer</w:t>
      </w:r>
    </w:p>
    <w:p w:rsidR="009A730F" w:rsidRPr="002063F0" w:rsidRDefault="009A730F" w:rsidP="00600A9E">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Pr="00004040">
        <w:rPr>
          <w:rFonts w:asciiTheme="minorBidi" w:hAnsiTheme="minorBidi" w:cstheme="minorBidi"/>
          <w:szCs w:val="24"/>
        </w:rPr>
        <w:t>8</w:t>
      </w:r>
      <w:r w:rsidR="00600A9E">
        <w:rPr>
          <w:rFonts w:asciiTheme="minorBidi" w:hAnsiTheme="minorBidi" w:cstheme="minorBidi"/>
          <w:szCs w:val="24"/>
        </w:rPr>
        <w:t>3.7</w:t>
      </w:r>
      <w:r w:rsidRPr="00004040">
        <w:rPr>
          <w:rFonts w:asciiTheme="minorBidi" w:hAnsiTheme="minorBidi" w:cstheme="minorBidi"/>
          <w:szCs w:val="24"/>
        </w:rPr>
        <w:t>%</w:t>
      </w:r>
      <w:r w:rsidRPr="002063F0">
        <w:rPr>
          <w:rFonts w:asciiTheme="minorBidi" w:hAnsiTheme="minorBidi" w:cstheme="minorBidi"/>
          <w:b w:val="0"/>
          <w:bCs w:val="0"/>
          <w:szCs w:val="24"/>
        </w:rPr>
        <w:t xml:space="preserve"> of the persons aged 20 and over used the Internet</w:t>
      </w:r>
    </w:p>
    <w:p w:rsidR="009A730F" w:rsidRPr="002063F0" w:rsidRDefault="009A730F" w:rsidP="009A730F">
      <w:pPr>
        <w:pStyle w:val="Heading3"/>
      </w:pPr>
      <w:r w:rsidRPr="002063F0">
        <w:t xml:space="preserve">Subscriptions to Cable and Satellite Television </w:t>
      </w:r>
      <w:r w:rsidR="00600A9E" w:rsidRPr="00600A9E">
        <w:rPr>
          <w:b w:val="0"/>
          <w:bCs w:val="0"/>
        </w:rPr>
        <w:t>(2017)</w:t>
      </w:r>
    </w:p>
    <w:p w:rsidR="009A730F" w:rsidRPr="002063F0" w:rsidRDefault="009A730F" w:rsidP="00077D0D">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Pr="005D238A">
        <w:rPr>
          <w:rFonts w:asciiTheme="minorBidi" w:hAnsiTheme="minorBidi" w:cstheme="minorBidi"/>
          <w:szCs w:val="24"/>
        </w:rPr>
        <w:t>59</w:t>
      </w:r>
      <w:r w:rsidR="00077D0D">
        <w:rPr>
          <w:rFonts w:asciiTheme="minorBidi" w:hAnsiTheme="minorBidi" w:cstheme="minorBidi"/>
          <w:szCs w:val="24"/>
        </w:rPr>
        <w:t>.1</w:t>
      </w:r>
      <w:r w:rsidRPr="005D238A">
        <w:rPr>
          <w:rFonts w:asciiTheme="minorBidi" w:hAnsiTheme="minorBidi" w:cstheme="minorBidi"/>
          <w:szCs w:val="24"/>
        </w:rPr>
        <w:t>%</w:t>
      </w:r>
      <w:r w:rsidRPr="002063F0">
        <w:rPr>
          <w:rFonts w:asciiTheme="minorBidi" w:hAnsiTheme="minorBidi" w:cstheme="minorBidi"/>
          <w:b w:val="0"/>
          <w:bCs w:val="0"/>
          <w:szCs w:val="24"/>
        </w:rPr>
        <w:t xml:space="preserve"> of the households had subscriptions to cable or satellite television (201</w:t>
      </w:r>
      <w:r w:rsidR="00077D0D">
        <w:rPr>
          <w:rFonts w:asciiTheme="minorBidi" w:hAnsiTheme="minorBidi" w:cstheme="minorBidi"/>
          <w:b w:val="0"/>
          <w:bCs w:val="0"/>
          <w:szCs w:val="24"/>
        </w:rPr>
        <w:t>7</w:t>
      </w:r>
      <w:r w:rsidRPr="002063F0">
        <w:rPr>
          <w:rFonts w:asciiTheme="minorBidi" w:hAnsiTheme="minorBidi" w:cstheme="minorBidi"/>
          <w:b w:val="0"/>
          <w:bCs w:val="0"/>
          <w:szCs w:val="24"/>
        </w:rPr>
        <w:t>)</w:t>
      </w:r>
    </w:p>
    <w:p w:rsidR="009A730F" w:rsidRPr="002063F0" w:rsidRDefault="009A730F" w:rsidP="009A730F">
      <w:pPr>
        <w:pStyle w:val="Heading3"/>
      </w:pPr>
      <w:r w:rsidRPr="002063F0">
        <w:t>Movies</w:t>
      </w:r>
    </w:p>
    <w:p w:rsidR="009A730F" w:rsidRDefault="009A730F" w:rsidP="00077D0D">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00077D0D">
        <w:rPr>
          <w:rFonts w:asciiTheme="minorBidi" w:hAnsiTheme="minorBidi" w:cstheme="minorBidi"/>
          <w:szCs w:val="24"/>
        </w:rPr>
        <w:t>17.1</w:t>
      </w:r>
      <w:r w:rsidRPr="005D238A">
        <w:rPr>
          <w:rFonts w:asciiTheme="minorBidi" w:hAnsiTheme="minorBidi" w:cstheme="minorBidi"/>
          <w:szCs w:val="24"/>
        </w:rPr>
        <w:t xml:space="preserve"> million</w:t>
      </w:r>
      <w:r w:rsidRPr="002063F0">
        <w:rPr>
          <w:rFonts w:asciiTheme="minorBidi" w:hAnsiTheme="minorBidi" w:cstheme="minorBidi"/>
          <w:b w:val="0"/>
          <w:bCs w:val="0"/>
          <w:szCs w:val="24"/>
        </w:rPr>
        <w:t xml:space="preserve"> tickets were sold at movie theaters</w:t>
      </w:r>
    </w:p>
    <w:p w:rsidR="00487ECC" w:rsidRPr="00487ECC" w:rsidRDefault="00487ECC" w:rsidP="00487ECC">
      <w:pPr>
        <w:bidi w:val="0"/>
        <w:spacing w:line="360" w:lineRule="auto"/>
        <w:ind w:right="40"/>
        <w:rPr>
          <w:rFonts w:asciiTheme="minorBidi" w:hAnsiTheme="minorBidi" w:cstheme="minorBidi"/>
          <w:b w:val="0"/>
          <w:bCs w:val="0"/>
          <w:szCs w:val="24"/>
        </w:rPr>
      </w:pPr>
      <w:r w:rsidRPr="00487ECC">
        <w:rPr>
          <w:rFonts w:ascii="Arial" w:hAnsi="Arial" w:cs="Arial" w:hint="cs"/>
          <w:szCs w:val="24"/>
          <w:rtl/>
        </w:rPr>
        <w:t>53</w:t>
      </w:r>
      <w:r w:rsidRPr="00487ECC">
        <w:rPr>
          <w:rFonts w:asciiTheme="minorBidi" w:hAnsiTheme="minorBidi" w:cstheme="minorBidi"/>
          <w:b w:val="0"/>
          <w:bCs w:val="0"/>
          <w:szCs w:val="24"/>
        </w:rPr>
        <w:t xml:space="preserve"> Cinemas</w:t>
      </w:r>
    </w:p>
    <w:p w:rsidR="00487ECC" w:rsidRPr="00487ECC" w:rsidRDefault="00487ECC" w:rsidP="00487ECC">
      <w:pPr>
        <w:bidi w:val="0"/>
        <w:spacing w:line="360" w:lineRule="auto"/>
        <w:ind w:right="40"/>
        <w:rPr>
          <w:rFonts w:asciiTheme="minorBidi" w:hAnsiTheme="minorBidi" w:cstheme="minorBidi"/>
          <w:b w:val="0"/>
          <w:bCs w:val="0"/>
          <w:szCs w:val="24"/>
        </w:rPr>
      </w:pPr>
      <w:r w:rsidRPr="00487ECC">
        <w:rPr>
          <w:rFonts w:ascii="Arial" w:hAnsi="Arial" w:cs="Arial" w:hint="cs"/>
          <w:szCs w:val="24"/>
          <w:rtl/>
        </w:rPr>
        <w:t>391</w:t>
      </w:r>
      <w:r w:rsidRPr="00487ECC">
        <w:rPr>
          <w:rFonts w:asciiTheme="minorBidi" w:hAnsiTheme="minorBidi" w:cstheme="minorBidi"/>
          <w:b w:val="0"/>
          <w:bCs w:val="0"/>
          <w:szCs w:val="24"/>
        </w:rPr>
        <w:t xml:space="preserve"> Screens</w:t>
      </w:r>
    </w:p>
    <w:p w:rsidR="00487ECC" w:rsidRPr="002063F0" w:rsidRDefault="00487ECC" w:rsidP="00487ECC">
      <w:pPr>
        <w:bidi w:val="0"/>
        <w:spacing w:line="360" w:lineRule="auto"/>
        <w:ind w:right="40"/>
        <w:rPr>
          <w:rFonts w:asciiTheme="minorBidi" w:hAnsiTheme="minorBidi" w:cstheme="minorBidi"/>
          <w:b w:val="0"/>
          <w:bCs w:val="0"/>
          <w:szCs w:val="24"/>
        </w:rPr>
      </w:pPr>
      <w:r w:rsidRPr="00487ECC">
        <w:rPr>
          <w:rFonts w:ascii="Arial" w:hAnsi="Arial" w:cs="Arial" w:hint="cs"/>
          <w:szCs w:val="24"/>
          <w:rtl/>
        </w:rPr>
        <w:t>59,933</w:t>
      </w:r>
      <w:r w:rsidRPr="00487ECC">
        <w:rPr>
          <w:rFonts w:asciiTheme="minorBidi" w:hAnsiTheme="minorBidi" w:cstheme="minorBidi"/>
          <w:b w:val="0"/>
          <w:bCs w:val="0"/>
          <w:szCs w:val="24"/>
        </w:rPr>
        <w:t xml:space="preserve"> Seats</w:t>
      </w:r>
    </w:p>
    <w:p w:rsidR="009A730F" w:rsidRPr="002063F0" w:rsidRDefault="009A730F" w:rsidP="009A730F">
      <w:pPr>
        <w:pStyle w:val="Heading3"/>
      </w:pPr>
      <w:r w:rsidRPr="002063F0">
        <w:t>Active Athletes</w:t>
      </w:r>
    </w:p>
    <w:p w:rsidR="009A730F" w:rsidRDefault="009A730F" w:rsidP="0030193D">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There were about </w:t>
      </w:r>
      <w:r w:rsidRPr="0063182D">
        <w:rPr>
          <w:rFonts w:asciiTheme="minorBidi" w:hAnsiTheme="minorBidi" w:cstheme="minorBidi"/>
          <w:szCs w:val="24"/>
        </w:rPr>
        <w:t>11</w:t>
      </w:r>
      <w:r w:rsidR="0030193D">
        <w:rPr>
          <w:rFonts w:asciiTheme="minorBidi" w:hAnsiTheme="minorBidi" w:cstheme="minorBidi"/>
          <w:szCs w:val="24"/>
        </w:rPr>
        <w:t>4</w:t>
      </w:r>
      <w:r w:rsidRPr="0063182D">
        <w:rPr>
          <w:rFonts w:asciiTheme="minorBidi" w:hAnsiTheme="minorBidi" w:cstheme="minorBidi"/>
          <w:szCs w:val="24"/>
        </w:rPr>
        <w:t>,</w:t>
      </w:r>
      <w:r w:rsidR="0030193D">
        <w:rPr>
          <w:rFonts w:asciiTheme="minorBidi" w:hAnsiTheme="minorBidi" w:cstheme="minorBidi"/>
          <w:szCs w:val="24"/>
        </w:rPr>
        <w:t>593</w:t>
      </w:r>
      <w:r w:rsidRPr="002063F0">
        <w:rPr>
          <w:rFonts w:asciiTheme="minorBidi" w:hAnsiTheme="minorBidi" w:cstheme="minorBidi"/>
          <w:b w:val="0"/>
          <w:bCs w:val="0"/>
          <w:szCs w:val="24"/>
        </w:rPr>
        <w:t xml:space="preserve"> active athletes</w:t>
      </w:r>
    </w:p>
    <w:p w:rsidR="009A730F" w:rsidRPr="002063F0" w:rsidRDefault="001B782C" w:rsidP="001B782C">
      <w:pPr>
        <w:pBdr>
          <w:bottom w:val="thickThinSmallGap" w:sz="24" w:space="1" w:color="C0504D" w:themeColor="accent2"/>
        </w:pBdr>
        <w:bidi w:val="0"/>
        <w:spacing w:line="360" w:lineRule="auto"/>
        <w:rPr>
          <w:rFonts w:asciiTheme="minorBidi" w:hAnsiTheme="minorBidi" w:cstheme="minorBidi"/>
          <w:b w:val="0"/>
          <w:bCs w:val="0"/>
          <w:szCs w:val="24"/>
        </w:rPr>
      </w:pPr>
      <w:r w:rsidRPr="001B782C">
        <w:rPr>
          <w:rFonts w:ascii="Arial" w:hAnsi="Arial" w:cs="Arial" w:hint="cs"/>
          <w:szCs w:val="24"/>
          <w:rtl/>
        </w:rPr>
        <w:t>72,385</w:t>
      </w:r>
      <w:r w:rsidRPr="001B782C">
        <w:rPr>
          <w:rFonts w:asciiTheme="minorBidi" w:hAnsiTheme="minorBidi" w:cstheme="minorBidi"/>
          <w:b w:val="0"/>
          <w:bCs w:val="0"/>
          <w:szCs w:val="24"/>
        </w:rPr>
        <w:t xml:space="preserve"> were active in team sports, and </w:t>
      </w:r>
      <w:r w:rsidRPr="001B782C">
        <w:rPr>
          <w:rFonts w:ascii="Arial" w:hAnsi="Arial" w:cs="Arial" w:hint="cs"/>
          <w:szCs w:val="24"/>
          <w:rtl/>
        </w:rPr>
        <w:t>42,208</w:t>
      </w:r>
      <w:r w:rsidRPr="001B782C">
        <w:rPr>
          <w:rFonts w:asciiTheme="minorBidi" w:hAnsiTheme="minorBidi" w:cstheme="minorBidi"/>
          <w:b w:val="0"/>
          <w:bCs w:val="0"/>
          <w:szCs w:val="24"/>
        </w:rPr>
        <w:t xml:space="preserve"> were active in individual sports</w:t>
      </w:r>
    </w:p>
    <w:p w:rsidR="00236D8F" w:rsidRDefault="00236D8F" w:rsidP="00236D8F">
      <w:pPr>
        <w:pStyle w:val="Heading2"/>
        <w:jc w:val="left"/>
      </w:pPr>
      <w:bookmarkStart w:id="5" w:name="WELFARE"/>
      <w:r w:rsidRPr="002063F0">
        <w:t>WELFARE</w:t>
      </w:r>
    </w:p>
    <w:bookmarkEnd w:id="5"/>
    <w:p w:rsidR="00236D8F" w:rsidRPr="002063F0" w:rsidRDefault="00296494" w:rsidP="0015550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"http://www.cbs.gov.il/reader/?MIval=%2Fshnaton%2Fshnatone_new.htm&amp;CYear=2018&amp;Vol=69&amp;CSubject=7&amp;sa=Continue" </w:instrText>
      </w:r>
      <w:r>
        <w:fldChar w:fldCharType="separate"/>
      </w:r>
      <w:r w:rsidR="00236D8F" w:rsidRPr="00463346">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6</w:t>
      </w:r>
      <w:r>
        <w:rPr>
          <w:rStyle w:val="Hyperlink"/>
          <w:rFonts w:asciiTheme="minorBidi" w:hAnsiTheme="minorBidi" w:cstheme="minorBidi"/>
          <w:szCs w:val="24"/>
        </w:rPr>
        <w:fldChar w:fldCharType="end"/>
      </w:r>
    </w:p>
    <w:p w:rsidR="00236D8F" w:rsidRPr="002063F0" w:rsidRDefault="00236D8F" w:rsidP="00236D8F">
      <w:pPr>
        <w:pStyle w:val="Heading3"/>
      </w:pPr>
      <w:r w:rsidRPr="002063F0">
        <w:t>General Government Expenditure on Welfare</w:t>
      </w:r>
    </w:p>
    <w:p w:rsidR="00236D8F" w:rsidRPr="002063F0" w:rsidRDefault="00236D8F" w:rsidP="00666C14">
      <w:pPr>
        <w:bidi w:val="0"/>
        <w:spacing w:line="360" w:lineRule="auto"/>
        <w:ind w:right="40"/>
        <w:rPr>
          <w:rFonts w:asciiTheme="minorBidi" w:hAnsiTheme="minorBidi" w:cstheme="minorBidi"/>
          <w:b w:val="0"/>
          <w:bCs w:val="0"/>
          <w:szCs w:val="24"/>
        </w:rPr>
      </w:pPr>
      <w:r w:rsidRPr="00666C14">
        <w:rPr>
          <w:rFonts w:asciiTheme="minorBidi" w:hAnsiTheme="minorBidi" w:cstheme="minorBidi"/>
          <w:b w:val="0"/>
          <w:bCs w:val="0"/>
          <w:szCs w:val="24"/>
        </w:rPr>
        <w:t xml:space="preserve">About NIS </w:t>
      </w:r>
      <w:r w:rsidRPr="00666C14">
        <w:rPr>
          <w:rFonts w:ascii="Arial" w:hAnsi="Arial" w:cs="Arial"/>
          <w:szCs w:val="24"/>
          <w:rtl/>
        </w:rPr>
        <w:t>14</w:t>
      </w:r>
      <w:r w:rsidR="00666C14" w:rsidRPr="00666C14">
        <w:rPr>
          <w:rFonts w:ascii="Arial" w:hAnsi="Arial" w:cs="Arial"/>
          <w:szCs w:val="24"/>
        </w:rPr>
        <w:t>8.2</w:t>
      </w:r>
      <w:r w:rsidRPr="00666C14">
        <w:rPr>
          <w:rFonts w:asciiTheme="minorBidi" w:hAnsiTheme="minorBidi" w:cstheme="minorBidi"/>
          <w:b w:val="0"/>
          <w:bCs w:val="0"/>
          <w:szCs w:val="24"/>
        </w:rPr>
        <w:t xml:space="preserve"> </w:t>
      </w:r>
      <w:r w:rsidRPr="00666C14">
        <w:rPr>
          <w:rFonts w:asciiTheme="minorBidi" w:hAnsiTheme="minorBidi" w:cstheme="minorBidi"/>
          <w:szCs w:val="24"/>
        </w:rPr>
        <w:t>billion</w:t>
      </w:r>
      <w:r w:rsidRPr="00666C14">
        <w:rPr>
          <w:rFonts w:asciiTheme="minorBidi" w:hAnsiTheme="minorBidi" w:cstheme="minorBidi"/>
          <w:b w:val="0"/>
          <w:bCs w:val="0"/>
          <w:szCs w:val="24"/>
        </w:rPr>
        <w:t xml:space="preserve"> (</w:t>
      </w:r>
      <w:r w:rsidRPr="00666C14">
        <w:rPr>
          <w:rFonts w:ascii="Arial" w:hAnsi="Arial" w:cs="Arial"/>
          <w:szCs w:val="24"/>
          <w:rtl/>
        </w:rPr>
        <w:t>2</w:t>
      </w:r>
      <w:r w:rsidR="00666C14" w:rsidRPr="00666C14">
        <w:rPr>
          <w:rFonts w:ascii="Arial" w:hAnsi="Arial" w:cs="Arial"/>
          <w:szCs w:val="24"/>
        </w:rPr>
        <w:t>7.6</w:t>
      </w:r>
      <w:r w:rsidRPr="00666C14">
        <w:rPr>
          <w:rFonts w:ascii="Arial" w:hAnsi="Arial" w:cs="Arial"/>
          <w:szCs w:val="24"/>
          <w:rtl/>
        </w:rPr>
        <w:t>%</w:t>
      </w:r>
      <w:r w:rsidRPr="00666C14">
        <w:rPr>
          <w:rFonts w:asciiTheme="minorBidi" w:hAnsiTheme="minorBidi" w:cstheme="minorBidi"/>
          <w:b w:val="0"/>
          <w:bCs w:val="0"/>
          <w:szCs w:val="24"/>
        </w:rPr>
        <w:t xml:space="preserve"> of the total expenditure in the general government sector)</w:t>
      </w:r>
    </w:p>
    <w:p w:rsidR="00236D8F" w:rsidRPr="002063F0" w:rsidRDefault="00236D8F" w:rsidP="00236D8F">
      <w:pPr>
        <w:pStyle w:val="Heading3"/>
      </w:pPr>
      <w:r w:rsidRPr="002063F0">
        <w:t>Recipients of Social Services</w:t>
      </w:r>
    </w:p>
    <w:p w:rsidR="00236D8F" w:rsidRPr="00D32930" w:rsidRDefault="00236D8F" w:rsidP="00666C14">
      <w:pPr>
        <w:bidi w:val="0"/>
        <w:spacing w:line="360" w:lineRule="auto"/>
        <w:ind w:right="40"/>
        <w:jc w:val="both"/>
        <w:rPr>
          <w:rFonts w:asciiTheme="minorBidi" w:hAnsiTheme="minorBidi" w:cstheme="minorBidi"/>
          <w:b w:val="0"/>
          <w:bCs w:val="0"/>
          <w:szCs w:val="24"/>
        </w:rPr>
      </w:pPr>
      <w:r w:rsidRPr="00666C14">
        <w:rPr>
          <w:rFonts w:asciiTheme="minorBidi" w:hAnsiTheme="minorBidi" w:cstheme="minorBidi"/>
          <w:b w:val="0"/>
          <w:bCs w:val="0"/>
          <w:szCs w:val="24"/>
        </w:rPr>
        <w:t xml:space="preserve">About </w:t>
      </w:r>
      <w:r w:rsidRPr="00666C14">
        <w:rPr>
          <w:rFonts w:asciiTheme="minorBidi" w:hAnsiTheme="minorBidi" w:cstheme="minorBidi"/>
          <w:szCs w:val="24"/>
        </w:rPr>
        <w:t>1.2 million</w:t>
      </w:r>
      <w:r w:rsidRPr="00666C14">
        <w:rPr>
          <w:rFonts w:asciiTheme="minorBidi" w:hAnsiTheme="minorBidi" w:cstheme="minorBidi"/>
          <w:b w:val="0"/>
          <w:bCs w:val="0"/>
          <w:szCs w:val="24"/>
        </w:rPr>
        <w:t xml:space="preserve"> persons are registered at social service departments</w:t>
      </w:r>
      <w:r w:rsidR="00300488" w:rsidRPr="00666C1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66C14">
        <w:rPr>
          <w:rFonts w:asciiTheme="minorBidi" w:hAnsiTheme="minorBidi" w:cstheme="minorBidi"/>
          <w:b w:val="0"/>
          <w:bCs w:val="0"/>
          <w:szCs w:val="24"/>
        </w:rPr>
        <w:t xml:space="preserve"> </w:t>
      </w:r>
      <w:r w:rsidRPr="00666C14">
        <w:rPr>
          <w:rFonts w:asciiTheme="minorBidi" w:hAnsiTheme="minorBidi" w:cstheme="minorBidi"/>
          <w:b w:val="0"/>
          <w:bCs w:val="0"/>
          <w:szCs w:val="24"/>
        </w:rPr>
        <w:t xml:space="preserve">a rate of about </w:t>
      </w:r>
      <w:r w:rsidRPr="00666C14">
        <w:rPr>
          <w:rFonts w:asciiTheme="minorBidi" w:hAnsiTheme="minorBidi" w:cstheme="minorBidi"/>
          <w:szCs w:val="24"/>
        </w:rPr>
        <w:t>13</w:t>
      </w:r>
      <w:r w:rsidR="00666C14" w:rsidRPr="00666C14">
        <w:rPr>
          <w:rFonts w:asciiTheme="minorBidi" w:hAnsiTheme="minorBidi" w:cstheme="minorBidi" w:hint="cs"/>
          <w:szCs w:val="24"/>
          <w:rtl/>
        </w:rPr>
        <w:t>5</w:t>
      </w:r>
      <w:r w:rsidRPr="00666C14">
        <w:rPr>
          <w:rFonts w:asciiTheme="minorBidi" w:hAnsiTheme="minorBidi" w:cstheme="minorBidi"/>
          <w:szCs w:val="24"/>
        </w:rPr>
        <w:t xml:space="preserve"> </w:t>
      </w:r>
      <w:r w:rsidRPr="00666C14">
        <w:rPr>
          <w:rFonts w:asciiTheme="minorBidi" w:hAnsiTheme="minorBidi" w:cstheme="minorBidi"/>
          <w:b w:val="0"/>
          <w:bCs w:val="0"/>
          <w:szCs w:val="24"/>
        </w:rPr>
        <w:t>registered persons per 1,000 persons.</w:t>
      </w:r>
      <w:r w:rsidRPr="00D32930">
        <w:rPr>
          <w:rFonts w:asciiTheme="minorBidi" w:hAnsiTheme="minorBidi" w:cstheme="minorBidi"/>
          <w:b w:val="0"/>
          <w:bCs w:val="0"/>
          <w:szCs w:val="24"/>
        </w:rPr>
        <w:t xml:space="preserve"> </w:t>
      </w:r>
    </w:p>
    <w:p w:rsidR="00D32930" w:rsidRDefault="00D32930" w:rsidP="00D32930">
      <w:pPr>
        <w:pStyle w:val="Heading3"/>
        <w:rPr>
          <w:lang w:eastAsia="en-US"/>
        </w:rPr>
      </w:pPr>
      <w:r>
        <w:rPr>
          <w:lang w:eastAsia="en-US"/>
        </w:rPr>
        <w:t>Persons with defined need of intervention at social service</w:t>
      </w:r>
      <w:r>
        <w:rPr>
          <w:rFonts w:asciiTheme="minorHAnsi" w:hAnsiTheme="minorHAnsi"/>
          <w:lang w:eastAsia="en-US"/>
        </w:rPr>
        <w:t xml:space="preserve"> </w:t>
      </w:r>
      <w:r>
        <w:rPr>
          <w:lang w:eastAsia="en-US"/>
        </w:rPr>
        <w:t>departments</w:t>
      </w:r>
    </w:p>
    <w:p w:rsidR="00D32930" w:rsidRPr="00666C14" w:rsidRDefault="00D32930" w:rsidP="00666C14">
      <w:pPr>
        <w:autoSpaceDE w:val="0"/>
        <w:autoSpaceDN w:val="0"/>
        <w:bidi w:val="0"/>
        <w:adjustRightInd w:val="0"/>
        <w:spacing w:line="360" w:lineRule="auto"/>
        <w:rPr>
          <w:rFonts w:asciiTheme="minorBidi" w:hAnsiTheme="minorBidi" w:cstheme="minorBidi"/>
          <w:b w:val="0"/>
          <w:bCs w:val="0"/>
          <w:szCs w:val="24"/>
        </w:rPr>
      </w:pPr>
      <w:r w:rsidRPr="00666C14">
        <w:rPr>
          <w:rFonts w:asciiTheme="minorBidi" w:hAnsiTheme="minorBidi" w:cstheme="minorBidi"/>
          <w:b w:val="0"/>
          <w:bCs w:val="0"/>
          <w:szCs w:val="24"/>
        </w:rPr>
        <w:lastRenderedPageBreak/>
        <w:t xml:space="preserve">About </w:t>
      </w:r>
      <w:r w:rsidRPr="00666C14">
        <w:rPr>
          <w:rFonts w:asciiTheme="minorBidi" w:hAnsiTheme="minorBidi" w:cstheme="minorBidi"/>
          <w:szCs w:val="24"/>
        </w:rPr>
        <w:t>8</w:t>
      </w:r>
      <w:r w:rsidR="00666C14" w:rsidRPr="00666C14">
        <w:rPr>
          <w:rFonts w:asciiTheme="minorBidi" w:hAnsiTheme="minorBidi" w:cstheme="minorBidi" w:hint="cs"/>
          <w:szCs w:val="24"/>
          <w:rtl/>
        </w:rPr>
        <w:t>52</w:t>
      </w:r>
      <w:r w:rsidRPr="00666C14">
        <w:rPr>
          <w:rFonts w:asciiTheme="minorBidi" w:hAnsiTheme="minorBidi" w:cstheme="minorBidi"/>
          <w:szCs w:val="24"/>
        </w:rPr>
        <w:t>,000</w:t>
      </w:r>
    </w:p>
    <w:p w:rsidR="00D32930" w:rsidRPr="00666C14" w:rsidRDefault="00D32930" w:rsidP="00666C14">
      <w:pPr>
        <w:autoSpaceDE w:val="0"/>
        <w:autoSpaceDN w:val="0"/>
        <w:bidi w:val="0"/>
        <w:adjustRightInd w:val="0"/>
        <w:spacing w:line="360" w:lineRule="auto"/>
        <w:rPr>
          <w:rFonts w:asciiTheme="minorBidi" w:hAnsiTheme="minorBidi" w:cstheme="minorBidi"/>
          <w:b w:val="0"/>
          <w:bCs w:val="0"/>
          <w:szCs w:val="24"/>
        </w:rPr>
      </w:pPr>
      <w:r w:rsidRPr="00666C14">
        <w:rPr>
          <w:rFonts w:asciiTheme="minorBidi" w:hAnsiTheme="minorBidi" w:cstheme="minorBidi"/>
          <w:b w:val="0"/>
          <w:bCs w:val="0"/>
          <w:szCs w:val="24"/>
        </w:rPr>
        <w:t xml:space="preserve">Rate of persons with defined need of intervention </w:t>
      </w:r>
      <w:r w:rsidR="00D31C79">
        <w:rPr>
          <w:rFonts w:asciiTheme="minorBidi" w:hAnsiTheme="minorBidi" w:cstheme="minorBidi"/>
          <w:b w:val="0"/>
          <w:bCs w:val="0"/>
          <w:szCs w:val="24"/>
        </w:rPr>
        <w:t>-</w:t>
      </w:r>
      <w:r w:rsidRPr="00666C14">
        <w:rPr>
          <w:rFonts w:asciiTheme="minorBidi" w:hAnsiTheme="minorBidi" w:cstheme="minorBidi"/>
          <w:b w:val="0"/>
          <w:bCs w:val="0"/>
          <w:szCs w:val="24"/>
        </w:rPr>
        <w:t xml:space="preserve"> about </w:t>
      </w:r>
      <w:r w:rsidRPr="00666C14">
        <w:rPr>
          <w:rFonts w:asciiTheme="minorBidi" w:hAnsiTheme="minorBidi" w:cstheme="minorBidi"/>
          <w:szCs w:val="24"/>
        </w:rPr>
        <w:t>9</w:t>
      </w:r>
      <w:r w:rsidR="00666C14" w:rsidRPr="00666C14">
        <w:rPr>
          <w:rFonts w:asciiTheme="minorBidi" w:hAnsiTheme="minorBidi" w:cstheme="minorBidi" w:hint="cs"/>
          <w:szCs w:val="24"/>
          <w:rtl/>
        </w:rPr>
        <w:t>5</w:t>
      </w:r>
      <w:r w:rsidRPr="00666C14">
        <w:rPr>
          <w:rFonts w:asciiTheme="minorBidi" w:hAnsiTheme="minorBidi" w:cstheme="minorBidi"/>
          <w:b w:val="0"/>
          <w:bCs w:val="0"/>
          <w:szCs w:val="24"/>
        </w:rPr>
        <w:t xml:space="preserve"> per 1,000 persons</w:t>
      </w:r>
    </w:p>
    <w:p w:rsidR="00D32930" w:rsidRPr="00666C14" w:rsidRDefault="00D32930" w:rsidP="00666C14">
      <w:pPr>
        <w:autoSpaceDE w:val="0"/>
        <w:autoSpaceDN w:val="0"/>
        <w:bidi w:val="0"/>
        <w:adjustRightInd w:val="0"/>
        <w:spacing w:line="360" w:lineRule="auto"/>
        <w:rPr>
          <w:rFonts w:asciiTheme="minorBidi" w:hAnsiTheme="minorBidi" w:cstheme="minorBidi"/>
          <w:b w:val="0"/>
          <w:bCs w:val="0"/>
          <w:szCs w:val="24"/>
        </w:rPr>
      </w:pPr>
      <w:r w:rsidRPr="00666C14">
        <w:rPr>
          <w:rFonts w:asciiTheme="minorBidi" w:hAnsiTheme="minorBidi" w:cstheme="minorBidi"/>
          <w:b w:val="0"/>
          <w:bCs w:val="0"/>
          <w:szCs w:val="24"/>
        </w:rPr>
        <w:t xml:space="preserve">Rate among Jews and Others </w:t>
      </w:r>
      <w:r w:rsidR="00D31C79">
        <w:rPr>
          <w:rFonts w:asciiTheme="minorBidi" w:hAnsiTheme="minorBidi" w:cstheme="minorBidi"/>
          <w:b w:val="0"/>
          <w:bCs w:val="0"/>
          <w:szCs w:val="24"/>
        </w:rPr>
        <w:t>-</w:t>
      </w:r>
      <w:r w:rsidRPr="00666C14">
        <w:rPr>
          <w:rFonts w:asciiTheme="minorBidi" w:hAnsiTheme="minorBidi" w:cstheme="minorBidi"/>
          <w:b w:val="0"/>
          <w:bCs w:val="0"/>
          <w:szCs w:val="24"/>
        </w:rPr>
        <w:t xml:space="preserve"> about </w:t>
      </w:r>
      <w:r w:rsidRPr="00666C14">
        <w:rPr>
          <w:rFonts w:asciiTheme="minorBidi" w:hAnsiTheme="minorBidi" w:cstheme="minorBidi"/>
          <w:szCs w:val="24"/>
        </w:rPr>
        <w:t>8</w:t>
      </w:r>
      <w:r w:rsidR="00666C14" w:rsidRPr="00666C14">
        <w:rPr>
          <w:rFonts w:asciiTheme="minorBidi" w:hAnsiTheme="minorBidi" w:cstheme="minorBidi" w:hint="cs"/>
          <w:szCs w:val="24"/>
          <w:rtl/>
        </w:rPr>
        <w:t>4</w:t>
      </w:r>
      <w:r w:rsidRPr="00666C14">
        <w:rPr>
          <w:rFonts w:asciiTheme="minorBidi" w:hAnsiTheme="minorBidi" w:cstheme="minorBidi"/>
          <w:b w:val="0"/>
          <w:bCs w:val="0"/>
          <w:szCs w:val="24"/>
        </w:rPr>
        <w:t xml:space="preserve"> per 1,000 persons</w:t>
      </w:r>
    </w:p>
    <w:p w:rsidR="00D32930" w:rsidRPr="00A82225" w:rsidRDefault="00D32930" w:rsidP="00A82225">
      <w:pPr>
        <w:autoSpaceDE w:val="0"/>
        <w:autoSpaceDN w:val="0"/>
        <w:bidi w:val="0"/>
        <w:adjustRightInd w:val="0"/>
        <w:spacing w:line="360" w:lineRule="auto"/>
        <w:rPr>
          <w:rFonts w:asciiTheme="minorBidi" w:hAnsiTheme="minorBidi" w:cstheme="minorBidi"/>
          <w:b w:val="0"/>
          <w:bCs w:val="0"/>
          <w:szCs w:val="24"/>
        </w:rPr>
      </w:pPr>
      <w:r w:rsidRPr="00A82225">
        <w:rPr>
          <w:rFonts w:asciiTheme="minorBidi" w:hAnsiTheme="minorBidi" w:cstheme="minorBidi"/>
          <w:b w:val="0"/>
          <w:bCs w:val="0"/>
          <w:szCs w:val="24"/>
        </w:rPr>
        <w:t xml:space="preserve">Rate among Arabs </w:t>
      </w:r>
      <w:r w:rsidR="00D31C79">
        <w:rPr>
          <w:rFonts w:asciiTheme="minorBidi" w:hAnsiTheme="minorBidi" w:cstheme="minorBidi"/>
          <w:b w:val="0"/>
          <w:bCs w:val="0"/>
          <w:szCs w:val="24"/>
        </w:rPr>
        <w:t>-</w:t>
      </w:r>
      <w:r w:rsidRPr="00A82225">
        <w:rPr>
          <w:rFonts w:asciiTheme="minorBidi" w:hAnsiTheme="minorBidi" w:cstheme="minorBidi"/>
          <w:b w:val="0"/>
          <w:bCs w:val="0"/>
          <w:szCs w:val="24"/>
        </w:rPr>
        <w:t xml:space="preserve"> about </w:t>
      </w:r>
      <w:r w:rsidRPr="00A82225">
        <w:rPr>
          <w:rFonts w:asciiTheme="minorBidi" w:hAnsiTheme="minorBidi" w:cstheme="minorBidi"/>
          <w:szCs w:val="24"/>
        </w:rPr>
        <w:t>13</w:t>
      </w:r>
      <w:r w:rsidR="00A82225" w:rsidRPr="00A82225">
        <w:rPr>
          <w:rFonts w:asciiTheme="minorBidi" w:hAnsiTheme="minorBidi" w:cstheme="minorBidi" w:hint="cs"/>
          <w:szCs w:val="24"/>
          <w:rtl/>
        </w:rPr>
        <w:t>5</w:t>
      </w:r>
      <w:r w:rsidRPr="00A82225">
        <w:rPr>
          <w:rFonts w:asciiTheme="minorBidi" w:hAnsiTheme="minorBidi" w:cstheme="minorBidi"/>
          <w:b w:val="0"/>
          <w:bCs w:val="0"/>
          <w:szCs w:val="24"/>
        </w:rPr>
        <w:t xml:space="preserve"> per 1,000 persons</w:t>
      </w:r>
    </w:p>
    <w:p w:rsidR="00D32930" w:rsidRPr="00A82225" w:rsidRDefault="00D32930" w:rsidP="00A82225">
      <w:pPr>
        <w:autoSpaceDE w:val="0"/>
        <w:autoSpaceDN w:val="0"/>
        <w:bidi w:val="0"/>
        <w:adjustRightInd w:val="0"/>
        <w:spacing w:line="360" w:lineRule="auto"/>
        <w:rPr>
          <w:rFonts w:asciiTheme="minorBidi" w:hAnsiTheme="minorBidi" w:cstheme="minorBidi"/>
          <w:b w:val="0"/>
          <w:bCs w:val="0"/>
          <w:szCs w:val="24"/>
        </w:rPr>
      </w:pPr>
      <w:r w:rsidRPr="00A82225">
        <w:rPr>
          <w:rFonts w:asciiTheme="minorBidi" w:hAnsiTheme="minorBidi" w:cstheme="minorBidi"/>
          <w:b w:val="0"/>
          <w:bCs w:val="0"/>
          <w:szCs w:val="24"/>
        </w:rPr>
        <w:t>The highest rate of social service recipients was in the lowest socio-economic clusters (</w:t>
      </w:r>
      <w:r w:rsidR="00A82225" w:rsidRPr="00A82225">
        <w:rPr>
          <w:rFonts w:asciiTheme="minorBidi" w:hAnsiTheme="minorBidi" w:cstheme="minorBidi"/>
          <w:b w:val="0"/>
          <w:bCs w:val="0"/>
          <w:szCs w:val="24"/>
        </w:rPr>
        <w:t>3-4</w:t>
      </w:r>
      <w:r w:rsidRPr="00A82225">
        <w:rPr>
          <w:rFonts w:asciiTheme="minorBidi" w:hAnsiTheme="minorBidi" w:cstheme="minorBidi"/>
          <w:b w:val="0"/>
          <w:bCs w:val="0"/>
          <w:szCs w:val="24"/>
        </w:rPr>
        <w:t>):</w:t>
      </w:r>
    </w:p>
    <w:p w:rsidR="00D32930" w:rsidRPr="00655339" w:rsidRDefault="00D32930" w:rsidP="00655339">
      <w:pPr>
        <w:autoSpaceDE w:val="0"/>
        <w:autoSpaceDN w:val="0"/>
        <w:bidi w:val="0"/>
        <w:adjustRightInd w:val="0"/>
        <w:spacing w:line="360" w:lineRule="auto"/>
        <w:rPr>
          <w:rFonts w:asciiTheme="minorBidi" w:hAnsiTheme="minorBidi" w:cstheme="minorBidi"/>
          <w:b w:val="0"/>
          <w:bCs w:val="0"/>
          <w:szCs w:val="24"/>
        </w:rPr>
      </w:pPr>
      <w:r w:rsidRPr="00655339">
        <w:rPr>
          <w:rFonts w:asciiTheme="minorBidi" w:hAnsiTheme="minorBidi" w:cstheme="minorBidi"/>
          <w:b w:val="0"/>
          <w:bCs w:val="0"/>
          <w:szCs w:val="24"/>
        </w:rPr>
        <w:t xml:space="preserve">About </w:t>
      </w:r>
      <w:r w:rsidR="00655339" w:rsidRPr="00655339">
        <w:rPr>
          <w:rFonts w:asciiTheme="minorBidi" w:hAnsiTheme="minorBidi" w:cstheme="minorBidi"/>
          <w:szCs w:val="24"/>
        </w:rPr>
        <w:t>170</w:t>
      </w:r>
      <w:r w:rsidRPr="00655339">
        <w:rPr>
          <w:rFonts w:asciiTheme="minorBidi" w:hAnsiTheme="minorBidi" w:cstheme="minorBidi"/>
          <w:b w:val="0"/>
          <w:bCs w:val="0"/>
          <w:szCs w:val="24"/>
        </w:rPr>
        <w:t xml:space="preserve"> registered persons and about </w:t>
      </w:r>
      <w:r w:rsidRPr="00655339">
        <w:rPr>
          <w:rFonts w:asciiTheme="minorBidi" w:hAnsiTheme="minorBidi" w:cstheme="minorBidi"/>
          <w:szCs w:val="24"/>
        </w:rPr>
        <w:t>127</w:t>
      </w:r>
      <w:r w:rsidRPr="00655339">
        <w:rPr>
          <w:rFonts w:asciiTheme="minorBidi" w:hAnsiTheme="minorBidi" w:cstheme="minorBidi"/>
          <w:b w:val="0"/>
          <w:bCs w:val="0"/>
          <w:szCs w:val="24"/>
        </w:rPr>
        <w:t xml:space="preserve"> persons with defined need of intervention per 1,000 persons</w:t>
      </w:r>
    </w:p>
    <w:p w:rsidR="00ED7698" w:rsidRPr="00D32930" w:rsidRDefault="00ED7698" w:rsidP="00ED7698">
      <w:pPr>
        <w:pStyle w:val="Heading3"/>
        <w:rPr>
          <w:rFonts w:asciiTheme="minorBidi" w:hAnsiTheme="minorBidi" w:cstheme="minorBidi"/>
          <w:highlight w:val="yellow"/>
        </w:rPr>
      </w:pPr>
      <w:r>
        <w:rPr>
          <w:lang w:eastAsia="en-US"/>
        </w:rPr>
        <w:t>Persons Placed in Welfare Settings</w:t>
      </w:r>
    </w:p>
    <w:p w:rsidR="00A92EB7" w:rsidRPr="00D13D54" w:rsidRDefault="00A92EB7" w:rsidP="00313C18">
      <w:pPr>
        <w:bidi w:val="0"/>
        <w:spacing w:line="360" w:lineRule="auto"/>
        <w:ind w:right="40"/>
        <w:rPr>
          <w:rFonts w:asciiTheme="minorBidi" w:hAnsiTheme="minorBidi" w:cstheme="minorBidi"/>
          <w:b w:val="0"/>
          <w:bCs w:val="0"/>
          <w:szCs w:val="24"/>
        </w:rPr>
      </w:pPr>
      <w:r w:rsidRPr="00313C18">
        <w:rPr>
          <w:rFonts w:asciiTheme="minorBidi" w:hAnsiTheme="minorBidi" w:cstheme="minorBidi"/>
          <w:b w:val="0"/>
          <w:bCs w:val="0"/>
          <w:szCs w:val="24"/>
        </w:rPr>
        <w:t xml:space="preserve">About </w:t>
      </w:r>
      <w:r w:rsidRPr="00313C18">
        <w:rPr>
          <w:rFonts w:asciiTheme="minorBidi" w:hAnsiTheme="minorBidi" w:cstheme="minorBidi"/>
          <w:szCs w:val="24"/>
        </w:rPr>
        <w:t>2</w:t>
      </w:r>
      <w:r w:rsidR="00313C18" w:rsidRPr="00313C18">
        <w:rPr>
          <w:rFonts w:asciiTheme="minorBidi" w:hAnsiTheme="minorBidi" w:cstheme="minorBidi"/>
          <w:szCs w:val="24"/>
        </w:rPr>
        <w:t>59</w:t>
      </w:r>
      <w:r w:rsidRPr="00313C18">
        <w:rPr>
          <w:rFonts w:asciiTheme="minorBidi" w:hAnsiTheme="minorBidi" w:cstheme="minorBidi"/>
          <w:szCs w:val="24"/>
        </w:rPr>
        <w:t xml:space="preserve">,000 </w:t>
      </w:r>
      <w:r w:rsidRPr="00313C18">
        <w:rPr>
          <w:rFonts w:asciiTheme="minorBidi" w:hAnsiTheme="minorBidi" w:cstheme="minorBidi"/>
          <w:b w:val="0"/>
          <w:bCs w:val="0"/>
          <w:szCs w:val="24"/>
        </w:rPr>
        <w:t xml:space="preserve">persons were placed in welfare frameworks, a rate of about </w:t>
      </w:r>
      <w:r w:rsidRPr="00313C18">
        <w:rPr>
          <w:rFonts w:asciiTheme="minorBidi" w:hAnsiTheme="minorBidi" w:cstheme="minorBidi"/>
          <w:szCs w:val="24"/>
        </w:rPr>
        <w:t>2</w:t>
      </w:r>
      <w:r w:rsidR="00313C18" w:rsidRPr="00313C18">
        <w:rPr>
          <w:rFonts w:asciiTheme="minorBidi" w:hAnsiTheme="minorBidi" w:cstheme="minorBidi"/>
          <w:szCs w:val="24"/>
        </w:rPr>
        <w:t>9</w:t>
      </w:r>
      <w:r w:rsidRPr="00313C18">
        <w:rPr>
          <w:rFonts w:asciiTheme="minorBidi" w:hAnsiTheme="minorBidi" w:cstheme="minorBidi"/>
          <w:szCs w:val="24"/>
        </w:rPr>
        <w:t xml:space="preserve"> </w:t>
      </w:r>
      <w:r w:rsidRPr="00313C18">
        <w:rPr>
          <w:rFonts w:asciiTheme="minorBidi" w:hAnsiTheme="minorBidi" w:cstheme="minorBidi"/>
          <w:b w:val="0"/>
          <w:bCs w:val="0"/>
          <w:szCs w:val="24"/>
        </w:rPr>
        <w:t>per 1,000 persons.</w:t>
      </w:r>
    </w:p>
    <w:p w:rsidR="00B109FA" w:rsidRPr="00313C18" w:rsidRDefault="00B109FA" w:rsidP="00313C18">
      <w:pPr>
        <w:bidi w:val="0"/>
        <w:spacing w:line="360" w:lineRule="auto"/>
        <w:ind w:right="40"/>
        <w:rPr>
          <w:rFonts w:asciiTheme="minorBidi" w:hAnsiTheme="minorBidi" w:cstheme="minorBidi"/>
          <w:b w:val="0"/>
          <w:bCs w:val="0"/>
          <w:szCs w:val="24"/>
        </w:rPr>
      </w:pPr>
      <w:r w:rsidRPr="00313C18">
        <w:rPr>
          <w:rFonts w:asciiTheme="minorBidi" w:hAnsiTheme="minorBidi" w:cstheme="minorBidi"/>
          <w:b w:val="0"/>
          <w:bCs w:val="0"/>
          <w:szCs w:val="24"/>
        </w:rPr>
        <w:t xml:space="preserve">Rate of persons placed in community settings </w:t>
      </w:r>
      <w:r w:rsidR="00D31C79">
        <w:rPr>
          <w:rFonts w:asciiTheme="minorBidi" w:hAnsiTheme="minorBidi" w:cstheme="minorBidi"/>
          <w:b w:val="0"/>
          <w:bCs w:val="0"/>
          <w:szCs w:val="24"/>
        </w:rPr>
        <w:t>-</w:t>
      </w:r>
      <w:r w:rsidRPr="00313C18">
        <w:rPr>
          <w:rFonts w:asciiTheme="minorBidi" w:hAnsiTheme="minorBidi" w:cstheme="minorBidi"/>
          <w:b w:val="0"/>
          <w:bCs w:val="0"/>
          <w:szCs w:val="24"/>
        </w:rPr>
        <w:t xml:space="preserve"> about </w:t>
      </w:r>
      <w:r w:rsidRPr="00313C18">
        <w:rPr>
          <w:rFonts w:asciiTheme="minorBidi" w:hAnsiTheme="minorBidi" w:cstheme="minorBidi"/>
          <w:szCs w:val="24"/>
        </w:rPr>
        <w:t>2</w:t>
      </w:r>
      <w:r w:rsidR="00313C18" w:rsidRPr="00313C18">
        <w:rPr>
          <w:rFonts w:asciiTheme="minorBidi" w:hAnsiTheme="minorBidi" w:cstheme="minorBidi"/>
          <w:szCs w:val="24"/>
        </w:rPr>
        <w:t>4</w:t>
      </w:r>
      <w:r w:rsidRPr="00313C18">
        <w:rPr>
          <w:rFonts w:asciiTheme="minorBidi" w:hAnsiTheme="minorBidi" w:cstheme="minorBidi"/>
          <w:b w:val="0"/>
          <w:bCs w:val="0"/>
          <w:szCs w:val="24"/>
        </w:rPr>
        <w:t xml:space="preserve"> per 1,000 persons</w:t>
      </w:r>
    </w:p>
    <w:p w:rsidR="00B109FA" w:rsidRPr="00313C18" w:rsidRDefault="00B109FA" w:rsidP="00B109FA">
      <w:pPr>
        <w:bidi w:val="0"/>
        <w:spacing w:line="360" w:lineRule="auto"/>
        <w:ind w:right="40"/>
        <w:rPr>
          <w:rFonts w:asciiTheme="minorBidi" w:hAnsiTheme="minorBidi" w:cstheme="minorBidi"/>
          <w:b w:val="0"/>
          <w:bCs w:val="0"/>
          <w:szCs w:val="24"/>
          <w:rtl/>
        </w:rPr>
      </w:pPr>
      <w:r w:rsidRPr="00313C18">
        <w:rPr>
          <w:rFonts w:asciiTheme="minorBidi" w:hAnsiTheme="minorBidi" w:cstheme="minorBidi"/>
          <w:b w:val="0"/>
          <w:bCs w:val="0"/>
          <w:szCs w:val="24"/>
        </w:rPr>
        <w:t xml:space="preserve">Rate of persons in </w:t>
      </w:r>
      <w:proofErr w:type="spellStart"/>
      <w:r w:rsidRPr="00313C18">
        <w:rPr>
          <w:rFonts w:asciiTheme="minorBidi" w:hAnsiTheme="minorBidi" w:cstheme="minorBidi"/>
          <w:b w:val="0"/>
          <w:bCs w:val="0"/>
          <w:szCs w:val="24"/>
        </w:rPr>
        <w:t>out-of</w:t>
      </w:r>
      <w:proofErr w:type="spellEnd"/>
      <w:r w:rsidRPr="00313C18">
        <w:rPr>
          <w:rFonts w:asciiTheme="minorBidi" w:hAnsiTheme="minorBidi" w:cstheme="minorBidi"/>
          <w:b w:val="0"/>
          <w:bCs w:val="0"/>
          <w:szCs w:val="24"/>
        </w:rPr>
        <w:t xml:space="preserve"> home placement </w:t>
      </w:r>
      <w:r w:rsidR="00D31C79">
        <w:rPr>
          <w:rFonts w:asciiTheme="minorBidi" w:hAnsiTheme="minorBidi" w:cstheme="minorBidi"/>
          <w:b w:val="0"/>
          <w:bCs w:val="0"/>
          <w:szCs w:val="24"/>
        </w:rPr>
        <w:t>-</w:t>
      </w:r>
      <w:r w:rsidRPr="00313C18">
        <w:rPr>
          <w:rFonts w:asciiTheme="minorBidi" w:hAnsiTheme="minorBidi" w:cstheme="minorBidi"/>
          <w:b w:val="0"/>
          <w:bCs w:val="0"/>
          <w:szCs w:val="24"/>
        </w:rPr>
        <w:t xml:space="preserve"> about </w:t>
      </w:r>
      <w:r w:rsidRPr="00313C18">
        <w:rPr>
          <w:rFonts w:asciiTheme="minorBidi" w:hAnsiTheme="minorBidi" w:cstheme="minorBidi"/>
          <w:szCs w:val="24"/>
        </w:rPr>
        <w:t>6</w:t>
      </w:r>
      <w:r w:rsidRPr="00313C18">
        <w:rPr>
          <w:rFonts w:asciiTheme="minorBidi" w:hAnsiTheme="minorBidi" w:cstheme="minorBidi"/>
          <w:b w:val="0"/>
          <w:bCs w:val="0"/>
          <w:szCs w:val="24"/>
        </w:rPr>
        <w:t xml:space="preserve"> per 1,000 persons</w:t>
      </w:r>
    </w:p>
    <w:p w:rsidR="00A92EB7" w:rsidRPr="002063F0" w:rsidRDefault="00A92EB7" w:rsidP="00A92EB7">
      <w:pPr>
        <w:pStyle w:val="Heading3"/>
      </w:pPr>
      <w:r w:rsidRPr="002063F0">
        <w:t>Persons with Disabilities</w:t>
      </w:r>
    </w:p>
    <w:p w:rsidR="00A92EB7" w:rsidRDefault="00A92EB7"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szCs w:val="24"/>
        </w:rPr>
        <w:t>14.</w:t>
      </w:r>
      <w:r w:rsidR="00BA6D38" w:rsidRPr="00BA6D38">
        <w:rPr>
          <w:rFonts w:asciiTheme="minorBidi" w:hAnsiTheme="minorBidi" w:cstheme="minorBidi"/>
          <w:szCs w:val="24"/>
        </w:rPr>
        <w:t>1</w:t>
      </w:r>
      <w:r w:rsidRPr="00BA6D38">
        <w:rPr>
          <w:rFonts w:asciiTheme="minorBidi" w:hAnsiTheme="minorBidi" w:cstheme="minorBidi"/>
          <w:szCs w:val="24"/>
        </w:rPr>
        <w:t>%</w:t>
      </w:r>
      <w:r w:rsidRPr="00BA6D38">
        <w:rPr>
          <w:rFonts w:asciiTheme="minorBidi" w:hAnsiTheme="minorBidi" w:cstheme="minorBidi"/>
          <w:b w:val="0"/>
          <w:bCs w:val="0"/>
          <w:szCs w:val="24"/>
        </w:rPr>
        <w:t xml:space="preserve"> of all persons aged 20 and over were defined as having serious functional disabilities</w:t>
      </w:r>
    </w:p>
    <w:p w:rsidR="002B2072" w:rsidRPr="002B2072" w:rsidRDefault="002B2072" w:rsidP="002B2072">
      <w:pPr>
        <w:bidi w:val="0"/>
        <w:spacing w:line="360" w:lineRule="auto"/>
        <w:ind w:right="40"/>
        <w:rPr>
          <w:rFonts w:asciiTheme="minorBidi" w:hAnsiTheme="minorBidi" w:cstheme="minorBidi"/>
          <w:b w:val="0"/>
          <w:bCs w:val="0"/>
          <w:szCs w:val="24"/>
        </w:rPr>
      </w:pPr>
      <w:r w:rsidRPr="002B2072">
        <w:rPr>
          <w:rFonts w:asciiTheme="minorBidi" w:hAnsiTheme="minorBidi" w:cstheme="minorBidi"/>
          <w:b w:val="0"/>
          <w:bCs w:val="0"/>
          <w:szCs w:val="24"/>
        </w:rPr>
        <w:t xml:space="preserve">About </w:t>
      </w:r>
      <w:r w:rsidRPr="002B2072">
        <w:rPr>
          <w:rFonts w:asciiTheme="minorBidi" w:hAnsiTheme="minorBidi" w:cstheme="minorBidi"/>
          <w:szCs w:val="24"/>
        </w:rPr>
        <w:t>24,000</w:t>
      </w:r>
      <w:r w:rsidRPr="002B2072">
        <w:rPr>
          <w:rFonts w:asciiTheme="minorBidi" w:hAnsiTheme="minorBidi" w:cstheme="minorBidi"/>
          <w:b w:val="0"/>
          <w:bCs w:val="0"/>
          <w:szCs w:val="24"/>
        </w:rPr>
        <w:t xml:space="preserve"> holders of Certificates of Blindness/Vision Loss</w:t>
      </w:r>
    </w:p>
    <w:p w:rsidR="00A92EB7" w:rsidRDefault="00BA6D38" w:rsidP="00BA6D38">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BA6D38">
        <w:rPr>
          <w:rFonts w:asciiTheme="minorBidi" w:hAnsiTheme="minorBidi" w:cstheme="minorBidi"/>
          <w:b w:val="0"/>
          <w:bCs w:val="0"/>
          <w:spacing w:val="-2"/>
          <w:szCs w:val="24"/>
        </w:rPr>
        <w:t>Persons with hearing disabilities who are fully entitled to a "basket of communications assistance"</w:t>
      </w:r>
      <w:r w:rsidRPr="00BA6D3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about </w:t>
      </w:r>
      <w:r w:rsidRPr="00BA6D38">
        <w:rPr>
          <w:rFonts w:asciiTheme="minorBidi" w:hAnsiTheme="minorBidi" w:cstheme="minorBidi"/>
          <w:szCs w:val="24"/>
        </w:rPr>
        <w:t>6,000</w:t>
      </w:r>
    </w:p>
    <w:p w:rsidR="00495213" w:rsidRDefault="00DC102A" w:rsidP="00F85427">
      <w:pPr>
        <w:pStyle w:val="Heading2"/>
        <w:jc w:val="left"/>
      </w:pPr>
      <w:bookmarkStart w:id="6" w:name="STANDARDOFLIVING"/>
      <w:r w:rsidRPr="002063F0">
        <w:t>STANDARD OF LIVING</w:t>
      </w:r>
    </w:p>
    <w:bookmarkEnd w:id="6"/>
    <w:p w:rsidR="00DC102A" w:rsidRPr="002063F0" w:rsidRDefault="00296494" w:rsidP="0015550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"http://www.cbs.gov.il/reader/?MIval=%2Fshnaton%2Fshnatone_new.htm&amp;CYear=2018&amp;Vol=69&amp;CSubject=5&amp;sa=Continue" </w:instrText>
      </w:r>
      <w:r>
        <w:fldChar w:fldCharType="separate"/>
      </w:r>
      <w:r w:rsidR="00DC102A" w:rsidRPr="00A146F1">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7</w:t>
      </w:r>
      <w:r>
        <w:rPr>
          <w:rStyle w:val="Hyperlink"/>
          <w:rFonts w:asciiTheme="minorBidi" w:hAnsiTheme="minorBidi" w:cstheme="minorBidi"/>
          <w:szCs w:val="24"/>
        </w:rPr>
        <w:fldChar w:fldCharType="end"/>
      </w:r>
    </w:p>
    <w:p w:rsidR="00DC102A" w:rsidRPr="002063F0" w:rsidRDefault="00DC102A" w:rsidP="006F406C">
      <w:pPr>
        <w:pStyle w:val="Heading3"/>
      </w:pPr>
      <w:r w:rsidRPr="002063F0">
        <w:t>Household income</w:t>
      </w:r>
    </w:p>
    <w:p w:rsidR="00DC102A" w:rsidRPr="002063F0" w:rsidRDefault="00DC102A" w:rsidP="00940730">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Gross monthly money income</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00940730">
        <w:rPr>
          <w:rFonts w:asciiTheme="minorBidi" w:hAnsiTheme="minorBidi" w:cstheme="minorBidi"/>
          <w:szCs w:val="24"/>
        </w:rPr>
        <w:t>20,027</w:t>
      </w:r>
    </w:p>
    <w:p w:rsidR="00DC102A" w:rsidRPr="002063F0" w:rsidRDefault="00DC102A" w:rsidP="00940730">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Net monthly money income</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00940730">
        <w:rPr>
          <w:rFonts w:asciiTheme="minorBidi" w:hAnsiTheme="minorBidi" w:cstheme="minorBidi"/>
          <w:szCs w:val="24"/>
        </w:rPr>
        <w:t>16,518</w:t>
      </w:r>
    </w:p>
    <w:p w:rsidR="00DC102A" w:rsidRPr="002063F0" w:rsidRDefault="00DC102A" w:rsidP="006F406C">
      <w:pPr>
        <w:pStyle w:val="Heading3"/>
      </w:pPr>
      <w:r w:rsidRPr="002063F0">
        <w:t>Housing</w:t>
      </w:r>
    </w:p>
    <w:p w:rsidR="00DC102A" w:rsidRPr="002063F0" w:rsidRDefault="00DC102A" w:rsidP="00940730">
      <w:pPr>
        <w:bidi w:val="0"/>
        <w:spacing w:line="360" w:lineRule="auto"/>
        <w:ind w:right="40"/>
        <w:rPr>
          <w:rFonts w:asciiTheme="minorBidi" w:hAnsiTheme="minorBidi" w:cstheme="minorBidi"/>
          <w:b w:val="0"/>
          <w:bCs w:val="0"/>
          <w:szCs w:val="24"/>
        </w:rPr>
      </w:pPr>
      <w:r w:rsidRPr="00203DF3">
        <w:rPr>
          <w:rFonts w:asciiTheme="minorBidi" w:hAnsiTheme="minorBidi" w:cstheme="minorBidi"/>
          <w:szCs w:val="24"/>
        </w:rPr>
        <w:t>6</w:t>
      </w:r>
      <w:r w:rsidR="00940730">
        <w:rPr>
          <w:rFonts w:asciiTheme="minorBidi" w:hAnsiTheme="minorBidi" w:cstheme="minorBidi"/>
          <w:szCs w:val="24"/>
        </w:rPr>
        <w:t>6</w:t>
      </w:r>
      <w:r w:rsidRPr="00203DF3">
        <w:rPr>
          <w:rFonts w:asciiTheme="minorBidi" w:hAnsiTheme="minorBidi" w:cstheme="minorBidi"/>
          <w:szCs w:val="24"/>
        </w:rPr>
        <w:t>.</w:t>
      </w:r>
      <w:r w:rsidR="00940730">
        <w:rPr>
          <w:rFonts w:asciiTheme="minorBidi" w:hAnsiTheme="minorBidi" w:cstheme="minorBidi"/>
          <w:szCs w:val="24"/>
        </w:rPr>
        <w:t>5</w:t>
      </w:r>
      <w:r w:rsidRPr="00203DF3">
        <w:rPr>
          <w:rFonts w:asciiTheme="minorBidi" w:hAnsiTheme="minorBidi" w:cstheme="minorBidi"/>
          <w:szCs w:val="24"/>
        </w:rPr>
        <w:t>%</w:t>
      </w:r>
      <w:r w:rsidRPr="002063F0">
        <w:rPr>
          <w:rFonts w:asciiTheme="minorBidi" w:hAnsiTheme="minorBidi" w:cstheme="minorBidi"/>
          <w:b w:val="0"/>
          <w:bCs w:val="0"/>
          <w:szCs w:val="24"/>
        </w:rPr>
        <w:t xml:space="preserve"> of the households lived in owned dwellings</w:t>
      </w:r>
    </w:p>
    <w:p w:rsidR="00DC102A" w:rsidRPr="002063F0" w:rsidRDefault="002A3627" w:rsidP="00940730">
      <w:pPr>
        <w:bidi w:val="0"/>
        <w:spacing w:line="360" w:lineRule="auto"/>
        <w:ind w:right="40"/>
        <w:rPr>
          <w:rFonts w:asciiTheme="minorBidi" w:hAnsiTheme="minorBidi" w:cstheme="minorBidi"/>
          <w:b w:val="0"/>
          <w:bCs w:val="0"/>
          <w:szCs w:val="24"/>
        </w:rPr>
      </w:pPr>
      <w:r>
        <w:rPr>
          <w:rFonts w:asciiTheme="minorBidi" w:hAnsiTheme="minorBidi" w:cstheme="minorBidi"/>
          <w:szCs w:val="24"/>
        </w:rPr>
        <w:t>3</w:t>
      </w:r>
      <w:r w:rsidR="00940730">
        <w:rPr>
          <w:rFonts w:asciiTheme="minorBidi" w:hAnsiTheme="minorBidi" w:cstheme="minorBidi"/>
          <w:szCs w:val="24"/>
        </w:rPr>
        <w:t>9</w:t>
      </w:r>
      <w:r>
        <w:rPr>
          <w:rFonts w:asciiTheme="minorBidi" w:hAnsiTheme="minorBidi" w:cstheme="minorBidi"/>
          <w:szCs w:val="24"/>
        </w:rPr>
        <w:t>.</w:t>
      </w:r>
      <w:r w:rsidR="00940730">
        <w:rPr>
          <w:rFonts w:asciiTheme="minorBidi" w:hAnsiTheme="minorBidi" w:cstheme="minorBidi"/>
          <w:szCs w:val="24"/>
        </w:rPr>
        <w:t>5</w:t>
      </w:r>
      <w:r w:rsidR="00DC102A" w:rsidRPr="00203DF3">
        <w:rPr>
          <w:rFonts w:asciiTheme="minorBidi" w:hAnsiTheme="minorBidi" w:cstheme="minorBidi"/>
          <w:szCs w:val="24"/>
        </w:rPr>
        <w:t>%</w:t>
      </w:r>
      <w:r w:rsidR="00DC102A" w:rsidRPr="002063F0">
        <w:rPr>
          <w:rFonts w:asciiTheme="minorBidi" w:hAnsiTheme="minorBidi" w:cstheme="minorBidi"/>
          <w:b w:val="0"/>
          <w:bCs w:val="0"/>
          <w:szCs w:val="24"/>
        </w:rPr>
        <w:t xml:space="preserve"> of the </w:t>
      </w:r>
      <w:r w:rsidR="007A7ECE" w:rsidRPr="007A7ECE">
        <w:rPr>
          <w:rFonts w:ascii="Arial" w:hAnsi="Arial" w:cs="Arial"/>
          <w:b w:val="0"/>
          <w:bCs w:val="0"/>
          <w:szCs w:val="24"/>
          <w:lang w:eastAsia="en-US"/>
        </w:rPr>
        <w:t>owners of dwellings</w:t>
      </w:r>
      <w:r w:rsidR="007A7ECE" w:rsidRPr="007A7ECE">
        <w:rPr>
          <w:rFonts w:asciiTheme="minorBidi" w:hAnsiTheme="minorBidi" w:cstheme="minorBidi"/>
          <w:b w:val="0"/>
          <w:bCs w:val="0"/>
          <w:sz w:val="28"/>
          <w:szCs w:val="28"/>
        </w:rPr>
        <w:t xml:space="preserve"> </w:t>
      </w:r>
      <w:r w:rsidR="00DC102A" w:rsidRPr="002063F0">
        <w:rPr>
          <w:rFonts w:asciiTheme="minorBidi" w:hAnsiTheme="minorBidi" w:cstheme="minorBidi"/>
          <w:b w:val="0"/>
          <w:bCs w:val="0"/>
          <w:szCs w:val="24"/>
        </w:rPr>
        <w:t>paid mortgages</w:t>
      </w:r>
    </w:p>
    <w:p w:rsidR="00DC102A" w:rsidRPr="002063F0" w:rsidRDefault="00DC102A" w:rsidP="006F406C">
      <w:pPr>
        <w:pStyle w:val="Heading3"/>
      </w:pPr>
      <w:r w:rsidRPr="002063F0">
        <w:t>Household expenditures</w:t>
      </w:r>
    </w:p>
    <w:p w:rsidR="00DC102A" w:rsidRPr="002063F0" w:rsidRDefault="00DC102A" w:rsidP="005458B0">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Monthly money expenditure</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Pr="00F044F8">
        <w:rPr>
          <w:rFonts w:asciiTheme="minorBidi" w:hAnsiTheme="minorBidi" w:cstheme="minorBidi"/>
          <w:szCs w:val="24"/>
        </w:rPr>
        <w:t>1</w:t>
      </w:r>
      <w:r w:rsidR="005458B0">
        <w:rPr>
          <w:rFonts w:asciiTheme="minorBidi" w:hAnsiTheme="minorBidi" w:cstheme="minorBidi"/>
          <w:szCs w:val="24"/>
        </w:rPr>
        <w:t>3</w:t>
      </w:r>
      <w:r w:rsidRPr="00F044F8">
        <w:rPr>
          <w:rFonts w:asciiTheme="minorBidi" w:hAnsiTheme="minorBidi" w:cstheme="minorBidi"/>
          <w:szCs w:val="24"/>
        </w:rPr>
        <w:t>,</w:t>
      </w:r>
      <w:r w:rsidR="005458B0">
        <w:rPr>
          <w:rFonts w:asciiTheme="minorBidi" w:hAnsiTheme="minorBidi" w:cstheme="minorBidi"/>
          <w:szCs w:val="24"/>
        </w:rPr>
        <w:t>114</w:t>
      </w:r>
    </w:p>
    <w:p w:rsidR="00DC102A" w:rsidRPr="002063F0" w:rsidRDefault="00DC102A" w:rsidP="005458B0">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Total monthly consumption expenditure (including housing services)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Pr="00F044F8">
        <w:rPr>
          <w:rFonts w:asciiTheme="minorBidi" w:hAnsiTheme="minorBidi" w:cstheme="minorBidi"/>
          <w:szCs w:val="24"/>
        </w:rPr>
        <w:t>1</w:t>
      </w:r>
      <w:r w:rsidR="005458B0">
        <w:rPr>
          <w:rFonts w:asciiTheme="minorBidi" w:hAnsiTheme="minorBidi" w:cstheme="minorBidi"/>
          <w:szCs w:val="24"/>
        </w:rPr>
        <w:t>6</w:t>
      </w:r>
      <w:r w:rsidRPr="00F044F8">
        <w:rPr>
          <w:rFonts w:asciiTheme="minorBidi" w:hAnsiTheme="minorBidi" w:cstheme="minorBidi"/>
          <w:szCs w:val="24"/>
        </w:rPr>
        <w:t>,</w:t>
      </w:r>
      <w:r w:rsidR="005458B0">
        <w:rPr>
          <w:rFonts w:asciiTheme="minorBidi" w:hAnsiTheme="minorBidi" w:cstheme="minorBidi"/>
          <w:szCs w:val="24"/>
        </w:rPr>
        <w:t>267</w:t>
      </w:r>
    </w:p>
    <w:p w:rsidR="00DC102A" w:rsidRPr="002063F0" w:rsidRDefault="00264E99" w:rsidP="005458B0">
      <w:pPr>
        <w:bidi w:val="0"/>
        <w:spacing w:line="360" w:lineRule="auto"/>
        <w:ind w:right="40"/>
        <w:rPr>
          <w:rFonts w:asciiTheme="minorBidi" w:hAnsiTheme="minorBidi" w:cstheme="minorBidi"/>
          <w:b w:val="0"/>
          <w:bCs w:val="0"/>
          <w:szCs w:val="24"/>
        </w:rPr>
      </w:pPr>
      <w:r w:rsidRPr="00264E99">
        <w:rPr>
          <w:rFonts w:asciiTheme="minorBidi" w:hAnsiTheme="minorBidi" w:cstheme="minorBidi"/>
          <w:b w:val="0"/>
          <w:bCs w:val="0"/>
          <w:szCs w:val="24"/>
        </w:rPr>
        <w:t>Thereof:</w:t>
      </w:r>
      <w:r>
        <w:rPr>
          <w:rFonts w:asciiTheme="minorBidi" w:hAnsiTheme="minorBidi" w:cstheme="minorBidi"/>
          <w:szCs w:val="24"/>
        </w:rPr>
        <w:t xml:space="preserve"> </w:t>
      </w:r>
      <w:r w:rsidR="00DC102A" w:rsidRPr="00F044F8">
        <w:rPr>
          <w:rFonts w:asciiTheme="minorBidi" w:hAnsiTheme="minorBidi" w:cstheme="minorBidi"/>
          <w:szCs w:val="24"/>
        </w:rPr>
        <w:t>24.</w:t>
      </w:r>
      <w:r w:rsidR="005458B0">
        <w:rPr>
          <w:rFonts w:asciiTheme="minorBidi" w:hAnsiTheme="minorBidi" w:cstheme="minorBidi"/>
          <w:szCs w:val="24"/>
        </w:rPr>
        <w:t>4</w:t>
      </w:r>
      <w:r w:rsidR="00DC102A" w:rsidRPr="00F044F8">
        <w:rPr>
          <w:rFonts w:asciiTheme="minorBidi" w:hAnsiTheme="minorBidi" w:cstheme="minorBidi"/>
          <w:szCs w:val="24"/>
        </w:rPr>
        <w:t>%</w:t>
      </w:r>
      <w:r w:rsidR="00DC102A" w:rsidRPr="002063F0">
        <w:rPr>
          <w:rFonts w:asciiTheme="minorBidi" w:hAnsiTheme="minorBidi" w:cstheme="minorBidi"/>
          <w:b w:val="0"/>
          <w:bCs w:val="0"/>
          <w:szCs w:val="24"/>
        </w:rPr>
        <w:t xml:space="preserve"> of the total expenditure was for housing</w:t>
      </w:r>
    </w:p>
    <w:p w:rsidR="00DC102A" w:rsidRPr="002063F0" w:rsidRDefault="00DC102A" w:rsidP="005458B0">
      <w:pPr>
        <w:bidi w:val="0"/>
        <w:spacing w:line="360" w:lineRule="auto"/>
        <w:ind w:left="993" w:right="40"/>
        <w:rPr>
          <w:rFonts w:asciiTheme="minorBidi" w:hAnsiTheme="minorBidi" w:cstheme="minorBidi"/>
          <w:b w:val="0"/>
          <w:bCs w:val="0"/>
          <w:szCs w:val="24"/>
        </w:rPr>
      </w:pPr>
      <w:r w:rsidRPr="00F044F8">
        <w:rPr>
          <w:rFonts w:asciiTheme="minorBidi" w:hAnsiTheme="minorBidi" w:cstheme="minorBidi"/>
          <w:szCs w:val="24"/>
        </w:rPr>
        <w:t>20.</w:t>
      </w:r>
      <w:r w:rsidR="005458B0">
        <w:rPr>
          <w:rFonts w:asciiTheme="minorBidi" w:hAnsiTheme="minorBidi" w:cstheme="minorBidi"/>
          <w:szCs w:val="24"/>
        </w:rPr>
        <w:t>2</w:t>
      </w:r>
      <w:r w:rsidRPr="00F044F8">
        <w:rPr>
          <w:rFonts w:asciiTheme="minorBidi" w:hAnsiTheme="minorBidi" w:cstheme="minorBidi"/>
          <w:szCs w:val="24"/>
        </w:rPr>
        <w:t>%</w:t>
      </w:r>
      <w:r w:rsidRPr="002063F0">
        <w:rPr>
          <w:rFonts w:asciiTheme="minorBidi" w:hAnsiTheme="minorBidi" w:cstheme="minorBidi"/>
          <w:b w:val="0"/>
          <w:bCs w:val="0"/>
          <w:szCs w:val="24"/>
        </w:rPr>
        <w:t xml:space="preserve"> of the total expenditure was for transportation and communications</w:t>
      </w:r>
    </w:p>
    <w:p w:rsidR="00DC102A" w:rsidRPr="002063F0" w:rsidRDefault="00DC102A" w:rsidP="005458B0">
      <w:pPr>
        <w:bidi w:val="0"/>
        <w:spacing w:line="360" w:lineRule="auto"/>
        <w:ind w:left="993" w:right="40"/>
        <w:rPr>
          <w:rFonts w:asciiTheme="minorBidi" w:hAnsiTheme="minorBidi" w:cstheme="minorBidi"/>
          <w:b w:val="0"/>
          <w:bCs w:val="0"/>
          <w:szCs w:val="24"/>
        </w:rPr>
      </w:pPr>
      <w:r w:rsidRPr="00F044F8">
        <w:rPr>
          <w:rFonts w:asciiTheme="minorBidi" w:hAnsiTheme="minorBidi" w:cstheme="minorBidi"/>
          <w:szCs w:val="24"/>
        </w:rPr>
        <w:t>16.</w:t>
      </w:r>
      <w:r w:rsidR="005458B0">
        <w:rPr>
          <w:rFonts w:asciiTheme="minorBidi" w:hAnsiTheme="minorBidi" w:cstheme="minorBidi"/>
          <w:szCs w:val="24"/>
        </w:rPr>
        <w:t>9</w:t>
      </w:r>
      <w:r w:rsidRPr="00F044F8">
        <w:rPr>
          <w:rFonts w:asciiTheme="minorBidi" w:hAnsiTheme="minorBidi" w:cstheme="minorBidi"/>
          <w:szCs w:val="24"/>
        </w:rPr>
        <w:t>%</w:t>
      </w:r>
      <w:r w:rsidRPr="002063F0">
        <w:rPr>
          <w:rFonts w:asciiTheme="minorBidi" w:hAnsiTheme="minorBidi" w:cstheme="minorBidi"/>
          <w:b w:val="0"/>
          <w:bCs w:val="0"/>
          <w:szCs w:val="24"/>
        </w:rPr>
        <w:t xml:space="preserve"> of the total expenditure was for food</w:t>
      </w:r>
    </w:p>
    <w:p w:rsidR="00DC102A" w:rsidRPr="002063F0" w:rsidRDefault="00DC102A" w:rsidP="006F406C">
      <w:pPr>
        <w:pStyle w:val="Heading3"/>
      </w:pPr>
      <w:r w:rsidRPr="002063F0">
        <w:t>Ownership of durable goods</w:t>
      </w:r>
    </w:p>
    <w:p w:rsidR="00DC102A" w:rsidRPr="002063F0" w:rsidRDefault="007A10A1" w:rsidP="005458B0">
      <w:pPr>
        <w:bidi w:val="0"/>
        <w:spacing w:line="360" w:lineRule="auto"/>
        <w:ind w:right="40"/>
        <w:rPr>
          <w:rFonts w:asciiTheme="minorBidi" w:hAnsiTheme="minorBidi" w:cstheme="minorBidi"/>
          <w:b w:val="0"/>
          <w:bCs w:val="0"/>
          <w:szCs w:val="24"/>
        </w:rPr>
      </w:pPr>
      <w:r w:rsidRPr="00857829">
        <w:rPr>
          <w:rFonts w:asciiTheme="minorBidi" w:hAnsiTheme="minorBidi" w:cstheme="minorBidi"/>
          <w:szCs w:val="24"/>
        </w:rPr>
        <w:t>9</w:t>
      </w:r>
      <w:r w:rsidR="00857829" w:rsidRPr="00857829">
        <w:rPr>
          <w:rFonts w:asciiTheme="minorBidi" w:hAnsiTheme="minorBidi" w:cstheme="minorBidi"/>
          <w:szCs w:val="24"/>
        </w:rPr>
        <w:t>7</w:t>
      </w:r>
      <w:r w:rsidRPr="00857829">
        <w:rPr>
          <w:rFonts w:asciiTheme="minorBidi" w:hAnsiTheme="minorBidi" w:cstheme="minorBidi"/>
          <w:szCs w:val="24"/>
        </w:rPr>
        <w:t>.</w:t>
      </w:r>
      <w:r w:rsidR="005458B0">
        <w:rPr>
          <w:rFonts w:asciiTheme="minorBidi" w:hAnsiTheme="minorBidi" w:cstheme="minorBidi"/>
          <w:szCs w:val="24"/>
        </w:rPr>
        <w:t>3</w:t>
      </w:r>
      <w:r w:rsidRPr="00857829">
        <w:rPr>
          <w:rFonts w:asciiTheme="minorBidi" w:hAnsiTheme="minorBidi" w:cstheme="minorBidi"/>
          <w:szCs w:val="24"/>
        </w:rPr>
        <w:t>%</w:t>
      </w:r>
      <w:r w:rsidRPr="002063F0">
        <w:rPr>
          <w:rFonts w:asciiTheme="minorBidi" w:hAnsiTheme="minorBidi" w:cstheme="minorBidi"/>
          <w:b w:val="0"/>
          <w:bCs w:val="0"/>
          <w:szCs w:val="24"/>
        </w:rPr>
        <w:t xml:space="preserve"> of the households had a mobile phone</w:t>
      </w:r>
    </w:p>
    <w:p w:rsidR="007A10A1" w:rsidRPr="002063F0" w:rsidRDefault="00857829" w:rsidP="005458B0">
      <w:pPr>
        <w:bidi w:val="0"/>
        <w:spacing w:line="360" w:lineRule="auto"/>
        <w:ind w:right="40"/>
        <w:rPr>
          <w:rFonts w:asciiTheme="minorBidi" w:hAnsiTheme="minorBidi" w:cstheme="minorBidi"/>
          <w:b w:val="0"/>
          <w:bCs w:val="0"/>
          <w:szCs w:val="24"/>
        </w:rPr>
      </w:pPr>
      <w:r w:rsidRPr="00857829">
        <w:rPr>
          <w:rFonts w:asciiTheme="minorBidi" w:hAnsiTheme="minorBidi" w:cstheme="minorBidi"/>
          <w:szCs w:val="24"/>
        </w:rPr>
        <w:t>78.</w:t>
      </w:r>
      <w:r w:rsidR="005458B0">
        <w:rPr>
          <w:rFonts w:asciiTheme="minorBidi" w:hAnsiTheme="minorBidi" w:cstheme="minorBidi"/>
          <w:szCs w:val="24"/>
        </w:rPr>
        <w:t>0</w:t>
      </w:r>
      <w:r w:rsidR="007A10A1" w:rsidRPr="00857829">
        <w:rPr>
          <w:rFonts w:asciiTheme="minorBidi" w:hAnsiTheme="minorBidi" w:cstheme="minorBidi"/>
          <w:szCs w:val="24"/>
        </w:rPr>
        <w:t>%</w:t>
      </w:r>
      <w:r w:rsidR="007A10A1" w:rsidRPr="002063F0">
        <w:rPr>
          <w:rFonts w:asciiTheme="minorBidi" w:hAnsiTheme="minorBidi" w:cstheme="minorBidi"/>
          <w:b w:val="0"/>
          <w:bCs w:val="0"/>
          <w:szCs w:val="24"/>
        </w:rPr>
        <w:t xml:space="preserve"> of the households had a computer</w:t>
      </w:r>
    </w:p>
    <w:p w:rsidR="007A10A1" w:rsidRPr="002063F0" w:rsidRDefault="007A10A1" w:rsidP="006F406C">
      <w:pPr>
        <w:pStyle w:val="Heading3"/>
      </w:pPr>
      <w:r w:rsidRPr="002063F0">
        <w:t>Income of employees</w:t>
      </w:r>
    </w:p>
    <w:p w:rsidR="00BA6D38" w:rsidRDefault="005F17ED" w:rsidP="00306A5C">
      <w:pPr>
        <w:bidi w:val="0"/>
        <w:spacing w:line="360" w:lineRule="auto"/>
        <w:ind w:right="40"/>
        <w:rPr>
          <w:rFonts w:asciiTheme="minorBidi" w:hAnsiTheme="minorBidi" w:cstheme="minorBidi"/>
          <w:b w:val="0"/>
          <w:bCs w:val="0"/>
          <w:szCs w:val="24"/>
        </w:rPr>
      </w:pPr>
      <w:r w:rsidRPr="00BA6D38">
        <w:rPr>
          <w:rFonts w:asciiTheme="minorBidi" w:hAnsiTheme="minorBidi" w:cstheme="minorBidi"/>
          <w:b w:val="0"/>
          <w:bCs w:val="0"/>
          <w:szCs w:val="24"/>
        </w:rPr>
        <w:lastRenderedPageBreak/>
        <w:t xml:space="preserve">The gross hourly income of a female employee was </w:t>
      </w:r>
      <w:r w:rsidRPr="00A00CA6">
        <w:rPr>
          <w:rFonts w:asciiTheme="minorBidi" w:hAnsiTheme="minorBidi" w:cstheme="minorBidi"/>
          <w:szCs w:val="24"/>
        </w:rPr>
        <w:t>8</w:t>
      </w:r>
      <w:r w:rsidR="00BA6D38" w:rsidRPr="00A00CA6">
        <w:rPr>
          <w:rFonts w:asciiTheme="minorBidi" w:hAnsiTheme="minorBidi" w:cstheme="minorBidi" w:hint="cs"/>
          <w:szCs w:val="24"/>
          <w:rtl/>
        </w:rPr>
        <w:t>4</w:t>
      </w:r>
      <w:r w:rsidRPr="00A00CA6">
        <w:rPr>
          <w:rFonts w:asciiTheme="minorBidi" w:hAnsiTheme="minorBidi" w:cstheme="minorBidi"/>
          <w:szCs w:val="24"/>
        </w:rPr>
        <w:t>.</w:t>
      </w:r>
      <w:r w:rsidR="00BA6D38" w:rsidRPr="00A00CA6">
        <w:rPr>
          <w:rFonts w:asciiTheme="minorBidi" w:hAnsiTheme="minorBidi" w:cstheme="minorBidi" w:hint="cs"/>
          <w:szCs w:val="24"/>
          <w:rtl/>
        </w:rPr>
        <w:t>2</w:t>
      </w:r>
      <w:r w:rsidRPr="00A00CA6">
        <w:rPr>
          <w:rFonts w:asciiTheme="minorBidi" w:hAnsiTheme="minorBidi" w:cstheme="minorBidi"/>
          <w:szCs w:val="24"/>
        </w:rPr>
        <w:t>%</w:t>
      </w:r>
      <w:r w:rsidRPr="00BA6D38">
        <w:rPr>
          <w:rFonts w:asciiTheme="minorBidi" w:hAnsiTheme="minorBidi" w:cstheme="minorBidi"/>
          <w:b w:val="0"/>
          <w:bCs w:val="0"/>
          <w:szCs w:val="24"/>
        </w:rPr>
        <w:t xml:space="preserve"> of the income of a male employee.</w:t>
      </w:r>
    </w:p>
    <w:p w:rsidR="00306A5C" w:rsidRPr="00306A5C" w:rsidRDefault="00306A5C" w:rsidP="00306A5C">
      <w:pPr>
        <w:pStyle w:val="Heading3"/>
      </w:pPr>
      <w:r w:rsidRPr="00306A5C">
        <w:t>Households with persons aged 65 or over*</w:t>
      </w:r>
    </w:p>
    <w:p w:rsidR="00306A5C" w:rsidRPr="00306A5C" w:rsidRDefault="00306A5C" w:rsidP="00306A5C">
      <w:pPr>
        <w:pStyle w:val="Heading4"/>
      </w:pPr>
      <w:r w:rsidRPr="00306A5C">
        <w:t>Households with two or more persons</w:t>
      </w:r>
    </w:p>
    <w:p w:rsidR="00306A5C" w:rsidRPr="00306A5C" w:rsidRDefault="00306A5C" w:rsidP="00306A5C">
      <w:pPr>
        <w:bidi w:val="0"/>
        <w:spacing w:line="360" w:lineRule="auto"/>
        <w:ind w:right="40"/>
        <w:rPr>
          <w:rFonts w:asciiTheme="minorBidi" w:hAnsiTheme="minorBidi" w:cstheme="minorBidi"/>
          <w:b w:val="0"/>
          <w:bCs w:val="0"/>
          <w:szCs w:val="24"/>
        </w:rPr>
      </w:pPr>
      <w:r w:rsidRPr="00306A5C">
        <w:rPr>
          <w:rFonts w:asciiTheme="minorBidi" w:hAnsiTheme="minorBidi" w:cstheme="minorBidi"/>
          <w:b w:val="0"/>
          <w:bCs w:val="0"/>
          <w:szCs w:val="24"/>
        </w:rPr>
        <w:t xml:space="preserve">Average gross monthly money income </w:t>
      </w:r>
      <w:r w:rsidR="00D31C79">
        <w:rPr>
          <w:rFonts w:asciiTheme="minorBidi" w:hAnsiTheme="minorBidi" w:cstheme="minorBidi"/>
          <w:b w:val="0"/>
          <w:bCs w:val="0"/>
          <w:szCs w:val="24"/>
        </w:rPr>
        <w:t>-</w:t>
      </w:r>
      <w:r w:rsidRPr="00306A5C">
        <w:rPr>
          <w:rFonts w:asciiTheme="minorBidi" w:hAnsiTheme="minorBidi" w:cstheme="minorBidi"/>
          <w:b w:val="0"/>
          <w:bCs w:val="0"/>
          <w:szCs w:val="24"/>
        </w:rPr>
        <w:t xml:space="preserve"> NIS </w:t>
      </w:r>
      <w:r w:rsidRPr="00306A5C">
        <w:rPr>
          <w:rFonts w:asciiTheme="minorBidi" w:hAnsiTheme="minorBidi" w:cstheme="minorBidi"/>
          <w:szCs w:val="24"/>
        </w:rPr>
        <w:t>15,639</w:t>
      </w:r>
    </w:p>
    <w:p w:rsidR="00306A5C" w:rsidRPr="00306A5C" w:rsidRDefault="00306A5C" w:rsidP="00306A5C">
      <w:pPr>
        <w:bidi w:val="0"/>
        <w:spacing w:line="360" w:lineRule="auto"/>
        <w:ind w:right="40"/>
        <w:rPr>
          <w:rFonts w:asciiTheme="minorBidi" w:hAnsiTheme="minorBidi" w:cstheme="minorBidi"/>
          <w:b w:val="0"/>
          <w:bCs w:val="0"/>
          <w:szCs w:val="24"/>
        </w:rPr>
      </w:pPr>
      <w:r w:rsidRPr="00306A5C">
        <w:rPr>
          <w:rFonts w:asciiTheme="minorBidi" w:hAnsiTheme="minorBidi" w:cstheme="minorBidi"/>
          <w:b w:val="0"/>
          <w:bCs w:val="0"/>
          <w:szCs w:val="24"/>
        </w:rPr>
        <w:t xml:space="preserve">Average monthly money expenditure </w:t>
      </w:r>
      <w:r w:rsidR="00D31C79">
        <w:rPr>
          <w:rFonts w:asciiTheme="minorBidi" w:hAnsiTheme="minorBidi" w:cstheme="minorBidi"/>
          <w:b w:val="0"/>
          <w:bCs w:val="0"/>
          <w:szCs w:val="24"/>
        </w:rPr>
        <w:t>-</w:t>
      </w:r>
      <w:r w:rsidRPr="00306A5C">
        <w:rPr>
          <w:rFonts w:asciiTheme="minorBidi" w:hAnsiTheme="minorBidi" w:cstheme="minorBidi"/>
          <w:b w:val="0"/>
          <w:bCs w:val="0"/>
          <w:szCs w:val="24"/>
        </w:rPr>
        <w:t xml:space="preserve"> NIS </w:t>
      </w:r>
      <w:r w:rsidRPr="00306A5C">
        <w:rPr>
          <w:rFonts w:asciiTheme="minorBidi" w:hAnsiTheme="minorBidi" w:cstheme="minorBidi"/>
          <w:szCs w:val="24"/>
        </w:rPr>
        <w:t>10,996</w:t>
      </w:r>
    </w:p>
    <w:p w:rsidR="00306A5C" w:rsidRPr="00306A5C" w:rsidRDefault="00306A5C" w:rsidP="00306A5C">
      <w:pPr>
        <w:pStyle w:val="Heading4"/>
      </w:pPr>
      <w:r w:rsidRPr="00306A5C">
        <w:t>Households with one person</w:t>
      </w:r>
    </w:p>
    <w:p w:rsidR="00306A5C" w:rsidRPr="00306A5C" w:rsidRDefault="00306A5C" w:rsidP="00306A5C">
      <w:pPr>
        <w:bidi w:val="0"/>
        <w:spacing w:line="360" w:lineRule="auto"/>
        <w:ind w:right="40"/>
        <w:rPr>
          <w:rFonts w:asciiTheme="minorBidi" w:hAnsiTheme="minorBidi" w:cstheme="minorBidi"/>
          <w:b w:val="0"/>
          <w:bCs w:val="0"/>
          <w:szCs w:val="24"/>
        </w:rPr>
      </w:pPr>
      <w:r w:rsidRPr="00306A5C">
        <w:rPr>
          <w:rFonts w:asciiTheme="minorBidi" w:hAnsiTheme="minorBidi" w:cstheme="minorBidi"/>
          <w:b w:val="0"/>
          <w:bCs w:val="0"/>
          <w:szCs w:val="24"/>
        </w:rPr>
        <w:t xml:space="preserve">Average gross monthly money income </w:t>
      </w:r>
      <w:r w:rsidR="00D31C79">
        <w:rPr>
          <w:rFonts w:asciiTheme="minorBidi" w:hAnsiTheme="minorBidi" w:cstheme="minorBidi"/>
          <w:b w:val="0"/>
          <w:bCs w:val="0"/>
          <w:szCs w:val="24"/>
        </w:rPr>
        <w:t>-</w:t>
      </w:r>
      <w:r w:rsidRPr="00306A5C">
        <w:rPr>
          <w:rFonts w:asciiTheme="minorBidi" w:hAnsiTheme="minorBidi" w:cstheme="minorBidi"/>
          <w:b w:val="0"/>
          <w:bCs w:val="0"/>
          <w:szCs w:val="24"/>
        </w:rPr>
        <w:t xml:space="preserve"> NIS </w:t>
      </w:r>
      <w:r w:rsidRPr="00306A5C">
        <w:rPr>
          <w:rFonts w:asciiTheme="minorBidi" w:hAnsiTheme="minorBidi" w:cstheme="minorBidi"/>
          <w:szCs w:val="24"/>
        </w:rPr>
        <w:t>7,310</w:t>
      </w:r>
    </w:p>
    <w:p w:rsidR="00306A5C" w:rsidRPr="00306A5C" w:rsidRDefault="00306A5C" w:rsidP="00306A5C">
      <w:pPr>
        <w:bidi w:val="0"/>
        <w:spacing w:line="360" w:lineRule="auto"/>
        <w:ind w:right="40"/>
        <w:rPr>
          <w:rFonts w:asciiTheme="minorBidi" w:hAnsiTheme="minorBidi" w:cstheme="minorBidi"/>
          <w:b w:val="0"/>
          <w:bCs w:val="0"/>
          <w:szCs w:val="24"/>
        </w:rPr>
      </w:pPr>
      <w:r w:rsidRPr="00306A5C">
        <w:rPr>
          <w:rFonts w:asciiTheme="minorBidi" w:hAnsiTheme="minorBidi" w:cstheme="minorBidi"/>
          <w:b w:val="0"/>
          <w:bCs w:val="0"/>
          <w:szCs w:val="24"/>
        </w:rPr>
        <w:t xml:space="preserve">Average monthly money expenditure </w:t>
      </w:r>
      <w:r w:rsidR="00D31C79">
        <w:rPr>
          <w:rFonts w:asciiTheme="minorBidi" w:hAnsiTheme="minorBidi" w:cstheme="minorBidi"/>
          <w:b w:val="0"/>
          <w:bCs w:val="0"/>
          <w:szCs w:val="24"/>
        </w:rPr>
        <w:t>-</w:t>
      </w:r>
      <w:r w:rsidRPr="00306A5C">
        <w:rPr>
          <w:rFonts w:asciiTheme="minorBidi" w:hAnsiTheme="minorBidi" w:cstheme="minorBidi"/>
          <w:b w:val="0"/>
          <w:bCs w:val="0"/>
          <w:szCs w:val="24"/>
        </w:rPr>
        <w:t xml:space="preserve"> NIS </w:t>
      </w:r>
      <w:r w:rsidRPr="00306A5C">
        <w:rPr>
          <w:rFonts w:asciiTheme="minorBidi" w:hAnsiTheme="minorBidi" w:cstheme="minorBidi"/>
          <w:szCs w:val="24"/>
        </w:rPr>
        <w:t>5,675</w:t>
      </w:r>
    </w:p>
    <w:p w:rsidR="00306A5C" w:rsidRDefault="00306A5C" w:rsidP="00306A5C">
      <w:pPr>
        <w:pBdr>
          <w:bottom w:val="thickThinSmallGap" w:sz="24" w:space="1" w:color="C0504D" w:themeColor="accent2"/>
        </w:pBdr>
        <w:bidi w:val="0"/>
        <w:spacing w:before="240" w:line="360" w:lineRule="auto"/>
        <w:ind w:right="40"/>
        <w:rPr>
          <w:rFonts w:asciiTheme="minorBidi" w:hAnsiTheme="minorBidi" w:cstheme="minorBidi"/>
          <w:b w:val="0"/>
          <w:bCs w:val="0"/>
          <w:szCs w:val="24"/>
        </w:rPr>
      </w:pPr>
      <w:r w:rsidRPr="00306A5C">
        <w:rPr>
          <w:rFonts w:asciiTheme="minorBidi" w:hAnsiTheme="minorBidi" w:cstheme="minorBidi"/>
          <w:b w:val="0"/>
          <w:bCs w:val="0"/>
          <w:szCs w:val="24"/>
        </w:rPr>
        <w:t>* Households whose members are all aged 65 or over</w:t>
      </w:r>
    </w:p>
    <w:p w:rsidR="005260EC" w:rsidRDefault="002525B8" w:rsidP="00F85427">
      <w:pPr>
        <w:pStyle w:val="Heading2"/>
        <w:jc w:val="left"/>
      </w:pPr>
      <w:bookmarkStart w:id="7" w:name="CRIME"/>
      <w:r w:rsidRPr="002063F0">
        <w:t>CRIME AND JUSTICE</w:t>
      </w:r>
    </w:p>
    <w:bookmarkEnd w:id="7"/>
    <w:p w:rsidR="002525B8" w:rsidRPr="002063F0" w:rsidRDefault="00296494" w:rsidP="0015550A">
      <w:pPr>
        <w:bidi w:val="0"/>
        <w:spacing w:line="360" w:lineRule="auto"/>
        <w:ind w:right="40"/>
        <w:rPr>
          <w:rFonts w:asciiTheme="minorBidi" w:hAnsiTheme="minorBidi" w:cstheme="minorBidi"/>
          <w:szCs w:val="24"/>
        </w:rPr>
      </w:pPr>
      <w:r>
        <w:fldChar w:fldCharType="begin"/>
      </w:r>
      <w:r>
        <w:instrText xml:space="preserve"> HYPERLINK "http://www.cbs.gov.il/reader/?MIval=%2Fshnaton%2Fshnatone_new.htm&amp;CYear=2018&amp;Vol=69&amp;CSubject=11&amp;sa=Continue" </w:instrText>
      </w:r>
      <w:r>
        <w:fldChar w:fldCharType="separate"/>
      </w:r>
      <w:r w:rsidR="002525B8" w:rsidRPr="00EF2A2A">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8</w:t>
      </w:r>
      <w:r>
        <w:rPr>
          <w:rStyle w:val="Hyperlink"/>
          <w:rFonts w:asciiTheme="minorBidi" w:hAnsiTheme="minorBidi" w:cstheme="minorBidi"/>
          <w:szCs w:val="24"/>
        </w:rPr>
        <w:fldChar w:fldCharType="end"/>
      </w:r>
    </w:p>
    <w:p w:rsidR="00404DFA" w:rsidRPr="00D14243" w:rsidRDefault="00404DFA" w:rsidP="00D14243">
      <w:pPr>
        <w:bidi w:val="0"/>
        <w:rPr>
          <w:rFonts w:asciiTheme="minorBidi" w:hAnsiTheme="minorBidi" w:cstheme="minorBidi"/>
          <w:b w:val="0"/>
          <w:bCs w:val="0"/>
          <w:szCs w:val="24"/>
        </w:rPr>
      </w:pPr>
      <w:r w:rsidRPr="00D14243">
        <w:rPr>
          <w:rFonts w:asciiTheme="minorBidi" w:hAnsiTheme="minorBidi" w:cstheme="minorBidi"/>
          <w:b w:val="0"/>
          <w:bCs w:val="0"/>
          <w:szCs w:val="24"/>
        </w:rPr>
        <w:t xml:space="preserve">General Government Expenditure on Public Order </w:t>
      </w:r>
      <w:r w:rsidR="00D31C79" w:rsidRPr="00D14243">
        <w:rPr>
          <w:rFonts w:asciiTheme="minorBidi" w:hAnsiTheme="minorBidi" w:cstheme="minorBidi"/>
          <w:b w:val="0"/>
          <w:bCs w:val="0"/>
          <w:szCs w:val="24"/>
        </w:rPr>
        <w:t>-</w:t>
      </w:r>
      <w:r w:rsidRPr="00D14243">
        <w:rPr>
          <w:rFonts w:asciiTheme="minorBidi" w:hAnsiTheme="minorBidi" w:cstheme="minorBidi"/>
          <w:b w:val="0"/>
          <w:bCs w:val="0"/>
          <w:szCs w:val="24"/>
        </w:rPr>
        <w:t xml:space="preserve"> NIS 22.2 billion (4.</w:t>
      </w:r>
      <w:r w:rsidR="001B7720" w:rsidRPr="00D14243">
        <w:rPr>
          <w:rFonts w:asciiTheme="minorBidi" w:hAnsiTheme="minorBidi" w:cstheme="minorBidi"/>
          <w:b w:val="0"/>
          <w:bCs w:val="0"/>
          <w:szCs w:val="24"/>
          <w:rtl/>
        </w:rPr>
        <w:t>1</w:t>
      </w:r>
      <w:r w:rsidRPr="00D14243">
        <w:rPr>
          <w:rFonts w:asciiTheme="minorBidi" w:hAnsiTheme="minorBidi" w:cstheme="minorBidi"/>
          <w:b w:val="0"/>
          <w:bCs w:val="0"/>
          <w:szCs w:val="24"/>
        </w:rPr>
        <w:t>% of the total expenditure)</w:t>
      </w:r>
    </w:p>
    <w:p w:rsidR="00A17F8D" w:rsidRPr="00D14243" w:rsidRDefault="00A17F8D" w:rsidP="00D14243">
      <w:pPr>
        <w:bidi w:val="0"/>
        <w:rPr>
          <w:rFonts w:asciiTheme="minorBidi" w:hAnsiTheme="minorBidi" w:cstheme="minorBidi"/>
          <w:b w:val="0"/>
          <w:bCs w:val="0"/>
          <w:szCs w:val="24"/>
        </w:rPr>
      </w:pPr>
      <w:r w:rsidRPr="00D14243">
        <w:rPr>
          <w:rFonts w:asciiTheme="minorBidi" w:hAnsiTheme="minorBidi" w:cstheme="minorBidi"/>
          <w:b w:val="0"/>
          <w:bCs w:val="0"/>
          <w:szCs w:val="24"/>
        </w:rPr>
        <w:t>Personnel Responsible for Maintaining Public Order</w:t>
      </w:r>
    </w:p>
    <w:p w:rsidR="00A17F8D" w:rsidRPr="00BA6D38" w:rsidRDefault="00A17F8D"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b w:val="0"/>
          <w:bCs w:val="0"/>
          <w:szCs w:val="24"/>
        </w:rPr>
        <w:t xml:space="preserve">Lawyers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w:t>
      </w:r>
      <w:r w:rsidR="006C6D41" w:rsidRPr="00BA6D38">
        <w:rPr>
          <w:rFonts w:asciiTheme="minorBidi" w:hAnsiTheme="minorBidi" w:cstheme="minorBidi"/>
          <w:b w:val="0"/>
          <w:bCs w:val="0"/>
          <w:szCs w:val="24"/>
        </w:rPr>
        <w:t>r</w:t>
      </w:r>
      <w:r w:rsidRPr="00BA6D38">
        <w:rPr>
          <w:rFonts w:asciiTheme="minorBidi" w:hAnsiTheme="minorBidi" w:cstheme="minorBidi"/>
          <w:b w:val="0"/>
          <w:bCs w:val="0"/>
          <w:szCs w:val="24"/>
        </w:rPr>
        <w:t xml:space="preserve">ate per 100,000 residents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w:t>
      </w:r>
      <w:r w:rsidRPr="00BA6D38">
        <w:rPr>
          <w:rFonts w:asciiTheme="minorBidi" w:hAnsiTheme="minorBidi" w:cstheme="minorBidi"/>
          <w:szCs w:val="24"/>
        </w:rPr>
        <w:t>7</w:t>
      </w:r>
      <w:r w:rsidR="00BA6D38" w:rsidRPr="00BA6D38">
        <w:rPr>
          <w:rFonts w:asciiTheme="minorBidi" w:hAnsiTheme="minorBidi" w:cstheme="minorBidi"/>
          <w:szCs w:val="24"/>
        </w:rPr>
        <w:t>33.7</w:t>
      </w:r>
    </w:p>
    <w:p w:rsidR="00A17F8D" w:rsidRPr="008F053B" w:rsidRDefault="00A30BA7" w:rsidP="00BA6D38">
      <w:pPr>
        <w:bidi w:val="0"/>
        <w:spacing w:line="360" w:lineRule="auto"/>
        <w:ind w:right="40"/>
        <w:rPr>
          <w:rFonts w:asciiTheme="minorBidi" w:hAnsiTheme="minorBidi" w:cstheme="minorBidi"/>
          <w:szCs w:val="24"/>
        </w:rPr>
      </w:pPr>
      <w:r w:rsidRPr="00BA6D38">
        <w:rPr>
          <w:rFonts w:ascii="Arial" w:hAnsi="Arial" w:cs="Arial"/>
          <w:b w:val="0"/>
          <w:bCs w:val="0"/>
          <w:szCs w:val="24"/>
        </w:rPr>
        <w:t>Entire police force</w:t>
      </w:r>
      <w:r w:rsidR="006C6D41" w:rsidRPr="00BA6D38">
        <w:rPr>
          <w:rFonts w:asciiTheme="minorBidi" w:hAnsiTheme="minorBidi" w:cstheme="minorBidi"/>
          <w:b w:val="0"/>
          <w:bCs w:val="0"/>
          <w:sz w:val="28"/>
          <w:szCs w:val="28"/>
        </w:rPr>
        <w:t xml:space="preserve"> </w:t>
      </w:r>
      <w:r w:rsidR="00D31C79">
        <w:rPr>
          <w:rFonts w:asciiTheme="minorBidi" w:hAnsiTheme="minorBidi" w:cstheme="minorBidi"/>
          <w:b w:val="0"/>
          <w:bCs w:val="0"/>
          <w:szCs w:val="24"/>
        </w:rPr>
        <w:t>-</w:t>
      </w:r>
      <w:r w:rsidR="00A17F8D" w:rsidRPr="00BA6D38">
        <w:rPr>
          <w:rFonts w:asciiTheme="minorBidi" w:hAnsiTheme="minorBidi" w:cstheme="minorBidi"/>
          <w:b w:val="0"/>
          <w:bCs w:val="0"/>
          <w:szCs w:val="24"/>
        </w:rPr>
        <w:t xml:space="preserve"> </w:t>
      </w:r>
      <w:r w:rsidR="006C6D41" w:rsidRPr="00BA6D38">
        <w:rPr>
          <w:rFonts w:asciiTheme="minorBidi" w:hAnsiTheme="minorBidi" w:cstheme="minorBidi"/>
          <w:b w:val="0"/>
          <w:bCs w:val="0"/>
          <w:szCs w:val="24"/>
        </w:rPr>
        <w:t>r</w:t>
      </w:r>
      <w:r w:rsidR="00A17F8D" w:rsidRPr="00BA6D38">
        <w:rPr>
          <w:rFonts w:asciiTheme="minorBidi" w:hAnsiTheme="minorBidi" w:cstheme="minorBidi"/>
          <w:b w:val="0"/>
          <w:bCs w:val="0"/>
          <w:szCs w:val="24"/>
        </w:rPr>
        <w:t xml:space="preserve">ate per 100,000 residents </w:t>
      </w:r>
      <w:r w:rsidR="00D31C79">
        <w:rPr>
          <w:rFonts w:asciiTheme="minorBidi" w:hAnsiTheme="minorBidi" w:cstheme="minorBidi"/>
          <w:b w:val="0"/>
          <w:bCs w:val="0"/>
          <w:szCs w:val="24"/>
        </w:rPr>
        <w:t>-</w:t>
      </w:r>
      <w:r w:rsidR="00A17F8D" w:rsidRPr="00BA6D38">
        <w:rPr>
          <w:rFonts w:asciiTheme="minorBidi" w:hAnsiTheme="minorBidi" w:cstheme="minorBidi"/>
          <w:b w:val="0"/>
          <w:bCs w:val="0"/>
          <w:szCs w:val="24"/>
        </w:rPr>
        <w:t xml:space="preserve"> </w:t>
      </w:r>
      <w:r w:rsidR="00A17F8D" w:rsidRPr="00BA6D38">
        <w:rPr>
          <w:rFonts w:asciiTheme="minorBidi" w:hAnsiTheme="minorBidi" w:cstheme="minorBidi"/>
          <w:szCs w:val="24"/>
        </w:rPr>
        <w:t>35</w:t>
      </w:r>
      <w:r w:rsidR="00BA6D38" w:rsidRPr="00BA6D38">
        <w:rPr>
          <w:rFonts w:asciiTheme="minorBidi" w:hAnsiTheme="minorBidi" w:cstheme="minorBidi"/>
          <w:szCs w:val="24"/>
        </w:rPr>
        <w:t>5</w:t>
      </w:r>
      <w:r w:rsidR="008F053B" w:rsidRPr="00BA6D38">
        <w:rPr>
          <w:rFonts w:asciiTheme="minorBidi" w:hAnsiTheme="minorBidi" w:cstheme="minorBidi"/>
          <w:szCs w:val="24"/>
        </w:rPr>
        <w:t>.</w:t>
      </w:r>
      <w:r w:rsidR="00BA6D38" w:rsidRPr="00BA6D38">
        <w:rPr>
          <w:rFonts w:asciiTheme="minorBidi" w:hAnsiTheme="minorBidi" w:cstheme="minorBidi"/>
          <w:szCs w:val="24"/>
        </w:rPr>
        <w:t>3</w:t>
      </w:r>
    </w:p>
    <w:p w:rsidR="00EE5807" w:rsidRPr="00EE5807" w:rsidRDefault="00EE5807" w:rsidP="00824862">
      <w:pPr>
        <w:pStyle w:val="Heading3"/>
      </w:pPr>
      <w:r>
        <w:t>C</w:t>
      </w:r>
      <w:r w:rsidRPr="00EE5807">
        <w:t xml:space="preserve">riminal </w:t>
      </w:r>
      <w:r w:rsidR="00824862">
        <w:t>I</w:t>
      </w:r>
      <w:r w:rsidRPr="00EE5807">
        <w:t xml:space="preserve">nvestigation </w:t>
      </w:r>
      <w:r w:rsidR="00824862">
        <w:t>F</w:t>
      </w:r>
      <w:r w:rsidRPr="00EE5807">
        <w:t xml:space="preserve">iles </w:t>
      </w:r>
      <w:r w:rsidR="00824862">
        <w:t>O</w:t>
      </w:r>
      <w:r w:rsidRPr="00EE5807">
        <w:t xml:space="preserve">pened by the </w:t>
      </w:r>
      <w:r w:rsidR="00824862">
        <w:t>P</w:t>
      </w:r>
      <w:r w:rsidRPr="00EE5807">
        <w:t>olice</w:t>
      </w:r>
    </w:p>
    <w:p w:rsidR="00A17F8D" w:rsidRPr="00BA6D38" w:rsidRDefault="00A17F8D"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b w:val="0"/>
          <w:bCs w:val="0"/>
          <w:szCs w:val="24"/>
        </w:rPr>
        <w:t xml:space="preserve">About </w:t>
      </w:r>
      <w:r w:rsidRPr="00BA6D38">
        <w:rPr>
          <w:rFonts w:asciiTheme="minorBidi" w:hAnsiTheme="minorBidi" w:cstheme="minorBidi"/>
          <w:szCs w:val="24"/>
        </w:rPr>
        <w:t>3</w:t>
      </w:r>
      <w:r w:rsidR="00BA6D38" w:rsidRPr="00BA6D38">
        <w:rPr>
          <w:rFonts w:asciiTheme="minorBidi" w:hAnsiTheme="minorBidi" w:cstheme="minorBidi"/>
          <w:szCs w:val="24"/>
        </w:rPr>
        <w:t>21</w:t>
      </w:r>
      <w:r w:rsidRPr="00BA6D38">
        <w:rPr>
          <w:rFonts w:asciiTheme="minorBidi" w:hAnsiTheme="minorBidi" w:cstheme="minorBidi"/>
          <w:szCs w:val="24"/>
        </w:rPr>
        <w:t>,</w:t>
      </w:r>
      <w:r w:rsidR="00BA6D38" w:rsidRPr="00BA6D38">
        <w:rPr>
          <w:rFonts w:asciiTheme="minorBidi" w:hAnsiTheme="minorBidi" w:cstheme="minorBidi"/>
          <w:szCs w:val="24"/>
        </w:rPr>
        <w:t>2</w:t>
      </w:r>
      <w:r w:rsidRPr="00BA6D38">
        <w:rPr>
          <w:rFonts w:asciiTheme="minorBidi" w:hAnsiTheme="minorBidi" w:cstheme="minorBidi"/>
          <w:szCs w:val="24"/>
        </w:rPr>
        <w:t>00</w:t>
      </w:r>
    </w:p>
    <w:p w:rsidR="00A17F8D" w:rsidRPr="00BA6D38" w:rsidRDefault="00A17F8D" w:rsidP="00EE5807">
      <w:pPr>
        <w:bidi w:val="0"/>
        <w:spacing w:line="360" w:lineRule="auto"/>
        <w:ind w:left="709" w:right="40"/>
        <w:rPr>
          <w:rFonts w:asciiTheme="minorBidi" w:hAnsiTheme="minorBidi" w:cstheme="minorBidi"/>
          <w:b w:val="0"/>
          <w:bCs w:val="0"/>
          <w:szCs w:val="24"/>
        </w:rPr>
      </w:pPr>
      <w:r w:rsidRPr="00BA6D38">
        <w:rPr>
          <w:rFonts w:asciiTheme="minorBidi" w:hAnsiTheme="minorBidi" w:cstheme="minorBidi"/>
          <w:b w:val="0"/>
          <w:bCs w:val="0"/>
          <w:szCs w:val="24"/>
        </w:rPr>
        <w:t>Thereof:</w:t>
      </w:r>
    </w:p>
    <w:p w:rsidR="00A17F8D" w:rsidRPr="00BA6D38" w:rsidRDefault="00A17F8D" w:rsidP="00BA6D38">
      <w:pPr>
        <w:bidi w:val="0"/>
        <w:spacing w:line="360" w:lineRule="auto"/>
        <w:ind w:left="709" w:right="40"/>
        <w:rPr>
          <w:rFonts w:asciiTheme="minorBidi" w:hAnsiTheme="minorBidi" w:cstheme="minorBidi"/>
          <w:b w:val="0"/>
          <w:bCs w:val="0"/>
          <w:szCs w:val="24"/>
        </w:rPr>
      </w:pPr>
      <w:r w:rsidRPr="00BA6D38">
        <w:rPr>
          <w:rFonts w:asciiTheme="minorBidi" w:hAnsiTheme="minorBidi" w:cstheme="minorBidi"/>
          <w:szCs w:val="24"/>
        </w:rPr>
        <w:t>4</w:t>
      </w:r>
      <w:r w:rsidR="00BA6D38" w:rsidRPr="00BA6D38">
        <w:rPr>
          <w:rFonts w:asciiTheme="minorBidi" w:hAnsiTheme="minorBidi" w:cstheme="minorBidi"/>
          <w:szCs w:val="24"/>
        </w:rPr>
        <w:t>0</w:t>
      </w:r>
      <w:r w:rsidR="00FD0CC8" w:rsidRPr="00BA6D38">
        <w:rPr>
          <w:rFonts w:asciiTheme="minorBidi" w:hAnsiTheme="minorBidi" w:cstheme="minorBidi"/>
          <w:szCs w:val="24"/>
        </w:rPr>
        <w:t>.</w:t>
      </w:r>
      <w:r w:rsidR="00BA6D38" w:rsidRPr="00BA6D38">
        <w:rPr>
          <w:rFonts w:asciiTheme="minorBidi" w:hAnsiTheme="minorBidi" w:cstheme="minorBidi"/>
          <w:szCs w:val="24"/>
        </w:rPr>
        <w:t>6</w:t>
      </w:r>
      <w:r w:rsidRPr="00BA6D38">
        <w:rPr>
          <w:rFonts w:asciiTheme="minorBidi" w:hAnsiTheme="minorBidi" w:cstheme="minorBidi"/>
          <w:szCs w:val="24"/>
        </w:rPr>
        <w:t>%</w:t>
      </w:r>
      <w:r w:rsidRPr="00BA6D3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crimes against property</w:t>
      </w:r>
    </w:p>
    <w:p w:rsidR="00A17F8D" w:rsidRPr="00BA6D38" w:rsidRDefault="00A17F8D" w:rsidP="00BA6D38">
      <w:pPr>
        <w:bidi w:val="0"/>
        <w:spacing w:line="360" w:lineRule="auto"/>
        <w:ind w:left="709" w:right="40"/>
        <w:rPr>
          <w:rFonts w:asciiTheme="minorBidi" w:hAnsiTheme="minorBidi" w:cstheme="minorBidi"/>
          <w:b w:val="0"/>
          <w:bCs w:val="0"/>
          <w:szCs w:val="24"/>
        </w:rPr>
      </w:pPr>
      <w:r w:rsidRPr="00BA6D38">
        <w:rPr>
          <w:rFonts w:asciiTheme="minorBidi" w:hAnsiTheme="minorBidi" w:cstheme="minorBidi"/>
          <w:szCs w:val="24"/>
        </w:rPr>
        <w:t>3</w:t>
      </w:r>
      <w:r w:rsidR="00A02175" w:rsidRPr="00BA6D38">
        <w:rPr>
          <w:rFonts w:asciiTheme="minorBidi" w:hAnsiTheme="minorBidi" w:cstheme="minorBidi"/>
          <w:szCs w:val="24"/>
        </w:rPr>
        <w:t>7</w:t>
      </w:r>
      <w:r w:rsidR="00FD0CC8" w:rsidRPr="00BA6D38">
        <w:rPr>
          <w:rFonts w:asciiTheme="minorBidi" w:hAnsiTheme="minorBidi" w:cstheme="minorBidi"/>
          <w:szCs w:val="24"/>
        </w:rPr>
        <w:t>.</w:t>
      </w:r>
      <w:r w:rsidR="00BA6D38" w:rsidRPr="00BA6D38">
        <w:rPr>
          <w:rFonts w:asciiTheme="minorBidi" w:hAnsiTheme="minorBidi" w:cstheme="minorBidi"/>
          <w:szCs w:val="24"/>
        </w:rPr>
        <w:t>7</w:t>
      </w:r>
      <w:r w:rsidRPr="00BA6D38">
        <w:rPr>
          <w:rFonts w:asciiTheme="minorBidi" w:hAnsiTheme="minorBidi" w:cstheme="minorBidi"/>
          <w:szCs w:val="24"/>
        </w:rPr>
        <w:t>%</w:t>
      </w:r>
      <w:r w:rsidRPr="00BA6D3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crimes against public order</w:t>
      </w:r>
    </w:p>
    <w:p w:rsidR="00A17F8D" w:rsidRPr="00BA6D38" w:rsidRDefault="00A17F8D" w:rsidP="00BA6D38">
      <w:pPr>
        <w:bidi w:val="0"/>
        <w:spacing w:line="360" w:lineRule="auto"/>
        <w:ind w:left="709" w:right="40"/>
        <w:rPr>
          <w:rFonts w:asciiTheme="minorBidi" w:hAnsiTheme="minorBidi" w:cstheme="minorBidi"/>
          <w:szCs w:val="24"/>
        </w:rPr>
      </w:pPr>
      <w:r w:rsidRPr="00BA6D38">
        <w:rPr>
          <w:rFonts w:asciiTheme="minorBidi" w:hAnsiTheme="minorBidi" w:cstheme="minorBidi"/>
          <w:szCs w:val="24"/>
        </w:rPr>
        <w:t>1</w:t>
      </w:r>
      <w:r w:rsidR="00BA6D38" w:rsidRPr="00BA6D38">
        <w:rPr>
          <w:rFonts w:asciiTheme="minorBidi" w:hAnsiTheme="minorBidi" w:cstheme="minorBidi"/>
          <w:szCs w:val="24"/>
        </w:rPr>
        <w:t>8</w:t>
      </w:r>
      <w:r w:rsidR="00FD0CC8" w:rsidRPr="00BA6D38">
        <w:rPr>
          <w:rFonts w:asciiTheme="minorBidi" w:hAnsiTheme="minorBidi" w:cstheme="minorBidi"/>
          <w:szCs w:val="24"/>
        </w:rPr>
        <w:t>.</w:t>
      </w:r>
      <w:r w:rsidR="00BA6D38" w:rsidRPr="00BA6D38">
        <w:rPr>
          <w:rFonts w:asciiTheme="minorBidi" w:hAnsiTheme="minorBidi" w:cstheme="minorBidi"/>
          <w:szCs w:val="24"/>
        </w:rPr>
        <w:t>6</w:t>
      </w:r>
      <w:r w:rsidRPr="00BA6D38">
        <w:rPr>
          <w:rFonts w:asciiTheme="minorBidi" w:hAnsiTheme="minorBidi" w:cstheme="minorBidi"/>
          <w:szCs w:val="24"/>
        </w:rPr>
        <w:t>%</w:t>
      </w:r>
      <w:r w:rsidRPr="00BA6D3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crimes </w:t>
      </w:r>
      <w:r w:rsidR="00D14394" w:rsidRPr="00BA6D38">
        <w:rPr>
          <w:rFonts w:asciiTheme="minorBidi" w:hAnsiTheme="minorBidi" w:cstheme="minorBidi"/>
          <w:b w:val="0"/>
          <w:bCs w:val="0"/>
          <w:szCs w:val="24"/>
        </w:rPr>
        <w:t>causing</w:t>
      </w:r>
      <w:r w:rsidR="00D14394" w:rsidRPr="00BA6D38">
        <w:rPr>
          <w:rFonts w:asciiTheme="minorBidi" w:hAnsiTheme="minorBidi" w:cstheme="minorBidi"/>
          <w:szCs w:val="24"/>
        </w:rPr>
        <w:t xml:space="preserve"> </w:t>
      </w:r>
      <w:r w:rsidR="00D14394" w:rsidRPr="00BA6D38">
        <w:rPr>
          <w:rFonts w:asciiTheme="minorBidi" w:hAnsiTheme="minorBidi" w:cstheme="minorBidi"/>
          <w:b w:val="0"/>
          <w:bCs w:val="0"/>
          <w:szCs w:val="24"/>
        </w:rPr>
        <w:t>bodily harm</w:t>
      </w:r>
    </w:p>
    <w:p w:rsidR="00A17F8D" w:rsidRDefault="00A17F8D" w:rsidP="00BA6D38">
      <w:pPr>
        <w:bidi w:val="0"/>
        <w:spacing w:line="360" w:lineRule="auto"/>
        <w:ind w:left="709" w:right="40"/>
        <w:rPr>
          <w:rFonts w:asciiTheme="minorBidi" w:hAnsiTheme="minorBidi" w:cstheme="minorBidi"/>
          <w:szCs w:val="24"/>
        </w:rPr>
      </w:pPr>
      <w:r w:rsidRPr="00BA6D38">
        <w:rPr>
          <w:rFonts w:asciiTheme="minorBidi" w:hAnsiTheme="minorBidi" w:cstheme="minorBidi"/>
          <w:szCs w:val="24"/>
        </w:rPr>
        <w:t xml:space="preserve"> 1</w:t>
      </w:r>
      <w:r w:rsidR="00A02175" w:rsidRPr="00BA6D38">
        <w:rPr>
          <w:rFonts w:asciiTheme="minorBidi" w:hAnsiTheme="minorBidi" w:cstheme="minorBidi"/>
          <w:szCs w:val="24"/>
        </w:rPr>
        <w:t>1</w:t>
      </w:r>
      <w:r w:rsidR="00FD0CC8" w:rsidRPr="00BA6D38">
        <w:rPr>
          <w:rFonts w:asciiTheme="minorBidi" w:hAnsiTheme="minorBidi" w:cstheme="minorBidi"/>
          <w:szCs w:val="24"/>
        </w:rPr>
        <w:t>.</w:t>
      </w:r>
      <w:r w:rsidR="00BA6D38" w:rsidRPr="00BA6D38">
        <w:rPr>
          <w:rFonts w:asciiTheme="minorBidi" w:hAnsiTheme="minorBidi" w:cstheme="minorBidi"/>
          <w:szCs w:val="24"/>
        </w:rPr>
        <w:t>9</w:t>
      </w:r>
      <w:r w:rsidRPr="00BA6D38">
        <w:rPr>
          <w:rFonts w:asciiTheme="minorBidi" w:hAnsiTheme="minorBidi" w:cstheme="minorBidi"/>
          <w:szCs w:val="24"/>
        </w:rPr>
        <w:t>%</w:t>
      </w:r>
      <w:r w:rsidRPr="00BA6D3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BA6D38">
        <w:rPr>
          <w:rFonts w:asciiTheme="minorBidi" w:hAnsiTheme="minorBidi" w:cstheme="minorBidi"/>
          <w:b w:val="0"/>
          <w:bCs w:val="0"/>
          <w:szCs w:val="24"/>
        </w:rPr>
        <w:t xml:space="preserve"> crimes against morality</w:t>
      </w:r>
    </w:p>
    <w:p w:rsidR="00072CFC" w:rsidRPr="00072CFC" w:rsidRDefault="00072CFC" w:rsidP="00072CFC">
      <w:pPr>
        <w:bidi w:val="0"/>
        <w:spacing w:line="360" w:lineRule="auto"/>
        <w:ind w:right="40"/>
        <w:rPr>
          <w:rFonts w:asciiTheme="minorBidi" w:hAnsiTheme="minorBidi" w:cstheme="minorBidi"/>
          <w:b w:val="0"/>
          <w:bCs w:val="0"/>
          <w:szCs w:val="24"/>
        </w:rPr>
      </w:pPr>
      <w:r w:rsidRPr="00072CFC">
        <w:rPr>
          <w:rFonts w:asciiTheme="minorBidi" w:hAnsiTheme="minorBidi" w:cstheme="minorBidi"/>
          <w:b w:val="0"/>
          <w:bCs w:val="0"/>
          <w:szCs w:val="24"/>
        </w:rPr>
        <w:t xml:space="preserve">Murder cases (2016) rate per 100,000 residents (age </w:t>
      </w:r>
      <w:proofErr w:type="spellStart"/>
      <w:r w:rsidRPr="00072CFC">
        <w:rPr>
          <w:rFonts w:asciiTheme="minorBidi" w:hAnsiTheme="minorBidi" w:cstheme="minorBidi"/>
          <w:b w:val="0"/>
          <w:bCs w:val="0"/>
          <w:szCs w:val="24"/>
        </w:rPr>
        <w:t>standarized</w:t>
      </w:r>
      <w:proofErr w:type="spellEnd"/>
      <w:r w:rsidRPr="00072CF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072CFC">
        <w:rPr>
          <w:rFonts w:asciiTheme="minorBidi" w:hAnsiTheme="minorBidi" w:cstheme="minorBidi"/>
          <w:b w:val="0"/>
          <w:bCs w:val="0"/>
          <w:szCs w:val="24"/>
        </w:rPr>
        <w:t xml:space="preserve"> </w:t>
      </w:r>
      <w:r w:rsidRPr="00BA6D38">
        <w:rPr>
          <w:rFonts w:asciiTheme="minorBidi" w:hAnsiTheme="minorBidi" w:cstheme="minorBidi"/>
          <w:szCs w:val="24"/>
        </w:rPr>
        <w:t>1.5</w:t>
      </w:r>
      <w:r w:rsidRPr="00072CFC">
        <w:rPr>
          <w:rFonts w:asciiTheme="minorBidi" w:hAnsiTheme="minorBidi" w:cstheme="minorBidi"/>
          <w:b w:val="0"/>
          <w:bCs w:val="0"/>
          <w:szCs w:val="24"/>
        </w:rPr>
        <w:t xml:space="preserve"> cases</w:t>
      </w:r>
    </w:p>
    <w:p w:rsidR="000A285F" w:rsidRPr="002063F0" w:rsidRDefault="000A285F" w:rsidP="00072CFC">
      <w:pPr>
        <w:pStyle w:val="Heading3"/>
      </w:pPr>
      <w:r w:rsidRPr="002063F0">
        <w:t xml:space="preserve">Justice </w:t>
      </w:r>
      <w:r w:rsidRPr="00FA471F">
        <w:rPr>
          <w:b w:val="0"/>
          <w:bCs w:val="0"/>
        </w:rPr>
        <w:t>(201</w:t>
      </w:r>
      <w:r w:rsidR="00072CFC">
        <w:rPr>
          <w:b w:val="0"/>
          <w:bCs w:val="0"/>
        </w:rPr>
        <w:t>7</w:t>
      </w:r>
      <w:r w:rsidRPr="00FA471F">
        <w:rPr>
          <w:b w:val="0"/>
          <w:bCs w:val="0"/>
        </w:rPr>
        <w:t>)</w:t>
      </w:r>
    </w:p>
    <w:p w:rsidR="000A285F" w:rsidRPr="00BA6D38" w:rsidRDefault="000A285F"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szCs w:val="24"/>
        </w:rPr>
        <w:t>3</w:t>
      </w:r>
      <w:r w:rsidR="00BA6D38" w:rsidRPr="00BA6D38">
        <w:rPr>
          <w:rFonts w:asciiTheme="minorBidi" w:hAnsiTheme="minorBidi" w:cstheme="minorBidi"/>
          <w:szCs w:val="24"/>
        </w:rPr>
        <w:t>7</w:t>
      </w:r>
      <w:r w:rsidRPr="00BA6D38">
        <w:rPr>
          <w:rFonts w:asciiTheme="minorBidi" w:hAnsiTheme="minorBidi" w:cstheme="minorBidi"/>
          <w:szCs w:val="24"/>
        </w:rPr>
        <w:t>,</w:t>
      </w:r>
      <w:r w:rsidR="00BA6D38" w:rsidRPr="00BA6D38">
        <w:rPr>
          <w:rFonts w:asciiTheme="minorBidi" w:hAnsiTheme="minorBidi" w:cstheme="minorBidi"/>
          <w:szCs w:val="24"/>
        </w:rPr>
        <w:t>8</w:t>
      </w:r>
      <w:r w:rsidRPr="00BA6D38">
        <w:rPr>
          <w:rFonts w:asciiTheme="minorBidi" w:hAnsiTheme="minorBidi" w:cstheme="minorBidi"/>
          <w:szCs w:val="24"/>
        </w:rPr>
        <w:t>00</w:t>
      </w:r>
      <w:r w:rsidRPr="00BA6D38">
        <w:rPr>
          <w:rFonts w:asciiTheme="minorBidi" w:hAnsiTheme="minorBidi" w:cstheme="minorBidi"/>
          <w:b w:val="0"/>
          <w:bCs w:val="0"/>
          <w:szCs w:val="24"/>
        </w:rPr>
        <w:t xml:space="preserve"> persons were sentenced in criminal trials</w:t>
      </w:r>
    </w:p>
    <w:p w:rsidR="000A285F" w:rsidRPr="002063F0" w:rsidRDefault="000A285F"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szCs w:val="24"/>
        </w:rPr>
        <w:t>8</w:t>
      </w:r>
      <w:r w:rsidR="00BA6D38" w:rsidRPr="00BA6D38">
        <w:rPr>
          <w:rFonts w:asciiTheme="minorBidi" w:hAnsiTheme="minorBidi" w:cstheme="minorBidi"/>
          <w:szCs w:val="24"/>
        </w:rPr>
        <w:t>7</w:t>
      </w:r>
      <w:r w:rsidRPr="00BA6D38">
        <w:rPr>
          <w:rFonts w:asciiTheme="minorBidi" w:hAnsiTheme="minorBidi" w:cstheme="minorBidi"/>
          <w:szCs w:val="24"/>
        </w:rPr>
        <w:t>.</w:t>
      </w:r>
      <w:r w:rsidR="00BA6D38" w:rsidRPr="00BA6D38">
        <w:rPr>
          <w:rFonts w:asciiTheme="minorBidi" w:hAnsiTheme="minorBidi" w:cstheme="minorBidi"/>
          <w:szCs w:val="24"/>
        </w:rPr>
        <w:t>6</w:t>
      </w:r>
      <w:r w:rsidRPr="00BA6D38">
        <w:rPr>
          <w:rFonts w:asciiTheme="minorBidi" w:hAnsiTheme="minorBidi" w:cstheme="minorBidi"/>
          <w:szCs w:val="24"/>
        </w:rPr>
        <w:t>%</w:t>
      </w:r>
      <w:r w:rsidRPr="00BA6D38">
        <w:rPr>
          <w:rFonts w:asciiTheme="minorBidi" w:hAnsiTheme="minorBidi" w:cstheme="minorBidi"/>
          <w:b w:val="0"/>
          <w:bCs w:val="0"/>
          <w:szCs w:val="24"/>
        </w:rPr>
        <w:t xml:space="preserve"> were accused</w:t>
      </w:r>
    </w:p>
    <w:p w:rsidR="00A17F8D" w:rsidRDefault="00A17F8D" w:rsidP="006F406C">
      <w:pPr>
        <w:pStyle w:val="Heading3"/>
      </w:pPr>
      <w:r w:rsidRPr="002063F0">
        <w:t xml:space="preserve">Data on </w:t>
      </w:r>
      <w:r w:rsidR="003A7CAC">
        <w:t xml:space="preserve">Victims of </w:t>
      </w:r>
      <w:r w:rsidRPr="002063F0">
        <w:t xml:space="preserve">Crimes and Sense of Security </w:t>
      </w:r>
      <w:r w:rsidRPr="003A7CAC">
        <w:rPr>
          <w:b w:val="0"/>
          <w:bCs w:val="0"/>
        </w:rPr>
        <w:t>(Crime Victimization Survey</w:t>
      </w:r>
      <w:r w:rsidR="003A7CAC" w:rsidRPr="003A7CAC">
        <w:rPr>
          <w:b w:val="0"/>
          <w:bCs w:val="0"/>
        </w:rPr>
        <w:t xml:space="preserve"> 2017</w:t>
      </w:r>
      <w:r w:rsidRPr="003A7CAC">
        <w:rPr>
          <w:b w:val="0"/>
          <w:bCs w:val="0"/>
        </w:rPr>
        <w:t>)</w:t>
      </w:r>
    </w:p>
    <w:p w:rsidR="00AE40E1" w:rsidRPr="00BA6D38" w:rsidRDefault="00AE40E1" w:rsidP="00BA6D38">
      <w:pPr>
        <w:bidi w:val="0"/>
        <w:spacing w:line="360" w:lineRule="auto"/>
        <w:ind w:right="40"/>
        <w:rPr>
          <w:rFonts w:asciiTheme="minorBidi" w:hAnsiTheme="minorBidi" w:cstheme="minorBidi"/>
          <w:b w:val="0"/>
          <w:bCs w:val="0"/>
          <w:szCs w:val="24"/>
        </w:rPr>
      </w:pPr>
      <w:r w:rsidRPr="00BA6D38">
        <w:rPr>
          <w:rFonts w:asciiTheme="minorBidi" w:hAnsiTheme="minorBidi" w:cstheme="minorBidi"/>
          <w:szCs w:val="24"/>
        </w:rPr>
        <w:t>649,</w:t>
      </w:r>
      <w:r w:rsidR="00BA6D38" w:rsidRPr="00BA6D38">
        <w:rPr>
          <w:rFonts w:asciiTheme="minorBidi" w:hAnsiTheme="minorBidi" w:cstheme="minorBidi"/>
          <w:szCs w:val="24"/>
        </w:rPr>
        <w:t>4</w:t>
      </w:r>
      <w:r w:rsidRPr="00BA6D38">
        <w:rPr>
          <w:rFonts w:asciiTheme="minorBidi" w:hAnsiTheme="minorBidi" w:cstheme="minorBidi"/>
          <w:szCs w:val="24"/>
        </w:rPr>
        <w:t>00</w:t>
      </w:r>
      <w:r w:rsidRPr="00BA6D38">
        <w:rPr>
          <w:rFonts w:asciiTheme="minorBidi" w:hAnsiTheme="minorBidi" w:cstheme="minorBidi"/>
          <w:b w:val="0"/>
          <w:bCs w:val="0"/>
          <w:szCs w:val="24"/>
        </w:rPr>
        <w:t xml:space="preserve"> persons aged 20 and over were victimized by crime, </w:t>
      </w:r>
      <w:r w:rsidRPr="00BA6D38">
        <w:rPr>
          <w:rFonts w:asciiTheme="minorBidi" w:hAnsiTheme="minorBidi" w:cstheme="minorBidi"/>
          <w:szCs w:val="24"/>
        </w:rPr>
        <w:t>11.</w:t>
      </w:r>
      <w:r w:rsidR="00BA6D38" w:rsidRPr="00BA6D38">
        <w:rPr>
          <w:rFonts w:asciiTheme="minorBidi" w:hAnsiTheme="minorBidi" w:cstheme="minorBidi"/>
          <w:szCs w:val="24"/>
        </w:rPr>
        <w:t>7</w:t>
      </w:r>
      <w:r w:rsidRPr="00BA6D38">
        <w:rPr>
          <w:rFonts w:asciiTheme="minorBidi" w:hAnsiTheme="minorBidi" w:cstheme="minorBidi"/>
          <w:szCs w:val="24"/>
        </w:rPr>
        <w:t>%</w:t>
      </w:r>
      <w:r w:rsidRPr="00BA6D38">
        <w:rPr>
          <w:rFonts w:asciiTheme="minorBidi" w:hAnsiTheme="minorBidi" w:cstheme="minorBidi"/>
          <w:b w:val="0"/>
          <w:bCs w:val="0"/>
          <w:szCs w:val="24"/>
        </w:rPr>
        <w:t xml:space="preserve"> of Israel's population at these ages.</w:t>
      </w:r>
    </w:p>
    <w:p w:rsidR="003776E2" w:rsidRPr="00BA6D38" w:rsidRDefault="003776E2" w:rsidP="00BA6D38">
      <w:pPr>
        <w:bidi w:val="0"/>
        <w:spacing w:line="360" w:lineRule="auto"/>
        <w:ind w:right="40" w:firstLine="720"/>
        <w:rPr>
          <w:rFonts w:asciiTheme="minorBidi" w:hAnsiTheme="minorBidi" w:cstheme="minorBidi"/>
          <w:b w:val="0"/>
          <w:bCs w:val="0"/>
          <w:szCs w:val="24"/>
        </w:rPr>
      </w:pPr>
      <w:r w:rsidRPr="00BA6D38">
        <w:rPr>
          <w:rFonts w:asciiTheme="minorBidi" w:hAnsiTheme="minorBidi" w:cstheme="minorBidi"/>
          <w:szCs w:val="24"/>
        </w:rPr>
        <w:t>1</w:t>
      </w:r>
      <w:r w:rsidR="00BA6D38" w:rsidRPr="00BA6D38">
        <w:rPr>
          <w:rFonts w:asciiTheme="minorBidi" w:hAnsiTheme="minorBidi" w:cstheme="minorBidi"/>
          <w:szCs w:val="24"/>
        </w:rPr>
        <w:t>9</w:t>
      </w:r>
      <w:r w:rsidRPr="00BA6D38">
        <w:rPr>
          <w:rFonts w:asciiTheme="minorBidi" w:hAnsiTheme="minorBidi" w:cstheme="minorBidi"/>
          <w:szCs w:val="24"/>
        </w:rPr>
        <w:t>8,</w:t>
      </w:r>
      <w:r w:rsidR="00BA6D38" w:rsidRPr="00BA6D38">
        <w:rPr>
          <w:rFonts w:asciiTheme="minorBidi" w:hAnsiTheme="minorBidi" w:cstheme="minorBidi"/>
          <w:szCs w:val="24"/>
        </w:rPr>
        <w:t>8</w:t>
      </w:r>
      <w:r w:rsidRPr="00BA6D38">
        <w:rPr>
          <w:rFonts w:asciiTheme="minorBidi" w:hAnsiTheme="minorBidi" w:cstheme="minorBidi"/>
          <w:szCs w:val="24"/>
        </w:rPr>
        <w:t xml:space="preserve">00 </w:t>
      </w:r>
      <w:r w:rsidRPr="00BA6D38">
        <w:rPr>
          <w:rFonts w:asciiTheme="minorBidi" w:hAnsiTheme="minorBidi" w:cstheme="minorBidi"/>
          <w:b w:val="0"/>
          <w:bCs w:val="0"/>
          <w:szCs w:val="24"/>
        </w:rPr>
        <w:t>(</w:t>
      </w:r>
      <w:r w:rsidRPr="00BA6D38">
        <w:rPr>
          <w:rFonts w:asciiTheme="minorBidi" w:hAnsiTheme="minorBidi" w:cstheme="minorBidi"/>
          <w:szCs w:val="24"/>
        </w:rPr>
        <w:t>3.</w:t>
      </w:r>
      <w:r w:rsidR="00BA6D38" w:rsidRPr="00BA6D38">
        <w:rPr>
          <w:rFonts w:asciiTheme="minorBidi" w:hAnsiTheme="minorBidi" w:cstheme="minorBidi"/>
          <w:szCs w:val="24"/>
        </w:rPr>
        <w:t>6</w:t>
      </w:r>
      <w:r w:rsidRPr="00BA6D38">
        <w:rPr>
          <w:rFonts w:asciiTheme="minorBidi" w:hAnsiTheme="minorBidi" w:cstheme="minorBidi"/>
          <w:szCs w:val="24"/>
        </w:rPr>
        <w:t>%</w:t>
      </w:r>
      <w:r w:rsidRPr="00BA6D38">
        <w:rPr>
          <w:rFonts w:asciiTheme="minorBidi" w:hAnsiTheme="minorBidi" w:cstheme="minorBidi"/>
          <w:b w:val="0"/>
          <w:bCs w:val="0"/>
          <w:szCs w:val="24"/>
        </w:rPr>
        <w:t>) were victims of theft.</w:t>
      </w:r>
    </w:p>
    <w:p w:rsidR="00AE40E1" w:rsidRPr="00BA6D38" w:rsidRDefault="00AE40E1" w:rsidP="00BA6D38">
      <w:pPr>
        <w:bidi w:val="0"/>
        <w:spacing w:line="360" w:lineRule="auto"/>
        <w:ind w:left="720" w:right="40"/>
        <w:rPr>
          <w:rFonts w:asciiTheme="minorBidi" w:hAnsiTheme="minorBidi" w:cstheme="minorBidi"/>
          <w:b w:val="0"/>
          <w:bCs w:val="0"/>
          <w:szCs w:val="24"/>
        </w:rPr>
      </w:pPr>
      <w:r w:rsidRPr="00BA6D38">
        <w:rPr>
          <w:rFonts w:asciiTheme="minorBidi" w:hAnsiTheme="minorBidi" w:cstheme="minorBidi"/>
          <w:szCs w:val="24"/>
        </w:rPr>
        <w:t xml:space="preserve">About </w:t>
      </w:r>
      <w:r w:rsidR="00BA6D38" w:rsidRPr="00BA6D38">
        <w:rPr>
          <w:rFonts w:asciiTheme="minorBidi" w:hAnsiTheme="minorBidi" w:cstheme="minorBidi"/>
          <w:szCs w:val="24"/>
        </w:rPr>
        <w:t>195</w:t>
      </w:r>
      <w:r w:rsidRPr="00BA6D38">
        <w:rPr>
          <w:rFonts w:asciiTheme="minorBidi" w:hAnsiTheme="minorBidi" w:cstheme="minorBidi"/>
          <w:szCs w:val="24"/>
        </w:rPr>
        <w:t>,</w:t>
      </w:r>
      <w:r w:rsidR="00BA6D38" w:rsidRPr="00BA6D38">
        <w:rPr>
          <w:rFonts w:asciiTheme="minorBidi" w:hAnsiTheme="minorBidi" w:cstheme="minorBidi"/>
          <w:szCs w:val="24"/>
        </w:rPr>
        <w:t>4</w:t>
      </w:r>
      <w:r w:rsidRPr="00BA6D38">
        <w:rPr>
          <w:rFonts w:asciiTheme="minorBidi" w:hAnsiTheme="minorBidi" w:cstheme="minorBidi"/>
          <w:szCs w:val="24"/>
        </w:rPr>
        <w:t>00</w:t>
      </w:r>
      <w:r w:rsidRPr="00BA6D38">
        <w:rPr>
          <w:rFonts w:asciiTheme="minorBidi" w:hAnsiTheme="minorBidi" w:cstheme="minorBidi"/>
          <w:b w:val="0"/>
          <w:bCs w:val="0"/>
          <w:szCs w:val="24"/>
        </w:rPr>
        <w:t xml:space="preserve"> individuals (</w:t>
      </w:r>
      <w:r w:rsidR="00BA6D38" w:rsidRPr="00BA6D38">
        <w:rPr>
          <w:rFonts w:asciiTheme="minorBidi" w:hAnsiTheme="minorBidi" w:cstheme="minorBidi"/>
          <w:szCs w:val="24"/>
        </w:rPr>
        <w:t>3.5</w:t>
      </w:r>
      <w:r w:rsidRPr="00BA6D38">
        <w:rPr>
          <w:rFonts w:asciiTheme="minorBidi" w:hAnsiTheme="minorBidi" w:cstheme="minorBidi"/>
          <w:szCs w:val="24"/>
        </w:rPr>
        <w:t>%</w:t>
      </w:r>
      <w:r w:rsidRPr="00BA6D38">
        <w:rPr>
          <w:rFonts w:asciiTheme="minorBidi" w:hAnsiTheme="minorBidi" w:cstheme="minorBidi"/>
          <w:b w:val="0"/>
          <w:bCs w:val="0"/>
          <w:szCs w:val="24"/>
        </w:rPr>
        <w:t>) of those aged 20 and over were victims of online crime.</w:t>
      </w:r>
    </w:p>
    <w:p w:rsidR="00AE40E1" w:rsidRPr="00BA6D38" w:rsidRDefault="00BA6D38" w:rsidP="003E77B4">
      <w:pPr>
        <w:bidi w:val="0"/>
        <w:spacing w:line="360" w:lineRule="auto"/>
        <w:ind w:right="40" w:firstLine="720"/>
        <w:rPr>
          <w:rFonts w:asciiTheme="minorBidi" w:hAnsiTheme="minorBidi" w:cstheme="minorBidi"/>
          <w:b w:val="0"/>
          <w:bCs w:val="0"/>
          <w:szCs w:val="24"/>
        </w:rPr>
      </w:pPr>
      <w:r w:rsidRPr="00BA6D38">
        <w:rPr>
          <w:rFonts w:asciiTheme="minorBidi" w:hAnsiTheme="minorBidi" w:cstheme="minorBidi"/>
          <w:szCs w:val="24"/>
        </w:rPr>
        <w:t>190</w:t>
      </w:r>
      <w:r w:rsidR="00AE40E1" w:rsidRPr="00BA6D38">
        <w:rPr>
          <w:rFonts w:asciiTheme="minorBidi" w:hAnsiTheme="minorBidi" w:cstheme="minorBidi"/>
          <w:szCs w:val="24"/>
        </w:rPr>
        <w:t>,</w:t>
      </w:r>
      <w:r w:rsidRPr="00BA6D38">
        <w:rPr>
          <w:rFonts w:asciiTheme="minorBidi" w:hAnsiTheme="minorBidi" w:cstheme="minorBidi"/>
          <w:szCs w:val="24"/>
        </w:rPr>
        <w:t>9</w:t>
      </w:r>
      <w:r w:rsidR="00AE40E1" w:rsidRPr="00BA6D38">
        <w:rPr>
          <w:rFonts w:asciiTheme="minorBidi" w:hAnsiTheme="minorBidi" w:cstheme="minorBidi"/>
          <w:szCs w:val="24"/>
        </w:rPr>
        <w:t xml:space="preserve">00 </w:t>
      </w:r>
      <w:r w:rsidR="00AE40E1" w:rsidRPr="00BA6D38">
        <w:rPr>
          <w:rFonts w:asciiTheme="minorBidi" w:hAnsiTheme="minorBidi" w:cstheme="minorBidi"/>
          <w:b w:val="0"/>
          <w:bCs w:val="0"/>
          <w:szCs w:val="24"/>
        </w:rPr>
        <w:t>(</w:t>
      </w:r>
      <w:r w:rsidR="00AE40E1" w:rsidRPr="00BA6D38">
        <w:rPr>
          <w:rFonts w:asciiTheme="minorBidi" w:hAnsiTheme="minorBidi" w:cstheme="minorBidi"/>
          <w:szCs w:val="24"/>
        </w:rPr>
        <w:t>3.</w:t>
      </w:r>
      <w:r w:rsidR="003E77B4">
        <w:rPr>
          <w:rFonts w:asciiTheme="minorBidi" w:hAnsiTheme="minorBidi" w:cstheme="minorBidi" w:hint="cs"/>
          <w:szCs w:val="24"/>
          <w:rtl/>
        </w:rPr>
        <w:t>4</w:t>
      </w:r>
      <w:r w:rsidR="00AE40E1" w:rsidRPr="00BA6D38">
        <w:rPr>
          <w:rFonts w:asciiTheme="minorBidi" w:hAnsiTheme="minorBidi" w:cstheme="minorBidi"/>
          <w:szCs w:val="24"/>
        </w:rPr>
        <w:t>%</w:t>
      </w:r>
      <w:r w:rsidR="00AE40E1" w:rsidRPr="00BA6D38">
        <w:rPr>
          <w:rFonts w:asciiTheme="minorBidi" w:hAnsiTheme="minorBidi" w:cstheme="minorBidi"/>
          <w:b w:val="0"/>
          <w:bCs w:val="0"/>
          <w:szCs w:val="24"/>
        </w:rPr>
        <w:t>)</w:t>
      </w:r>
      <w:r w:rsidR="00AE40E1" w:rsidRPr="00BA6D38">
        <w:rPr>
          <w:rFonts w:asciiTheme="minorBidi" w:hAnsiTheme="minorBidi" w:cstheme="minorBidi"/>
          <w:szCs w:val="24"/>
        </w:rPr>
        <w:t xml:space="preserve"> </w:t>
      </w:r>
      <w:r w:rsidR="00AE40E1" w:rsidRPr="00BA6D38">
        <w:rPr>
          <w:rFonts w:asciiTheme="minorBidi" w:hAnsiTheme="minorBidi" w:cstheme="minorBidi"/>
          <w:b w:val="0"/>
          <w:bCs w:val="0"/>
          <w:szCs w:val="24"/>
        </w:rPr>
        <w:t>were victims of violence or threats of violence.</w:t>
      </w:r>
    </w:p>
    <w:p w:rsidR="00AE40E1" w:rsidRDefault="00AE40E1" w:rsidP="00BA6D38">
      <w:pPr>
        <w:bidi w:val="0"/>
        <w:spacing w:line="360" w:lineRule="auto"/>
        <w:ind w:right="40" w:firstLine="720"/>
        <w:rPr>
          <w:rFonts w:asciiTheme="minorBidi" w:hAnsiTheme="minorBidi" w:cstheme="minorBidi"/>
          <w:b w:val="0"/>
          <w:bCs w:val="0"/>
          <w:szCs w:val="24"/>
        </w:rPr>
      </w:pPr>
      <w:r w:rsidRPr="00BA6D38">
        <w:rPr>
          <w:rFonts w:asciiTheme="minorBidi" w:hAnsiTheme="minorBidi" w:cstheme="minorBidi"/>
          <w:szCs w:val="24"/>
        </w:rPr>
        <w:t>1</w:t>
      </w:r>
      <w:r w:rsidR="00BA6D38" w:rsidRPr="00BA6D38">
        <w:rPr>
          <w:rFonts w:asciiTheme="minorBidi" w:hAnsiTheme="minorBidi" w:cstheme="minorBidi"/>
          <w:szCs w:val="24"/>
        </w:rPr>
        <w:t>52</w:t>
      </w:r>
      <w:r w:rsidRPr="00BA6D38">
        <w:rPr>
          <w:rFonts w:asciiTheme="minorBidi" w:hAnsiTheme="minorBidi" w:cstheme="minorBidi"/>
          <w:szCs w:val="24"/>
        </w:rPr>
        <w:t>,</w:t>
      </w:r>
      <w:r w:rsidR="00FD0CC8" w:rsidRPr="00BA6D38">
        <w:rPr>
          <w:rFonts w:asciiTheme="minorBidi" w:hAnsiTheme="minorBidi" w:cstheme="minorBidi"/>
          <w:szCs w:val="24"/>
        </w:rPr>
        <w:t>5</w:t>
      </w:r>
      <w:r w:rsidRPr="00BA6D38">
        <w:rPr>
          <w:rFonts w:asciiTheme="minorBidi" w:hAnsiTheme="minorBidi" w:cstheme="minorBidi"/>
          <w:szCs w:val="24"/>
        </w:rPr>
        <w:t xml:space="preserve">00 </w:t>
      </w:r>
      <w:r w:rsidRPr="00BA6D38">
        <w:rPr>
          <w:rFonts w:asciiTheme="minorBidi" w:hAnsiTheme="minorBidi" w:cstheme="minorBidi"/>
          <w:b w:val="0"/>
          <w:bCs w:val="0"/>
          <w:szCs w:val="24"/>
        </w:rPr>
        <w:t>(</w:t>
      </w:r>
      <w:r w:rsidRPr="00BA6D38">
        <w:rPr>
          <w:rFonts w:asciiTheme="minorBidi" w:hAnsiTheme="minorBidi" w:cstheme="minorBidi"/>
          <w:szCs w:val="24"/>
        </w:rPr>
        <w:t>2.</w:t>
      </w:r>
      <w:r w:rsidR="00BA6D38" w:rsidRPr="00BA6D38">
        <w:rPr>
          <w:rFonts w:asciiTheme="minorBidi" w:hAnsiTheme="minorBidi" w:cstheme="minorBidi"/>
          <w:szCs w:val="24"/>
        </w:rPr>
        <w:t>7</w:t>
      </w:r>
      <w:r w:rsidRPr="00BA6D38">
        <w:rPr>
          <w:rFonts w:asciiTheme="minorBidi" w:hAnsiTheme="minorBidi" w:cstheme="minorBidi"/>
          <w:szCs w:val="24"/>
        </w:rPr>
        <w:t>%</w:t>
      </w:r>
      <w:r w:rsidRPr="00BA6D38">
        <w:rPr>
          <w:rFonts w:asciiTheme="minorBidi" w:hAnsiTheme="minorBidi" w:cstheme="minorBidi"/>
          <w:b w:val="0"/>
          <w:bCs w:val="0"/>
          <w:szCs w:val="24"/>
        </w:rPr>
        <w:t>) were victims of sexual harassment</w:t>
      </w:r>
      <w:r w:rsidR="00431C26" w:rsidRPr="00BA6D38">
        <w:rPr>
          <w:rFonts w:asciiTheme="minorBidi" w:hAnsiTheme="minorBidi" w:cstheme="minorBidi"/>
          <w:b w:val="0"/>
          <w:bCs w:val="0"/>
          <w:szCs w:val="24"/>
        </w:rPr>
        <w:t>.</w:t>
      </w:r>
    </w:p>
    <w:p w:rsidR="003776E2" w:rsidRDefault="003776E2" w:rsidP="003776E2">
      <w:pPr>
        <w:bidi w:val="0"/>
        <w:spacing w:line="360" w:lineRule="auto"/>
        <w:ind w:right="40" w:firstLine="720"/>
        <w:rPr>
          <w:rFonts w:asciiTheme="minorBidi" w:hAnsiTheme="minorBidi" w:cstheme="minorBidi"/>
          <w:b w:val="0"/>
          <w:bCs w:val="0"/>
          <w:szCs w:val="24"/>
        </w:rPr>
      </w:pPr>
      <w:r w:rsidRPr="003776E2">
        <w:rPr>
          <w:rFonts w:asciiTheme="minorBidi" w:hAnsiTheme="minorBidi" w:cstheme="minorBidi"/>
          <w:szCs w:val="24"/>
        </w:rPr>
        <w:t>19,200 (0.3%)</w:t>
      </w:r>
      <w:r>
        <w:rPr>
          <w:rFonts w:asciiTheme="minorBidi" w:hAnsiTheme="minorBidi" w:cstheme="minorBidi"/>
          <w:b w:val="0"/>
          <w:bCs w:val="0"/>
          <w:szCs w:val="24"/>
        </w:rPr>
        <w:t xml:space="preserve"> were victims of sexual offences</w:t>
      </w:r>
    </w:p>
    <w:p w:rsidR="00824862" w:rsidRPr="00824862" w:rsidRDefault="00824862" w:rsidP="00BA6D38">
      <w:pPr>
        <w:pStyle w:val="Heading3"/>
      </w:pPr>
      <w:r>
        <w:lastRenderedPageBreak/>
        <w:t xml:space="preserve">Sense of Personal Security </w:t>
      </w:r>
      <w:r w:rsidRPr="003A7CAC">
        <w:rPr>
          <w:b w:val="0"/>
          <w:bCs w:val="0"/>
        </w:rPr>
        <w:t>(Crime Victimization Survey)</w:t>
      </w:r>
    </w:p>
    <w:p w:rsidR="00A17F8D" w:rsidRPr="002063F0" w:rsidRDefault="00A17F8D" w:rsidP="00BA6D38">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BA6D38">
        <w:rPr>
          <w:rFonts w:asciiTheme="minorBidi" w:hAnsiTheme="minorBidi" w:cstheme="minorBidi"/>
          <w:szCs w:val="24"/>
        </w:rPr>
        <w:t>8</w:t>
      </w:r>
      <w:r w:rsidR="00BA6D38" w:rsidRPr="00BA6D38">
        <w:rPr>
          <w:rFonts w:asciiTheme="minorBidi" w:hAnsiTheme="minorBidi" w:cstheme="minorBidi"/>
          <w:szCs w:val="24"/>
        </w:rPr>
        <w:t>4</w:t>
      </w:r>
      <w:r w:rsidRPr="00BA6D38">
        <w:rPr>
          <w:rFonts w:asciiTheme="minorBidi" w:hAnsiTheme="minorBidi" w:cstheme="minorBidi"/>
          <w:szCs w:val="24"/>
        </w:rPr>
        <w:t>.</w:t>
      </w:r>
      <w:r w:rsidR="00BA6D38" w:rsidRPr="00BA6D38">
        <w:rPr>
          <w:rFonts w:asciiTheme="minorBidi" w:hAnsiTheme="minorBidi" w:cstheme="minorBidi"/>
          <w:szCs w:val="24"/>
        </w:rPr>
        <w:t>4</w:t>
      </w:r>
      <w:r w:rsidRPr="00BA6D38">
        <w:rPr>
          <w:rFonts w:asciiTheme="minorBidi" w:hAnsiTheme="minorBidi" w:cstheme="minorBidi"/>
          <w:szCs w:val="24"/>
        </w:rPr>
        <w:t xml:space="preserve">% </w:t>
      </w:r>
      <w:r w:rsidRPr="00BA6D38">
        <w:rPr>
          <w:rFonts w:asciiTheme="minorBidi" w:hAnsiTheme="minorBidi" w:cstheme="minorBidi"/>
          <w:b w:val="0"/>
          <w:bCs w:val="0"/>
          <w:szCs w:val="24"/>
        </w:rPr>
        <w:t>of persons aged 20 and over felt safe walking alone in the neighborhood after dark</w:t>
      </w:r>
      <w:r w:rsidR="00431C26" w:rsidRPr="00BA6D38">
        <w:rPr>
          <w:rFonts w:asciiTheme="minorBidi" w:hAnsiTheme="minorBidi" w:cstheme="minorBidi"/>
          <w:b w:val="0"/>
          <w:bCs w:val="0"/>
          <w:szCs w:val="24"/>
        </w:rPr>
        <w:t>.</w:t>
      </w:r>
    </w:p>
    <w:p w:rsidR="00745558" w:rsidRDefault="009F174B" w:rsidP="00F85427">
      <w:pPr>
        <w:pStyle w:val="Heading2"/>
        <w:jc w:val="left"/>
      </w:pPr>
      <w:bookmarkStart w:id="8" w:name="LABOUR"/>
      <w:r w:rsidRPr="002063F0">
        <w:t>LABOUR MARKET</w:t>
      </w:r>
    </w:p>
    <w:bookmarkEnd w:id="8"/>
    <w:p w:rsidR="0076134C" w:rsidRPr="002063F0" w:rsidRDefault="00296494" w:rsidP="0015550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"http://www.cbs.gov.il/reader/?MIval=%2Fshnaton%2Fshnatone_new.htm&amp;CYear=2018&amp;Vol=69&amp;CSubject=12&amp;sa=Continue" </w:instrText>
      </w:r>
      <w:r>
        <w:fldChar w:fldCharType="separate"/>
      </w:r>
      <w:r w:rsidR="009F174B" w:rsidRPr="00EF2A2A">
        <w:rPr>
          <w:rStyle w:val="Hyperlink"/>
          <w:rFonts w:asciiTheme="minorBidi" w:hAnsiTheme="minorBidi" w:cstheme="minorBidi"/>
          <w:szCs w:val="24"/>
        </w:rPr>
        <w:t xml:space="preserve">Chapter </w:t>
      </w:r>
      <w:r w:rsidR="0015550A">
        <w:rPr>
          <w:rStyle w:val="Hyperlink"/>
          <w:rFonts w:asciiTheme="minorBidi" w:hAnsiTheme="minorBidi" w:cstheme="minorBidi"/>
          <w:szCs w:val="24"/>
        </w:rPr>
        <w:t>9</w:t>
      </w:r>
      <w:r>
        <w:rPr>
          <w:rStyle w:val="Hyperlink"/>
          <w:rFonts w:asciiTheme="minorBidi" w:hAnsiTheme="minorBidi" w:cstheme="minorBidi"/>
          <w:szCs w:val="24"/>
        </w:rPr>
        <w:fldChar w:fldCharType="end"/>
      </w:r>
    </w:p>
    <w:p w:rsidR="009F174B" w:rsidRPr="002063F0" w:rsidRDefault="00D01F1E" w:rsidP="00F85427">
      <w:pPr>
        <w:pStyle w:val="Heading3"/>
        <w:rPr>
          <w:rFonts w:asciiTheme="minorBidi" w:hAnsiTheme="minorBidi" w:cstheme="minorBidi"/>
        </w:rPr>
      </w:pPr>
      <w:r>
        <w:rPr>
          <w:rFonts w:hint="cs"/>
          <w:rtl/>
        </w:rPr>
        <w:t>4.068</w:t>
      </w:r>
      <w:r w:rsidR="006E1962">
        <w:rPr>
          <w:rFonts w:asciiTheme="minorBidi" w:hAnsiTheme="minorBidi" w:cstheme="minorBidi"/>
        </w:rPr>
        <w:t xml:space="preserve"> </w:t>
      </w:r>
      <w:r w:rsidR="009F174B" w:rsidRPr="006E1962">
        <w:t xml:space="preserve">million </w:t>
      </w:r>
      <w:r w:rsidR="000F6376" w:rsidRPr="006E1962">
        <w:t>Participants</w:t>
      </w:r>
      <w:r w:rsidR="009F174B" w:rsidRPr="006E1962">
        <w:t xml:space="preserve"> in the </w:t>
      </w:r>
      <w:proofErr w:type="spellStart"/>
      <w:r w:rsidR="009F174B" w:rsidRPr="006E1962">
        <w:t>labour</w:t>
      </w:r>
      <w:proofErr w:type="spellEnd"/>
      <w:r w:rsidR="009F174B" w:rsidRPr="006E1962">
        <w:t xml:space="preserve"> force (aged 15 and over)</w:t>
      </w:r>
    </w:p>
    <w:p w:rsidR="009F174B" w:rsidRPr="00D01F1E" w:rsidRDefault="009F174B" w:rsidP="00F85427">
      <w:pPr>
        <w:bidi w:val="0"/>
        <w:spacing w:line="360" w:lineRule="auto"/>
        <w:ind w:right="40"/>
        <w:rPr>
          <w:rFonts w:asciiTheme="minorBidi" w:hAnsiTheme="minorBidi" w:cstheme="minorBidi"/>
          <w:b w:val="0"/>
          <w:bCs w:val="0"/>
          <w:szCs w:val="24"/>
        </w:rPr>
      </w:pPr>
      <w:r w:rsidRPr="00D01F1E">
        <w:rPr>
          <w:rFonts w:asciiTheme="minorBidi" w:hAnsiTheme="minorBidi" w:cstheme="minorBidi"/>
          <w:b w:val="0"/>
          <w:bCs w:val="0"/>
          <w:szCs w:val="24"/>
        </w:rPr>
        <w:t>Thereof: Employed persons</w:t>
      </w:r>
    </w:p>
    <w:p w:rsidR="009F174B" w:rsidRPr="00D01F1E" w:rsidRDefault="00F047AF" w:rsidP="00D01F1E">
      <w:pPr>
        <w:bidi w:val="0"/>
        <w:spacing w:line="360" w:lineRule="auto"/>
        <w:ind w:left="993" w:right="40"/>
        <w:rPr>
          <w:rFonts w:asciiTheme="minorBidi" w:hAnsiTheme="minorBidi" w:cstheme="minorBidi"/>
          <w:b w:val="0"/>
          <w:bCs w:val="0"/>
          <w:szCs w:val="24"/>
        </w:rPr>
      </w:pPr>
      <w:r w:rsidRPr="00D01F1E">
        <w:rPr>
          <w:rFonts w:ascii="Arial" w:hAnsi="Arial" w:cs="Arial"/>
          <w:szCs w:val="24"/>
          <w:rtl/>
        </w:rPr>
        <w:t>2.0</w:t>
      </w:r>
      <w:r w:rsidR="00D01F1E" w:rsidRPr="00D01F1E">
        <w:rPr>
          <w:rFonts w:ascii="Arial" w:hAnsi="Arial" w:cs="Arial" w:hint="cs"/>
          <w:szCs w:val="24"/>
          <w:rtl/>
        </w:rPr>
        <w:t>3</w:t>
      </w:r>
      <w:r w:rsidRPr="00D01F1E">
        <w:rPr>
          <w:rFonts w:ascii="Arial" w:hAnsi="Arial" w:cs="Arial"/>
          <w:szCs w:val="24"/>
          <w:rtl/>
        </w:rPr>
        <w:t>9</w:t>
      </w:r>
      <w:r w:rsidRPr="00D01F1E">
        <w:rPr>
          <w:rFonts w:asciiTheme="minorBidi" w:hAnsiTheme="minorBidi" w:cstheme="minorBidi"/>
          <w:b w:val="0"/>
          <w:bCs w:val="0"/>
          <w:szCs w:val="24"/>
        </w:rPr>
        <w:t xml:space="preserve"> </w:t>
      </w:r>
      <w:r w:rsidR="009F174B" w:rsidRPr="00D01F1E">
        <w:rPr>
          <w:rFonts w:asciiTheme="minorBidi" w:hAnsiTheme="minorBidi" w:cstheme="minorBidi"/>
          <w:b w:val="0"/>
          <w:bCs w:val="0"/>
          <w:szCs w:val="24"/>
        </w:rPr>
        <w:t xml:space="preserve">million </w:t>
      </w:r>
      <w:r w:rsidR="002F4B24" w:rsidRPr="00D01F1E">
        <w:rPr>
          <w:rFonts w:asciiTheme="minorBidi" w:hAnsiTheme="minorBidi" w:cstheme="minorBidi"/>
          <w:b w:val="0"/>
          <w:bCs w:val="0"/>
          <w:szCs w:val="24"/>
        </w:rPr>
        <w:t>m</w:t>
      </w:r>
      <w:r w:rsidR="000F6376" w:rsidRPr="00D01F1E">
        <w:rPr>
          <w:rFonts w:asciiTheme="minorBidi" w:hAnsiTheme="minorBidi" w:cstheme="minorBidi"/>
          <w:b w:val="0"/>
          <w:bCs w:val="0"/>
          <w:szCs w:val="24"/>
        </w:rPr>
        <w:t>en</w:t>
      </w:r>
    </w:p>
    <w:p w:rsidR="009F174B" w:rsidRDefault="00F047AF" w:rsidP="00D01F1E">
      <w:pPr>
        <w:bidi w:val="0"/>
        <w:spacing w:line="360" w:lineRule="auto"/>
        <w:ind w:left="993" w:right="40"/>
        <w:rPr>
          <w:rFonts w:asciiTheme="minorBidi" w:hAnsiTheme="minorBidi" w:cstheme="minorBidi"/>
          <w:b w:val="0"/>
          <w:bCs w:val="0"/>
          <w:szCs w:val="24"/>
        </w:rPr>
      </w:pPr>
      <w:r w:rsidRPr="00D01F1E">
        <w:rPr>
          <w:rFonts w:ascii="Arial" w:hAnsi="Arial" w:cs="Arial"/>
          <w:szCs w:val="24"/>
          <w:rtl/>
        </w:rPr>
        <w:t>1.8</w:t>
      </w:r>
      <w:r w:rsidR="00D01F1E" w:rsidRPr="00D01F1E">
        <w:rPr>
          <w:rFonts w:ascii="Arial" w:hAnsi="Arial" w:cs="Arial" w:hint="cs"/>
          <w:szCs w:val="24"/>
          <w:rtl/>
        </w:rPr>
        <w:t>67</w:t>
      </w:r>
      <w:r w:rsidR="009F174B" w:rsidRPr="00D01F1E">
        <w:rPr>
          <w:rFonts w:asciiTheme="minorBidi" w:hAnsiTheme="minorBidi" w:cstheme="minorBidi"/>
          <w:b w:val="0"/>
          <w:bCs w:val="0"/>
          <w:szCs w:val="24"/>
        </w:rPr>
        <w:t xml:space="preserve"> million </w:t>
      </w:r>
      <w:r w:rsidR="002F4B24" w:rsidRPr="00D01F1E">
        <w:rPr>
          <w:rFonts w:asciiTheme="minorBidi" w:hAnsiTheme="minorBidi" w:cstheme="minorBidi"/>
          <w:b w:val="0"/>
          <w:bCs w:val="0"/>
          <w:szCs w:val="24"/>
        </w:rPr>
        <w:t>w</w:t>
      </w:r>
      <w:r w:rsidR="000F6376" w:rsidRPr="00D01F1E">
        <w:rPr>
          <w:rFonts w:asciiTheme="minorBidi" w:hAnsiTheme="minorBidi" w:cstheme="minorBidi"/>
          <w:b w:val="0"/>
          <w:bCs w:val="0"/>
          <w:szCs w:val="24"/>
        </w:rPr>
        <w:t>omen</w:t>
      </w:r>
    </w:p>
    <w:p w:rsidR="00354926" w:rsidRPr="00BB6FFE" w:rsidRDefault="00354926" w:rsidP="00ED21EF">
      <w:pPr>
        <w:pStyle w:val="Heading3"/>
      </w:pPr>
      <w:r w:rsidRPr="00BB6FFE">
        <w:t xml:space="preserve">Unemployed persons in the </w:t>
      </w:r>
      <w:proofErr w:type="spellStart"/>
      <w:r w:rsidRPr="00BB6FFE">
        <w:t>labour</w:t>
      </w:r>
      <w:proofErr w:type="spellEnd"/>
      <w:r w:rsidRPr="00BB6FFE">
        <w:t xml:space="preserve"> force</w:t>
      </w:r>
      <w:r w:rsidR="00300488">
        <w:t xml:space="preserve"> </w:t>
      </w:r>
      <w:r w:rsidR="00D31C79">
        <w:t>-</w:t>
      </w:r>
      <w:r w:rsidR="00300488">
        <w:t xml:space="preserve"> </w:t>
      </w:r>
      <w:r w:rsidRPr="00BB6FFE">
        <w:t>4.</w:t>
      </w:r>
      <w:r w:rsidR="00ED21EF">
        <w:rPr>
          <w:rFonts w:hint="cs"/>
          <w:rtl/>
        </w:rPr>
        <w:t>0</w:t>
      </w:r>
      <w:r w:rsidRPr="00BB6FFE">
        <w:t>%</w:t>
      </w:r>
    </w:p>
    <w:p w:rsidR="00A5180F" w:rsidRPr="00ED21EF" w:rsidRDefault="00ED21EF" w:rsidP="00ED21EF">
      <w:pPr>
        <w:bidi w:val="0"/>
        <w:spacing w:line="360" w:lineRule="auto"/>
        <w:ind w:right="40"/>
        <w:rPr>
          <w:rFonts w:asciiTheme="minorBidi" w:hAnsiTheme="minorBidi" w:cstheme="minorBidi"/>
          <w:b w:val="0"/>
          <w:bCs w:val="0"/>
          <w:szCs w:val="24"/>
        </w:rPr>
      </w:pPr>
      <w:r w:rsidRPr="00ED21EF">
        <w:rPr>
          <w:rFonts w:ascii="Arial" w:hAnsi="Arial" w:cs="Arial" w:hint="cs"/>
          <w:szCs w:val="24"/>
          <w:rtl/>
        </w:rPr>
        <w:t>107</w:t>
      </w:r>
      <w:r w:rsidR="00D76E72" w:rsidRPr="00ED21EF">
        <w:rPr>
          <w:rFonts w:ascii="Arial" w:hAnsi="Arial" w:cs="Arial"/>
          <w:szCs w:val="24"/>
        </w:rPr>
        <w:t>,</w:t>
      </w:r>
      <w:r w:rsidRPr="00ED21EF">
        <w:rPr>
          <w:rFonts w:ascii="Arial" w:hAnsi="Arial" w:cs="Arial" w:hint="cs"/>
          <w:szCs w:val="24"/>
          <w:rtl/>
        </w:rPr>
        <w:t>2</w:t>
      </w:r>
      <w:r w:rsidR="00A5180F" w:rsidRPr="00ED21EF">
        <w:rPr>
          <w:rFonts w:asciiTheme="minorBidi" w:hAnsiTheme="minorBidi" w:cstheme="minorBidi"/>
          <w:szCs w:val="24"/>
        </w:rPr>
        <w:t>00</w:t>
      </w:r>
      <w:r w:rsidR="00A5180F" w:rsidRPr="00ED21EF">
        <w:rPr>
          <w:rFonts w:asciiTheme="minorBidi" w:hAnsiTheme="minorBidi" w:cstheme="minorBidi"/>
          <w:b w:val="0"/>
          <w:bCs w:val="0"/>
          <w:szCs w:val="24"/>
        </w:rPr>
        <w:t xml:space="preserve"> </w:t>
      </w:r>
      <w:r w:rsidR="00A5180F" w:rsidRPr="00ED21EF">
        <w:rPr>
          <w:rFonts w:ascii="Arial" w:hAnsi="Arial" w:cs="Arial"/>
          <w:color w:val="215868"/>
          <w:szCs w:val="24"/>
        </w:rPr>
        <w:t>single mothers</w:t>
      </w:r>
      <w:r w:rsidR="00A5180F" w:rsidRPr="00ED21EF">
        <w:rPr>
          <w:rFonts w:asciiTheme="minorBidi" w:hAnsiTheme="minorBidi" w:cstheme="minorBidi"/>
          <w:b w:val="0"/>
          <w:bCs w:val="0"/>
          <w:szCs w:val="24"/>
        </w:rPr>
        <w:t xml:space="preserve">, thereof </w:t>
      </w:r>
      <w:r w:rsidR="00D76E72" w:rsidRPr="00ED21EF">
        <w:rPr>
          <w:rFonts w:ascii="Arial" w:hAnsi="Arial" w:cs="Arial"/>
          <w:szCs w:val="24"/>
          <w:rtl/>
        </w:rPr>
        <w:t>8</w:t>
      </w:r>
      <w:r w:rsidRPr="00ED21EF">
        <w:rPr>
          <w:rFonts w:ascii="Arial" w:hAnsi="Arial" w:cs="Arial" w:hint="cs"/>
          <w:szCs w:val="24"/>
          <w:rtl/>
        </w:rPr>
        <w:t>3</w:t>
      </w:r>
      <w:r w:rsidR="00D76E72" w:rsidRPr="00ED21EF">
        <w:rPr>
          <w:rFonts w:ascii="Arial" w:hAnsi="Arial" w:cs="Arial"/>
          <w:szCs w:val="24"/>
          <w:rtl/>
        </w:rPr>
        <w:t>.</w:t>
      </w:r>
      <w:r w:rsidRPr="00ED21EF">
        <w:rPr>
          <w:rFonts w:ascii="Arial" w:hAnsi="Arial" w:cs="Arial" w:hint="cs"/>
          <w:szCs w:val="24"/>
          <w:rtl/>
        </w:rPr>
        <w:t>6</w:t>
      </w:r>
      <w:r w:rsidR="00D76E72" w:rsidRPr="00ED21EF">
        <w:rPr>
          <w:rFonts w:ascii="Arial" w:hAnsi="Arial" w:cs="Arial"/>
          <w:szCs w:val="24"/>
          <w:rtl/>
        </w:rPr>
        <w:t>%</w:t>
      </w:r>
      <w:r w:rsidR="00D76E72" w:rsidRPr="00ED21EF">
        <w:rPr>
          <w:rFonts w:asciiTheme="minorBidi" w:hAnsiTheme="minorBidi" w:cstheme="minorBidi"/>
          <w:b w:val="0"/>
          <w:bCs w:val="0"/>
          <w:szCs w:val="24"/>
        </w:rPr>
        <w:t xml:space="preserve"> </w:t>
      </w:r>
      <w:r w:rsidR="00A5180F" w:rsidRPr="00ED21EF">
        <w:rPr>
          <w:rFonts w:asciiTheme="minorBidi" w:hAnsiTheme="minorBidi" w:cstheme="minorBidi"/>
          <w:b w:val="0"/>
          <w:bCs w:val="0"/>
          <w:szCs w:val="24"/>
        </w:rPr>
        <w:t xml:space="preserve">participated in the </w:t>
      </w:r>
      <w:proofErr w:type="spellStart"/>
      <w:r w:rsidR="00A5180F" w:rsidRPr="00ED21EF">
        <w:rPr>
          <w:rFonts w:asciiTheme="minorBidi" w:hAnsiTheme="minorBidi" w:cstheme="minorBidi"/>
          <w:b w:val="0"/>
          <w:bCs w:val="0"/>
          <w:szCs w:val="24"/>
        </w:rPr>
        <w:t>labour</w:t>
      </w:r>
      <w:proofErr w:type="spellEnd"/>
      <w:r w:rsidR="00A5180F" w:rsidRPr="00ED21EF">
        <w:rPr>
          <w:rFonts w:asciiTheme="minorBidi" w:hAnsiTheme="minorBidi" w:cstheme="minorBidi"/>
          <w:b w:val="0"/>
          <w:bCs w:val="0"/>
          <w:szCs w:val="24"/>
        </w:rPr>
        <w:t xml:space="preserve"> force</w:t>
      </w:r>
    </w:p>
    <w:p w:rsidR="00A5180F" w:rsidRPr="002063F0" w:rsidRDefault="00D76E72" w:rsidP="00ED21EF">
      <w:pPr>
        <w:bidi w:val="0"/>
        <w:spacing w:line="360" w:lineRule="auto"/>
        <w:ind w:right="40"/>
        <w:rPr>
          <w:rFonts w:asciiTheme="minorBidi" w:hAnsiTheme="minorBidi" w:cstheme="minorBidi"/>
          <w:b w:val="0"/>
          <w:bCs w:val="0"/>
          <w:szCs w:val="24"/>
        </w:rPr>
      </w:pPr>
      <w:r w:rsidRPr="00ED21EF">
        <w:rPr>
          <w:rFonts w:ascii="Arial" w:hAnsi="Arial" w:cs="Arial"/>
          <w:szCs w:val="24"/>
          <w:rtl/>
        </w:rPr>
        <w:t>2.5</w:t>
      </w:r>
      <w:r w:rsidR="00ED21EF" w:rsidRPr="00ED21EF">
        <w:rPr>
          <w:rFonts w:ascii="Arial" w:hAnsi="Arial" w:cs="Arial" w:hint="cs"/>
          <w:szCs w:val="24"/>
          <w:rtl/>
        </w:rPr>
        <w:t>87</w:t>
      </w:r>
      <w:r w:rsidR="00A5180F" w:rsidRPr="00ED21EF">
        <w:rPr>
          <w:rFonts w:asciiTheme="minorBidi" w:hAnsiTheme="minorBidi" w:cstheme="minorBidi"/>
          <w:szCs w:val="24"/>
        </w:rPr>
        <w:t xml:space="preserve"> million</w:t>
      </w:r>
      <w:r w:rsidR="00A5180F" w:rsidRPr="00ED21EF">
        <w:rPr>
          <w:rFonts w:asciiTheme="minorBidi" w:hAnsiTheme="minorBidi" w:cstheme="minorBidi"/>
          <w:b w:val="0"/>
          <w:bCs w:val="0"/>
          <w:szCs w:val="24"/>
        </w:rPr>
        <w:t xml:space="preserve"> </w:t>
      </w:r>
      <w:r w:rsidR="001A4868" w:rsidRPr="00ED21EF">
        <w:rPr>
          <w:rFonts w:asciiTheme="minorBidi" w:hAnsiTheme="minorBidi" w:cstheme="minorBidi"/>
          <w:b w:val="0"/>
          <w:bCs w:val="0"/>
          <w:szCs w:val="24"/>
        </w:rPr>
        <w:t>h</w:t>
      </w:r>
      <w:r w:rsidR="00A5180F" w:rsidRPr="00ED21EF">
        <w:rPr>
          <w:rFonts w:asciiTheme="minorBidi" w:hAnsiTheme="minorBidi" w:cstheme="minorBidi"/>
          <w:b w:val="0"/>
          <w:bCs w:val="0"/>
          <w:szCs w:val="24"/>
        </w:rPr>
        <w:t xml:space="preserve">ouseholds, thereof </w:t>
      </w:r>
      <w:r w:rsidR="00A5180F" w:rsidRPr="00ED21EF">
        <w:rPr>
          <w:rFonts w:asciiTheme="minorBidi" w:hAnsiTheme="minorBidi" w:cstheme="minorBidi"/>
          <w:szCs w:val="24"/>
        </w:rPr>
        <w:t>79.</w:t>
      </w:r>
      <w:r w:rsidRPr="00ED21EF">
        <w:rPr>
          <w:rFonts w:asciiTheme="minorBidi" w:hAnsiTheme="minorBidi" w:cstheme="minorBidi" w:hint="cs"/>
          <w:szCs w:val="24"/>
          <w:rtl/>
        </w:rPr>
        <w:t>8</w:t>
      </w:r>
      <w:r w:rsidR="00A5180F" w:rsidRPr="00ED21EF">
        <w:rPr>
          <w:rFonts w:asciiTheme="minorBidi" w:hAnsiTheme="minorBidi" w:cstheme="minorBidi"/>
          <w:szCs w:val="24"/>
        </w:rPr>
        <w:t>%</w:t>
      </w:r>
      <w:r w:rsidR="00A5180F" w:rsidRPr="00ED21EF">
        <w:rPr>
          <w:rFonts w:asciiTheme="minorBidi" w:hAnsiTheme="minorBidi" w:cstheme="minorBidi"/>
          <w:b w:val="0"/>
          <w:bCs w:val="0"/>
          <w:szCs w:val="24"/>
        </w:rPr>
        <w:t xml:space="preserve"> had employed persons</w:t>
      </w:r>
    </w:p>
    <w:p w:rsidR="009F174B" w:rsidRPr="00811316" w:rsidRDefault="009F174B" w:rsidP="00D53F9F">
      <w:pPr>
        <w:pStyle w:val="Heading3"/>
      </w:pPr>
      <w:r w:rsidRPr="00811316">
        <w:t>Employment rate (percentage of employed persons, of those aged 15 and over)</w:t>
      </w:r>
      <w:r w:rsidR="00300488">
        <w:t xml:space="preserve"> </w:t>
      </w:r>
      <w:r w:rsidR="00D31C79">
        <w:t>-</w:t>
      </w:r>
      <w:r w:rsidR="00300488">
        <w:t xml:space="preserve"> </w:t>
      </w:r>
      <w:r w:rsidRPr="00811316">
        <w:t>61.</w:t>
      </w:r>
      <w:r w:rsidR="00D53F9F">
        <w:rPr>
          <w:rFonts w:hint="cs"/>
          <w:rtl/>
        </w:rPr>
        <w:t>4</w:t>
      </w:r>
      <w:r w:rsidRPr="00811316">
        <w:t>%</w:t>
      </w:r>
    </w:p>
    <w:p w:rsidR="009F174B" w:rsidRPr="00D53F9F" w:rsidRDefault="00811316" w:rsidP="00D53F9F">
      <w:pPr>
        <w:bidi w:val="0"/>
        <w:spacing w:line="360" w:lineRule="auto"/>
        <w:ind w:right="40"/>
        <w:rPr>
          <w:rFonts w:asciiTheme="minorBidi" w:hAnsiTheme="minorBidi" w:cstheme="minorBidi"/>
          <w:b w:val="0"/>
          <w:bCs w:val="0"/>
          <w:szCs w:val="24"/>
        </w:rPr>
      </w:pPr>
      <w:r w:rsidRPr="00D53F9F">
        <w:rPr>
          <w:rFonts w:ascii="Arial" w:hAnsi="Arial" w:cs="Arial"/>
          <w:szCs w:val="24"/>
          <w:rtl/>
        </w:rPr>
        <w:t>6</w:t>
      </w:r>
      <w:r w:rsidR="00D53F9F" w:rsidRPr="00D53F9F">
        <w:rPr>
          <w:rFonts w:ascii="Arial" w:hAnsi="Arial" w:cs="Arial" w:hint="cs"/>
          <w:szCs w:val="24"/>
          <w:rtl/>
        </w:rPr>
        <w:t>5</w:t>
      </w:r>
      <w:r w:rsidRPr="00D53F9F">
        <w:rPr>
          <w:rFonts w:ascii="Arial" w:hAnsi="Arial" w:cs="Arial"/>
          <w:szCs w:val="24"/>
          <w:rtl/>
        </w:rPr>
        <w:t>.</w:t>
      </w:r>
      <w:r w:rsidR="00D53F9F" w:rsidRPr="00D53F9F">
        <w:rPr>
          <w:rFonts w:ascii="Arial" w:hAnsi="Arial" w:cs="Arial" w:hint="cs"/>
          <w:szCs w:val="24"/>
          <w:rtl/>
        </w:rPr>
        <w:t>5</w:t>
      </w:r>
      <w:r w:rsidRPr="00D53F9F">
        <w:rPr>
          <w:rFonts w:ascii="Arial" w:hAnsi="Arial" w:cs="Arial"/>
          <w:szCs w:val="24"/>
          <w:rtl/>
        </w:rPr>
        <w:t>%</w:t>
      </w:r>
      <w:r w:rsidRPr="00D53F9F">
        <w:rPr>
          <w:rFonts w:asciiTheme="minorBidi" w:hAnsiTheme="minorBidi" w:cstheme="minorBidi"/>
          <w:b w:val="0"/>
          <w:bCs w:val="0"/>
          <w:szCs w:val="24"/>
        </w:rPr>
        <w:t xml:space="preserve"> </w:t>
      </w:r>
      <w:r w:rsidR="009F174B" w:rsidRPr="00D53F9F">
        <w:rPr>
          <w:rFonts w:asciiTheme="minorBidi" w:hAnsiTheme="minorBidi" w:cstheme="minorBidi"/>
          <w:b w:val="0"/>
          <w:bCs w:val="0"/>
          <w:szCs w:val="24"/>
        </w:rPr>
        <w:t>men</w:t>
      </w:r>
    </w:p>
    <w:p w:rsidR="009F174B" w:rsidRPr="00D53F9F" w:rsidRDefault="009F174B" w:rsidP="00D53F9F">
      <w:pPr>
        <w:bidi w:val="0"/>
        <w:spacing w:line="360" w:lineRule="auto"/>
        <w:ind w:right="40"/>
        <w:rPr>
          <w:rFonts w:asciiTheme="minorBidi" w:hAnsiTheme="minorBidi" w:cstheme="minorBidi"/>
          <w:b w:val="0"/>
          <w:bCs w:val="0"/>
          <w:szCs w:val="24"/>
        </w:rPr>
      </w:pPr>
      <w:r w:rsidRPr="00D53F9F">
        <w:rPr>
          <w:rFonts w:asciiTheme="minorBidi" w:hAnsiTheme="minorBidi" w:cstheme="minorBidi"/>
          <w:szCs w:val="24"/>
        </w:rPr>
        <w:t>5</w:t>
      </w:r>
      <w:r w:rsidR="00D53F9F" w:rsidRPr="00D53F9F">
        <w:rPr>
          <w:rFonts w:asciiTheme="minorBidi" w:hAnsiTheme="minorBidi" w:cstheme="minorBidi"/>
          <w:szCs w:val="24"/>
        </w:rPr>
        <w:t>7</w:t>
      </w:r>
      <w:r w:rsidRPr="00D53F9F">
        <w:rPr>
          <w:rFonts w:asciiTheme="minorBidi" w:hAnsiTheme="minorBidi" w:cstheme="minorBidi"/>
          <w:szCs w:val="24"/>
        </w:rPr>
        <w:t>.</w:t>
      </w:r>
      <w:r w:rsidR="00D53F9F" w:rsidRPr="00D53F9F">
        <w:rPr>
          <w:rFonts w:asciiTheme="minorBidi" w:hAnsiTheme="minorBidi" w:cstheme="minorBidi"/>
          <w:szCs w:val="24"/>
        </w:rPr>
        <w:t>4</w:t>
      </w:r>
      <w:r w:rsidRPr="00D53F9F">
        <w:rPr>
          <w:rFonts w:asciiTheme="minorBidi" w:hAnsiTheme="minorBidi" w:cstheme="minorBidi"/>
          <w:szCs w:val="24"/>
        </w:rPr>
        <w:t>%</w:t>
      </w:r>
      <w:r w:rsidRPr="00D53F9F">
        <w:rPr>
          <w:rFonts w:asciiTheme="minorBidi" w:hAnsiTheme="minorBidi" w:cstheme="minorBidi"/>
          <w:b w:val="0"/>
          <w:bCs w:val="0"/>
          <w:szCs w:val="24"/>
        </w:rPr>
        <w:t xml:space="preserve"> women</w:t>
      </w:r>
    </w:p>
    <w:p w:rsidR="009F174B" w:rsidRPr="00D53F9F" w:rsidRDefault="009F174B" w:rsidP="00D53F9F">
      <w:pPr>
        <w:bidi w:val="0"/>
        <w:spacing w:line="360" w:lineRule="auto"/>
        <w:ind w:right="40"/>
        <w:rPr>
          <w:rFonts w:asciiTheme="minorBidi" w:hAnsiTheme="minorBidi" w:cstheme="minorBidi"/>
          <w:b w:val="0"/>
          <w:bCs w:val="0"/>
          <w:szCs w:val="24"/>
        </w:rPr>
      </w:pPr>
      <w:r w:rsidRPr="00D53F9F">
        <w:rPr>
          <w:rFonts w:asciiTheme="minorBidi" w:hAnsiTheme="minorBidi" w:cstheme="minorBidi"/>
          <w:b w:val="0"/>
          <w:bCs w:val="0"/>
          <w:szCs w:val="24"/>
        </w:rPr>
        <w:t>Employment rate among Arabs</w:t>
      </w:r>
      <w:r w:rsidR="00300488" w:rsidRPr="00D53F9F">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53F9F">
        <w:rPr>
          <w:rFonts w:asciiTheme="minorBidi" w:hAnsiTheme="minorBidi" w:cstheme="minorBidi"/>
          <w:b w:val="0"/>
          <w:bCs w:val="0"/>
          <w:szCs w:val="24"/>
        </w:rPr>
        <w:t xml:space="preserve"> </w:t>
      </w:r>
      <w:r w:rsidR="00811316" w:rsidRPr="00D53F9F">
        <w:rPr>
          <w:rFonts w:ascii="Arial" w:hAnsi="Arial" w:cs="Arial"/>
          <w:szCs w:val="24"/>
          <w:rtl/>
        </w:rPr>
        <w:t>43.</w:t>
      </w:r>
      <w:r w:rsidR="00D53F9F" w:rsidRPr="00D53F9F">
        <w:rPr>
          <w:rFonts w:ascii="Arial" w:hAnsi="Arial" w:cs="Arial"/>
          <w:szCs w:val="24"/>
        </w:rPr>
        <w:t>8</w:t>
      </w:r>
      <w:r w:rsidR="00811316" w:rsidRPr="00D53F9F">
        <w:rPr>
          <w:rFonts w:ascii="Arial" w:hAnsi="Arial" w:cs="Arial"/>
          <w:szCs w:val="24"/>
          <w:rtl/>
        </w:rPr>
        <w:t>%</w:t>
      </w:r>
    </w:p>
    <w:p w:rsidR="00D628C8" w:rsidRPr="006F406C" w:rsidRDefault="00D628C8" w:rsidP="00E3041D">
      <w:pPr>
        <w:bidi w:val="0"/>
        <w:spacing w:line="360" w:lineRule="auto"/>
        <w:ind w:right="40"/>
        <w:rPr>
          <w:rFonts w:asciiTheme="minorBidi" w:hAnsiTheme="minorBidi" w:cstheme="minorBidi"/>
          <w:b w:val="0"/>
          <w:bCs w:val="0"/>
          <w:szCs w:val="24"/>
        </w:rPr>
      </w:pPr>
      <w:r w:rsidRPr="00E3041D">
        <w:rPr>
          <w:rFonts w:asciiTheme="minorBidi" w:hAnsiTheme="minorBidi" w:cstheme="minorBidi"/>
          <w:b w:val="0"/>
          <w:bCs w:val="0"/>
          <w:szCs w:val="24"/>
        </w:rPr>
        <w:t>Average weekly work-hours per employed person</w:t>
      </w:r>
      <w:r w:rsidR="00300488" w:rsidRPr="00E3041D">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E3041D">
        <w:rPr>
          <w:rFonts w:asciiTheme="minorBidi" w:hAnsiTheme="minorBidi" w:cstheme="minorBidi"/>
          <w:b w:val="0"/>
          <w:bCs w:val="0"/>
          <w:szCs w:val="24"/>
        </w:rPr>
        <w:t xml:space="preserve"> </w:t>
      </w:r>
      <w:r w:rsidRPr="00E3041D">
        <w:rPr>
          <w:rFonts w:ascii="Arial" w:hAnsi="Arial" w:cs="Arial"/>
          <w:szCs w:val="24"/>
          <w:rtl/>
        </w:rPr>
        <w:t>36.</w:t>
      </w:r>
      <w:r w:rsidR="00E3041D" w:rsidRPr="00E3041D">
        <w:rPr>
          <w:rFonts w:ascii="Arial" w:hAnsi="Arial" w:cs="Arial"/>
          <w:szCs w:val="24"/>
        </w:rPr>
        <w:t>1</w:t>
      </w:r>
    </w:p>
    <w:p w:rsidR="009F174B" w:rsidRPr="006F406C" w:rsidRDefault="009F174B" w:rsidP="00AF4F33">
      <w:pPr>
        <w:pStyle w:val="Heading3"/>
      </w:pPr>
      <w:r w:rsidRPr="006F406C">
        <w:t>Largest Number of Employed Persons</w:t>
      </w:r>
    </w:p>
    <w:p w:rsidR="00191506" w:rsidRPr="006F406C" w:rsidRDefault="00645B34" w:rsidP="00AF4F33">
      <w:pPr>
        <w:pStyle w:val="Heading4"/>
      </w:pPr>
      <w:r>
        <w:t>By Industry:</w:t>
      </w:r>
    </w:p>
    <w:p w:rsidR="009F174B" w:rsidRPr="00FE2209" w:rsidRDefault="009F174B" w:rsidP="00FE2209">
      <w:pPr>
        <w:bidi w:val="0"/>
        <w:spacing w:line="360" w:lineRule="auto"/>
        <w:ind w:right="40"/>
        <w:rPr>
          <w:rFonts w:asciiTheme="minorBidi" w:hAnsiTheme="minorBidi" w:cstheme="minorBidi"/>
          <w:b w:val="0"/>
          <w:bCs w:val="0"/>
          <w:szCs w:val="24"/>
        </w:rPr>
      </w:pPr>
      <w:r w:rsidRPr="00FE2209">
        <w:rPr>
          <w:rFonts w:asciiTheme="minorBidi" w:hAnsiTheme="minorBidi" w:cstheme="minorBidi"/>
          <w:b w:val="0"/>
          <w:bCs w:val="0"/>
          <w:szCs w:val="24"/>
        </w:rPr>
        <w:t xml:space="preserve">About </w:t>
      </w:r>
      <w:r w:rsidRPr="00FE2209">
        <w:rPr>
          <w:rFonts w:asciiTheme="minorBidi" w:hAnsiTheme="minorBidi" w:cstheme="minorBidi"/>
          <w:szCs w:val="24"/>
        </w:rPr>
        <w:t>4</w:t>
      </w:r>
      <w:r w:rsidR="00FE2209" w:rsidRPr="00FE2209">
        <w:rPr>
          <w:rFonts w:asciiTheme="minorBidi" w:hAnsiTheme="minorBidi" w:cstheme="minorBidi"/>
          <w:szCs w:val="24"/>
        </w:rPr>
        <w:t>9</w:t>
      </w:r>
      <w:r w:rsidR="00191506" w:rsidRPr="00FE2209">
        <w:rPr>
          <w:rFonts w:asciiTheme="minorBidi" w:hAnsiTheme="minorBidi" w:cstheme="minorBidi" w:hint="cs"/>
          <w:szCs w:val="24"/>
          <w:rtl/>
        </w:rPr>
        <w:t>1</w:t>
      </w:r>
      <w:r w:rsidRPr="00FE2209">
        <w:rPr>
          <w:rFonts w:asciiTheme="minorBidi" w:hAnsiTheme="minorBidi" w:cstheme="minorBidi"/>
          <w:szCs w:val="24"/>
        </w:rPr>
        <w:t>,000</w:t>
      </w:r>
      <w:r w:rsidRPr="00FE2209">
        <w:rPr>
          <w:rFonts w:asciiTheme="minorBidi" w:hAnsiTheme="minorBidi" w:cstheme="minorBidi"/>
          <w:b w:val="0"/>
          <w:bCs w:val="0"/>
          <w:szCs w:val="24"/>
        </w:rPr>
        <w:t xml:space="preserve"> employed persons in education</w:t>
      </w:r>
    </w:p>
    <w:p w:rsidR="009F174B" w:rsidRPr="006F406C" w:rsidRDefault="009F174B" w:rsidP="00FE2209">
      <w:pPr>
        <w:bidi w:val="0"/>
        <w:spacing w:line="360" w:lineRule="auto"/>
        <w:ind w:right="40"/>
        <w:rPr>
          <w:rFonts w:asciiTheme="minorBidi" w:hAnsiTheme="minorBidi" w:cstheme="minorBidi"/>
          <w:b w:val="0"/>
          <w:bCs w:val="0"/>
          <w:szCs w:val="24"/>
        </w:rPr>
      </w:pPr>
      <w:r w:rsidRPr="00FE2209">
        <w:rPr>
          <w:rFonts w:asciiTheme="minorBidi" w:hAnsiTheme="minorBidi" w:cstheme="minorBidi"/>
          <w:b w:val="0"/>
          <w:bCs w:val="0"/>
          <w:szCs w:val="24"/>
        </w:rPr>
        <w:t xml:space="preserve">About </w:t>
      </w:r>
      <w:r w:rsidRPr="00FE2209">
        <w:rPr>
          <w:rFonts w:asciiTheme="minorBidi" w:hAnsiTheme="minorBidi" w:cstheme="minorBidi"/>
          <w:szCs w:val="24"/>
        </w:rPr>
        <w:t>4</w:t>
      </w:r>
      <w:r w:rsidR="00FE2209" w:rsidRPr="00FE2209">
        <w:rPr>
          <w:rFonts w:asciiTheme="minorBidi" w:hAnsiTheme="minorBidi" w:cstheme="minorBidi"/>
          <w:szCs w:val="24"/>
        </w:rPr>
        <w:t>25</w:t>
      </w:r>
      <w:r w:rsidRPr="00FE2209">
        <w:rPr>
          <w:rFonts w:asciiTheme="minorBidi" w:hAnsiTheme="minorBidi" w:cstheme="minorBidi"/>
          <w:szCs w:val="24"/>
        </w:rPr>
        <w:t>,000</w:t>
      </w:r>
      <w:r w:rsidRPr="00FE2209">
        <w:rPr>
          <w:rFonts w:asciiTheme="minorBidi" w:hAnsiTheme="minorBidi" w:cstheme="minorBidi"/>
          <w:b w:val="0"/>
          <w:bCs w:val="0"/>
          <w:szCs w:val="24"/>
        </w:rPr>
        <w:t xml:space="preserve"> </w:t>
      </w:r>
      <w:r w:rsidR="00E906CB" w:rsidRPr="00FE2209">
        <w:rPr>
          <w:rFonts w:asciiTheme="minorBidi" w:hAnsiTheme="minorBidi" w:cstheme="minorBidi"/>
          <w:b w:val="0"/>
          <w:bCs w:val="0"/>
          <w:szCs w:val="24"/>
        </w:rPr>
        <w:t xml:space="preserve">employed </w:t>
      </w:r>
      <w:r w:rsidRPr="00FE2209">
        <w:rPr>
          <w:rFonts w:asciiTheme="minorBidi" w:hAnsiTheme="minorBidi" w:cstheme="minorBidi"/>
          <w:b w:val="0"/>
          <w:bCs w:val="0"/>
          <w:szCs w:val="24"/>
        </w:rPr>
        <w:t xml:space="preserve">persons in </w:t>
      </w:r>
      <w:r w:rsidR="00FE2209" w:rsidRPr="00FE2209">
        <w:rPr>
          <w:rFonts w:asciiTheme="minorBidi" w:hAnsiTheme="minorBidi" w:cstheme="minorBidi"/>
          <w:b w:val="0"/>
          <w:bCs w:val="0"/>
          <w:szCs w:val="24"/>
        </w:rPr>
        <w:t>manufacturing, mining and quarrying</w:t>
      </w:r>
    </w:p>
    <w:p w:rsidR="003539B1" w:rsidRPr="006F406C" w:rsidRDefault="00645B34" w:rsidP="00AF4F33">
      <w:pPr>
        <w:pStyle w:val="Heading4"/>
        <w:rPr>
          <w:rtl/>
        </w:rPr>
      </w:pPr>
      <w:r>
        <w:t>By Occupation:</w:t>
      </w:r>
    </w:p>
    <w:p w:rsidR="003539B1" w:rsidRPr="00D75458" w:rsidRDefault="003539B1" w:rsidP="00D75458">
      <w:pPr>
        <w:pStyle w:val="2"/>
        <w:spacing w:after="0"/>
        <w:jc w:val="left"/>
        <w:rPr>
          <w:rFonts w:ascii="Arial" w:hAnsi="Arial" w:cs="Arial"/>
          <w:sz w:val="24"/>
        </w:rPr>
      </w:pPr>
      <w:r w:rsidRPr="00D75458">
        <w:rPr>
          <w:rFonts w:ascii="Arial" w:hAnsi="Arial" w:cs="Arial"/>
          <w:sz w:val="24"/>
        </w:rPr>
        <w:t>Professionals</w:t>
      </w:r>
      <w:r w:rsidR="00300488" w:rsidRPr="00D75458">
        <w:rPr>
          <w:rFonts w:ascii="Arial" w:hAnsi="Arial" w:cs="Arial"/>
          <w:sz w:val="24"/>
        </w:rPr>
        <w:t xml:space="preserve"> </w:t>
      </w:r>
      <w:r w:rsidR="00D31C79">
        <w:rPr>
          <w:rFonts w:ascii="Arial" w:hAnsi="Arial" w:cs="Arial"/>
          <w:sz w:val="24"/>
        </w:rPr>
        <w:t>-</w:t>
      </w:r>
      <w:r w:rsidR="00300488" w:rsidRPr="00D75458">
        <w:rPr>
          <w:rFonts w:ascii="Arial" w:hAnsi="Arial" w:cs="Arial"/>
          <w:sz w:val="24"/>
        </w:rPr>
        <w:t xml:space="preserve"> </w:t>
      </w:r>
      <w:r w:rsidRPr="00D75458">
        <w:rPr>
          <w:rFonts w:ascii="Arial" w:hAnsi="Arial" w:cs="Arial"/>
          <w:sz w:val="24"/>
        </w:rPr>
        <w:t xml:space="preserve">about </w:t>
      </w:r>
      <w:r w:rsidR="00D75458" w:rsidRPr="00D75458">
        <w:rPr>
          <w:rFonts w:ascii="Arial" w:hAnsi="Arial" w:cs="Arial"/>
          <w:b/>
          <w:bCs/>
          <w:sz w:val="24"/>
        </w:rPr>
        <w:t>1,045</w:t>
      </w:r>
      <w:r w:rsidRPr="00D75458">
        <w:rPr>
          <w:rFonts w:ascii="Arial" w:hAnsi="Arial" w:cs="Arial"/>
          <w:b/>
          <w:bCs/>
          <w:sz w:val="24"/>
        </w:rPr>
        <w:t>,000</w:t>
      </w:r>
    </w:p>
    <w:p w:rsidR="00B71EA9" w:rsidRPr="006F406C" w:rsidRDefault="00B71EA9" w:rsidP="00D75458">
      <w:pPr>
        <w:pStyle w:val="2"/>
        <w:spacing w:after="0"/>
        <w:jc w:val="left"/>
        <w:rPr>
          <w:rFonts w:ascii="Arial" w:hAnsi="Arial" w:cs="Arial"/>
          <w:sz w:val="24"/>
          <w:rtl/>
        </w:rPr>
      </w:pPr>
      <w:r w:rsidRPr="00D75458">
        <w:rPr>
          <w:rFonts w:ascii="Arial" w:hAnsi="Arial" w:cs="Arial"/>
          <w:sz w:val="24"/>
        </w:rPr>
        <w:t>Service and sales workers</w:t>
      </w:r>
      <w:r w:rsidR="00300488" w:rsidRPr="00D75458">
        <w:rPr>
          <w:rFonts w:ascii="Arial" w:hAnsi="Arial" w:cs="Arial"/>
          <w:sz w:val="24"/>
        </w:rPr>
        <w:t xml:space="preserve"> </w:t>
      </w:r>
      <w:r w:rsidR="00D31C79">
        <w:rPr>
          <w:rFonts w:ascii="Arial" w:hAnsi="Arial" w:cs="Arial"/>
          <w:sz w:val="24"/>
        </w:rPr>
        <w:t>-</w:t>
      </w:r>
      <w:r w:rsidR="00300488" w:rsidRPr="00D75458">
        <w:rPr>
          <w:rFonts w:ascii="Arial" w:hAnsi="Arial" w:cs="Arial"/>
          <w:sz w:val="24"/>
        </w:rPr>
        <w:t xml:space="preserve"> </w:t>
      </w:r>
      <w:r w:rsidRPr="00D75458">
        <w:rPr>
          <w:rFonts w:ascii="Arial" w:hAnsi="Arial" w:cs="Arial"/>
          <w:sz w:val="24"/>
        </w:rPr>
        <w:t xml:space="preserve">about </w:t>
      </w:r>
      <w:r w:rsidR="00D75458" w:rsidRPr="00D75458">
        <w:rPr>
          <w:rFonts w:ascii="Arial" w:hAnsi="Arial" w:cs="Arial"/>
          <w:b/>
          <w:bCs/>
          <w:sz w:val="24"/>
        </w:rPr>
        <w:t>702</w:t>
      </w:r>
      <w:r w:rsidRPr="00D75458">
        <w:rPr>
          <w:rFonts w:ascii="Arial" w:hAnsi="Arial" w:cs="Arial"/>
          <w:b/>
          <w:bCs/>
          <w:sz w:val="24"/>
        </w:rPr>
        <w:t>,000</w:t>
      </w:r>
    </w:p>
    <w:p w:rsidR="009F174B" w:rsidRPr="002110D1" w:rsidRDefault="009F174B" w:rsidP="002110D1">
      <w:pPr>
        <w:bidi w:val="0"/>
        <w:spacing w:line="360" w:lineRule="auto"/>
        <w:ind w:right="40"/>
        <w:rPr>
          <w:rFonts w:asciiTheme="minorBidi" w:hAnsiTheme="minorBidi" w:cstheme="minorBidi"/>
          <w:b w:val="0"/>
          <w:bCs w:val="0"/>
          <w:szCs w:val="24"/>
        </w:rPr>
      </w:pPr>
      <w:r w:rsidRPr="002110D1">
        <w:rPr>
          <w:rFonts w:ascii="Arial" w:hAnsi="Arial" w:cs="Arial"/>
          <w:color w:val="215868"/>
          <w:szCs w:val="24"/>
        </w:rPr>
        <w:t>Employee Jobs of Israeli workers</w:t>
      </w:r>
      <w:r w:rsidR="00300488">
        <w:rPr>
          <w:rFonts w:asciiTheme="minorBidi" w:hAnsiTheme="minorBidi" w:cstheme="minorBidi"/>
          <w:szCs w:val="24"/>
        </w:rPr>
        <w:t xml:space="preserve"> </w:t>
      </w:r>
      <w:r w:rsidR="00D31C79">
        <w:rPr>
          <w:rFonts w:asciiTheme="minorBidi" w:hAnsiTheme="minorBidi" w:cstheme="minorBidi"/>
          <w:szCs w:val="24"/>
        </w:rPr>
        <w:t>-</w:t>
      </w:r>
      <w:r w:rsidR="00300488">
        <w:rPr>
          <w:rFonts w:asciiTheme="minorBidi" w:hAnsiTheme="minorBidi" w:cstheme="minorBidi"/>
          <w:szCs w:val="24"/>
        </w:rPr>
        <w:t xml:space="preserve"> </w:t>
      </w:r>
      <w:r w:rsidR="005C5C51" w:rsidRPr="002110D1">
        <w:rPr>
          <w:rFonts w:ascii="Arial" w:hAnsi="Arial" w:cs="Arial"/>
          <w:szCs w:val="24"/>
          <w:rtl/>
        </w:rPr>
        <w:t>3.</w:t>
      </w:r>
      <w:r w:rsidR="002110D1">
        <w:rPr>
          <w:rFonts w:ascii="Arial" w:hAnsi="Arial" w:cs="Arial" w:hint="cs"/>
          <w:szCs w:val="24"/>
          <w:rtl/>
        </w:rPr>
        <w:t>675</w:t>
      </w:r>
      <w:r w:rsidRPr="002110D1">
        <w:rPr>
          <w:rFonts w:asciiTheme="minorBidi" w:hAnsiTheme="minorBidi" w:cstheme="minorBidi"/>
          <w:szCs w:val="24"/>
        </w:rPr>
        <w:t xml:space="preserve"> million </w:t>
      </w:r>
      <w:r w:rsidRPr="002110D1">
        <w:rPr>
          <w:rFonts w:asciiTheme="minorBidi" w:hAnsiTheme="minorBidi" w:cstheme="minorBidi"/>
          <w:b w:val="0"/>
          <w:bCs w:val="0"/>
          <w:szCs w:val="24"/>
        </w:rPr>
        <w:t>(</w:t>
      </w:r>
      <w:r w:rsidRPr="002110D1">
        <w:rPr>
          <w:rFonts w:asciiTheme="minorBidi" w:hAnsiTheme="minorBidi" w:cstheme="minorBidi"/>
          <w:szCs w:val="24"/>
        </w:rPr>
        <w:t>94.</w:t>
      </w:r>
      <w:r w:rsidR="002110D1">
        <w:rPr>
          <w:rFonts w:asciiTheme="minorBidi" w:hAnsiTheme="minorBidi" w:cstheme="minorBidi" w:hint="cs"/>
          <w:szCs w:val="24"/>
          <w:rtl/>
        </w:rPr>
        <w:t>1</w:t>
      </w:r>
      <w:r w:rsidRPr="002110D1">
        <w:rPr>
          <w:rFonts w:asciiTheme="minorBidi" w:hAnsiTheme="minorBidi" w:cstheme="minorBidi"/>
          <w:szCs w:val="24"/>
        </w:rPr>
        <w:t>%</w:t>
      </w:r>
      <w:r w:rsidRPr="002110D1">
        <w:rPr>
          <w:rFonts w:asciiTheme="minorBidi" w:hAnsiTheme="minorBidi" w:cstheme="minorBidi"/>
          <w:b w:val="0"/>
          <w:bCs w:val="0"/>
          <w:szCs w:val="24"/>
        </w:rPr>
        <w:t xml:space="preserve"> of all employee jobs)</w:t>
      </w:r>
    </w:p>
    <w:p w:rsidR="005C5C51" w:rsidRPr="002110D1" w:rsidRDefault="005C5C51" w:rsidP="002110D1">
      <w:pPr>
        <w:bidi w:val="0"/>
        <w:spacing w:line="360" w:lineRule="auto"/>
        <w:ind w:right="40"/>
        <w:rPr>
          <w:rFonts w:asciiTheme="minorBidi" w:hAnsiTheme="minorBidi" w:cstheme="minorBidi"/>
          <w:b w:val="0"/>
          <w:bCs w:val="0"/>
          <w:szCs w:val="24"/>
        </w:rPr>
      </w:pPr>
      <w:r w:rsidRPr="002110D1">
        <w:rPr>
          <w:rFonts w:ascii="Arial" w:hAnsi="Arial" w:cs="Arial"/>
          <w:color w:val="215868"/>
          <w:szCs w:val="24"/>
        </w:rPr>
        <w:t>Employee Jobs</w:t>
      </w:r>
      <w:r w:rsidRPr="002110D1">
        <w:rPr>
          <w:rFonts w:asciiTheme="minorBidi" w:hAnsiTheme="minorBidi" w:cstheme="minorBidi"/>
          <w:b w:val="0"/>
          <w:bCs w:val="0"/>
          <w:szCs w:val="24"/>
        </w:rPr>
        <w:t xml:space="preserve"> </w:t>
      </w:r>
      <w:r w:rsidRPr="002110D1">
        <w:rPr>
          <w:rFonts w:ascii="Arial" w:hAnsi="Arial" w:cs="Arial"/>
          <w:color w:val="215868"/>
          <w:szCs w:val="24"/>
        </w:rPr>
        <w:t>of workers from abroad</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110D1">
        <w:rPr>
          <w:rFonts w:ascii="Arial" w:hAnsi="Arial" w:cs="Arial"/>
          <w:szCs w:val="24"/>
          <w:rtl/>
        </w:rPr>
        <w:t>1</w:t>
      </w:r>
      <w:r w:rsidR="002110D1">
        <w:rPr>
          <w:rFonts w:ascii="Arial" w:hAnsi="Arial" w:cs="Arial" w:hint="cs"/>
          <w:szCs w:val="24"/>
          <w:rtl/>
        </w:rPr>
        <w:t>32</w:t>
      </w:r>
      <w:r w:rsidR="00204D1C" w:rsidRPr="002110D1">
        <w:rPr>
          <w:rFonts w:ascii="Arial" w:hAnsi="Arial" w:cs="Arial"/>
          <w:szCs w:val="24"/>
        </w:rPr>
        <w:t>,</w:t>
      </w:r>
      <w:r w:rsidR="002110D1">
        <w:rPr>
          <w:rFonts w:ascii="Arial" w:hAnsi="Arial" w:cs="Arial" w:hint="cs"/>
          <w:szCs w:val="24"/>
          <w:rtl/>
        </w:rPr>
        <w:t>8</w:t>
      </w:r>
      <w:r w:rsidR="00204D1C" w:rsidRPr="002110D1">
        <w:rPr>
          <w:rFonts w:ascii="Arial" w:hAnsi="Arial" w:cs="Arial" w:hint="cs"/>
          <w:szCs w:val="24"/>
          <w:rtl/>
        </w:rPr>
        <w:t>00</w:t>
      </w:r>
      <w:r w:rsidRPr="002110D1">
        <w:rPr>
          <w:rFonts w:ascii="Arial" w:hAnsi="Arial" w:cs="Arial"/>
          <w:szCs w:val="24"/>
        </w:rPr>
        <w:t xml:space="preserve"> </w:t>
      </w:r>
      <w:r w:rsidRPr="002110D1">
        <w:rPr>
          <w:rFonts w:ascii="Arial" w:hAnsi="Arial" w:cs="Arial"/>
          <w:b w:val="0"/>
          <w:bCs w:val="0"/>
          <w:szCs w:val="24"/>
        </w:rPr>
        <w:t>(</w:t>
      </w:r>
      <w:r w:rsidRPr="002110D1">
        <w:rPr>
          <w:rFonts w:ascii="Arial" w:hAnsi="Arial" w:cs="Arial"/>
          <w:szCs w:val="24"/>
        </w:rPr>
        <w:t>3.</w:t>
      </w:r>
      <w:r w:rsidR="002110D1">
        <w:rPr>
          <w:rFonts w:ascii="Arial" w:hAnsi="Arial" w:cs="Arial" w:hint="cs"/>
          <w:szCs w:val="24"/>
          <w:rtl/>
        </w:rPr>
        <w:t>4</w:t>
      </w:r>
      <w:r w:rsidRPr="002110D1">
        <w:rPr>
          <w:rFonts w:ascii="Arial" w:hAnsi="Arial" w:cs="Arial"/>
          <w:szCs w:val="24"/>
        </w:rPr>
        <w:t>%</w:t>
      </w:r>
      <w:r w:rsidRPr="002110D1">
        <w:rPr>
          <w:rFonts w:ascii="Arial" w:hAnsi="Arial" w:cs="Arial"/>
          <w:b w:val="0"/>
          <w:bCs w:val="0"/>
          <w:szCs w:val="24"/>
        </w:rPr>
        <w:t xml:space="preserve"> of all employee jobs)</w:t>
      </w:r>
    </w:p>
    <w:p w:rsidR="009F174B" w:rsidRPr="002110D1" w:rsidRDefault="009F174B" w:rsidP="00AF4F33">
      <w:pPr>
        <w:pStyle w:val="Heading3"/>
      </w:pPr>
      <w:r w:rsidRPr="002110D1">
        <w:t xml:space="preserve">Average </w:t>
      </w:r>
      <w:r w:rsidR="00D15CE2" w:rsidRPr="002110D1">
        <w:t xml:space="preserve">Gross </w:t>
      </w:r>
      <w:r w:rsidRPr="002110D1">
        <w:t>Monthly Wages per Employee Job</w:t>
      </w:r>
    </w:p>
    <w:p w:rsidR="009F174B" w:rsidRPr="002110D1" w:rsidRDefault="009F174B" w:rsidP="002110D1">
      <w:pPr>
        <w:bidi w:val="0"/>
        <w:spacing w:line="360" w:lineRule="auto"/>
        <w:ind w:right="40"/>
        <w:rPr>
          <w:rFonts w:asciiTheme="minorBidi" w:hAnsiTheme="minorBidi" w:cstheme="minorBidi"/>
          <w:b w:val="0"/>
          <w:bCs w:val="0"/>
          <w:szCs w:val="24"/>
        </w:rPr>
      </w:pPr>
      <w:r w:rsidRPr="002110D1">
        <w:rPr>
          <w:rFonts w:asciiTheme="minorBidi" w:hAnsiTheme="minorBidi" w:cstheme="minorBidi"/>
          <w:b w:val="0"/>
          <w:bCs w:val="0"/>
          <w:szCs w:val="24"/>
        </w:rPr>
        <w:t>Israeli workers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110D1">
        <w:rPr>
          <w:rFonts w:asciiTheme="minorBidi" w:hAnsiTheme="minorBidi" w:cstheme="minorBidi"/>
          <w:szCs w:val="24"/>
        </w:rPr>
        <w:t xml:space="preserve">NIS </w:t>
      </w:r>
      <w:r w:rsidR="0000185F" w:rsidRPr="002110D1">
        <w:rPr>
          <w:rFonts w:ascii="Arial" w:hAnsi="Arial" w:cs="Arial"/>
          <w:szCs w:val="24"/>
          <w:rtl/>
        </w:rPr>
        <w:t>10,</w:t>
      </w:r>
      <w:r w:rsidR="002110D1">
        <w:rPr>
          <w:rFonts w:ascii="Arial" w:hAnsi="Arial" w:cs="Arial" w:hint="cs"/>
          <w:szCs w:val="24"/>
          <w:rtl/>
        </w:rPr>
        <w:t>470</w:t>
      </w:r>
    </w:p>
    <w:p w:rsidR="009F174B" w:rsidRDefault="009F174B" w:rsidP="002110D1">
      <w:pPr>
        <w:bidi w:val="0"/>
        <w:spacing w:line="360" w:lineRule="auto"/>
        <w:ind w:right="40"/>
        <w:rPr>
          <w:rFonts w:asciiTheme="minorBidi" w:hAnsiTheme="minorBidi" w:cstheme="minorBidi"/>
          <w:b w:val="0"/>
          <w:bCs w:val="0"/>
          <w:szCs w:val="24"/>
        </w:rPr>
      </w:pPr>
      <w:r w:rsidRPr="002110D1">
        <w:rPr>
          <w:rFonts w:asciiTheme="minorBidi" w:hAnsiTheme="minorBidi" w:cstheme="minorBidi"/>
          <w:b w:val="0"/>
          <w:bCs w:val="0"/>
          <w:szCs w:val="24"/>
        </w:rPr>
        <w:t>Workers from abroad</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110D1">
        <w:rPr>
          <w:rFonts w:asciiTheme="minorBidi" w:hAnsiTheme="minorBidi" w:cstheme="minorBidi"/>
          <w:szCs w:val="24"/>
        </w:rPr>
        <w:t xml:space="preserve">NIS </w:t>
      </w:r>
      <w:r w:rsidR="002110D1">
        <w:rPr>
          <w:rFonts w:ascii="Arial" w:hAnsi="Arial" w:cs="Arial" w:hint="cs"/>
          <w:szCs w:val="24"/>
          <w:rtl/>
        </w:rPr>
        <w:t>6</w:t>
      </w:r>
      <w:r w:rsidR="0000185F" w:rsidRPr="002110D1">
        <w:rPr>
          <w:rFonts w:ascii="Arial" w:hAnsi="Arial" w:cs="Arial"/>
          <w:szCs w:val="24"/>
          <w:rtl/>
        </w:rPr>
        <w:t>,</w:t>
      </w:r>
      <w:r w:rsidR="002110D1">
        <w:rPr>
          <w:rFonts w:ascii="Arial" w:hAnsi="Arial" w:cs="Arial" w:hint="cs"/>
          <w:szCs w:val="24"/>
          <w:rtl/>
        </w:rPr>
        <w:t>249</w:t>
      </w:r>
    </w:p>
    <w:p w:rsidR="00AF4F33" w:rsidRDefault="00AF4F33" w:rsidP="00AF4F33">
      <w:pPr>
        <w:pStyle w:val="Heading3"/>
        <w:rPr>
          <w:lang w:eastAsia="en-US"/>
        </w:rPr>
      </w:pPr>
      <w:r>
        <w:rPr>
          <w:lang w:eastAsia="en-US"/>
        </w:rPr>
        <w:t>Employee Jobs and Average Monthly Wages per Employee Job, by Sector</w:t>
      </w:r>
    </w:p>
    <w:p w:rsidR="00AF4F33" w:rsidRPr="00AF4F33" w:rsidRDefault="00AF4F33" w:rsidP="00D75458">
      <w:pPr>
        <w:pStyle w:val="2"/>
        <w:spacing w:after="0"/>
        <w:jc w:val="left"/>
        <w:rPr>
          <w:rFonts w:ascii="Arial" w:hAnsi="Arial" w:cs="Arial"/>
          <w:sz w:val="24"/>
        </w:rPr>
      </w:pPr>
      <w:r w:rsidRPr="00AF4F33">
        <w:rPr>
          <w:rFonts w:ascii="Arial" w:hAnsi="Arial" w:cs="Arial"/>
          <w:sz w:val="24"/>
        </w:rPr>
        <w:t xml:space="preserve">The largest number of employee jobs was in the sector of non-financial corporations </w:t>
      </w:r>
      <w:r w:rsidR="00D31C79">
        <w:rPr>
          <w:rFonts w:ascii="Arial" w:hAnsi="Arial" w:cs="Arial"/>
          <w:sz w:val="24"/>
        </w:rPr>
        <w:t>-</w:t>
      </w:r>
      <w:r w:rsidRPr="00AF4F33">
        <w:rPr>
          <w:rFonts w:ascii="Arial" w:hAnsi="Arial" w:cs="Arial"/>
          <w:sz w:val="24"/>
        </w:rPr>
        <w:t xml:space="preserve"> </w:t>
      </w:r>
      <w:r w:rsidRPr="00AF4F33">
        <w:rPr>
          <w:rFonts w:ascii="Arial" w:hAnsi="Arial" w:cs="Arial"/>
          <w:b/>
          <w:bCs/>
          <w:sz w:val="24"/>
        </w:rPr>
        <w:t>2,36</w:t>
      </w:r>
      <w:r w:rsidR="00D75458">
        <w:rPr>
          <w:rFonts w:ascii="Arial" w:hAnsi="Arial" w:cs="Arial"/>
          <w:b/>
          <w:bCs/>
          <w:sz w:val="24"/>
        </w:rPr>
        <w:t>5</w:t>
      </w:r>
      <w:r w:rsidRPr="00AF4F33">
        <w:rPr>
          <w:rFonts w:ascii="Arial" w:hAnsi="Arial" w:cs="Arial"/>
          <w:b/>
          <w:bCs/>
          <w:sz w:val="24"/>
        </w:rPr>
        <w:t>,</w:t>
      </w:r>
      <w:r w:rsidR="00D75458">
        <w:rPr>
          <w:rFonts w:ascii="Arial" w:hAnsi="Arial" w:cs="Arial"/>
          <w:b/>
          <w:bCs/>
          <w:sz w:val="24"/>
        </w:rPr>
        <w:t>0</w:t>
      </w:r>
      <w:r w:rsidRPr="00AF4F33">
        <w:rPr>
          <w:rFonts w:ascii="Arial" w:hAnsi="Arial" w:cs="Arial"/>
          <w:b/>
          <w:bCs/>
          <w:sz w:val="24"/>
        </w:rPr>
        <w:t>00</w:t>
      </w:r>
      <w:r>
        <w:rPr>
          <w:rFonts w:ascii="Arial" w:hAnsi="Arial" w:cs="Arial"/>
          <w:b/>
          <w:bCs/>
          <w:sz w:val="24"/>
        </w:rPr>
        <w:t xml:space="preserve"> </w:t>
      </w:r>
      <w:r w:rsidRPr="00AF4F33">
        <w:rPr>
          <w:rFonts w:ascii="Arial" w:hAnsi="Arial" w:cs="Arial"/>
          <w:sz w:val="24"/>
        </w:rPr>
        <w:t xml:space="preserve">(average monthly wages per employee job </w:t>
      </w:r>
      <w:r w:rsidR="00D31C79">
        <w:rPr>
          <w:rFonts w:ascii="Arial" w:hAnsi="Arial" w:cs="Arial" w:hint="eastAsia"/>
          <w:sz w:val="24"/>
        </w:rPr>
        <w:t>-</w:t>
      </w:r>
      <w:r w:rsidRPr="00AF4F33">
        <w:rPr>
          <w:rFonts w:ascii="Arial" w:hAnsi="Arial" w:cs="Arial"/>
          <w:sz w:val="24"/>
        </w:rPr>
        <w:t xml:space="preserve"> NIS </w:t>
      </w:r>
      <w:r w:rsidRPr="00AF4F33">
        <w:rPr>
          <w:rFonts w:ascii="Arial" w:hAnsi="Arial" w:cs="Arial"/>
          <w:b/>
          <w:bCs/>
          <w:sz w:val="24"/>
        </w:rPr>
        <w:t>11,151</w:t>
      </w:r>
      <w:r w:rsidRPr="00AF4F33">
        <w:rPr>
          <w:rFonts w:ascii="Arial" w:hAnsi="Arial" w:cs="Arial"/>
          <w:sz w:val="24"/>
        </w:rPr>
        <w:t>)</w:t>
      </w:r>
    </w:p>
    <w:p w:rsidR="0071561F" w:rsidRPr="00F83EDC" w:rsidRDefault="00F83EDC" w:rsidP="00F83EDC">
      <w:pPr>
        <w:pBdr>
          <w:bottom w:val="thickThinSmallGap" w:sz="24" w:space="1" w:color="C0504D"/>
        </w:pBdr>
        <w:bidi w:val="0"/>
        <w:spacing w:line="360" w:lineRule="auto"/>
        <w:rPr>
          <w:rFonts w:ascii="Arial" w:hAnsi="Arial" w:cs="Arial"/>
          <w:b w:val="0"/>
          <w:bCs w:val="0"/>
          <w:szCs w:val="24"/>
        </w:rPr>
      </w:pPr>
      <w:r w:rsidRPr="00F83EDC">
        <w:rPr>
          <w:rFonts w:ascii="Arial" w:hAnsi="Arial" w:cs="Arial"/>
          <w:b w:val="0"/>
          <w:bCs w:val="0"/>
          <w:spacing w:val="-2"/>
          <w:szCs w:val="24"/>
        </w:rPr>
        <w:t>The highest average monthly</w:t>
      </w:r>
      <w:r w:rsidRPr="00F83EDC">
        <w:rPr>
          <w:rFonts w:ascii="Arial" w:hAnsi="Arial" w:cs="Arial"/>
          <w:b w:val="0"/>
          <w:bCs w:val="0"/>
          <w:spacing w:val="-2"/>
        </w:rPr>
        <w:t xml:space="preserve"> </w:t>
      </w:r>
      <w:r w:rsidRPr="00F83EDC">
        <w:rPr>
          <w:rFonts w:ascii="Arial" w:hAnsi="Arial" w:cs="Arial"/>
          <w:b w:val="0"/>
          <w:bCs w:val="0"/>
          <w:spacing w:val="-2"/>
          <w:szCs w:val="24"/>
        </w:rPr>
        <w:t>wages per employee job</w:t>
      </w:r>
      <w:r w:rsidRPr="00F83EDC">
        <w:rPr>
          <w:rFonts w:ascii="Arial" w:hAnsi="Arial" w:cs="Arial"/>
          <w:b w:val="0"/>
          <w:bCs w:val="0"/>
          <w:spacing w:val="-2"/>
        </w:rPr>
        <w:t xml:space="preserve"> </w:t>
      </w:r>
      <w:r w:rsidRPr="00F83EDC">
        <w:rPr>
          <w:rFonts w:ascii="Arial" w:hAnsi="Arial" w:cs="Arial"/>
          <w:b w:val="0"/>
          <w:bCs w:val="0"/>
          <w:spacing w:val="-2"/>
          <w:szCs w:val="24"/>
        </w:rPr>
        <w:t>were in the sector of</w:t>
      </w:r>
      <w:r w:rsidRPr="00F83EDC">
        <w:rPr>
          <w:rFonts w:ascii="Arial" w:hAnsi="Arial" w:cs="Arial"/>
          <w:b w:val="0"/>
          <w:bCs w:val="0"/>
          <w:spacing w:val="-2"/>
        </w:rPr>
        <w:t xml:space="preserve"> </w:t>
      </w:r>
      <w:r w:rsidRPr="00F83EDC">
        <w:rPr>
          <w:rFonts w:ascii="Arial" w:hAnsi="Arial" w:cs="Arial"/>
          <w:b w:val="0"/>
          <w:bCs w:val="0"/>
          <w:spacing w:val="-2"/>
          <w:szCs w:val="24"/>
        </w:rPr>
        <w:t>financial corporations</w:t>
      </w:r>
      <w:r w:rsidRPr="00F83EDC">
        <w:rPr>
          <w:rFonts w:ascii="Arial" w:hAnsi="Arial" w:cs="Arial"/>
          <w:b w:val="0"/>
          <w:bCs w:val="0"/>
          <w:spacing w:val="-2"/>
        </w:rPr>
        <w:t xml:space="preserve"> </w:t>
      </w:r>
      <w:r w:rsidR="00D31C79">
        <w:rPr>
          <w:rFonts w:ascii="Arial" w:hAnsi="Arial" w:cs="Arial"/>
          <w:b w:val="0"/>
          <w:bCs w:val="0"/>
          <w:spacing w:val="-2"/>
        </w:rPr>
        <w:t>-</w:t>
      </w:r>
      <w:r w:rsidRPr="00F83EDC">
        <w:rPr>
          <w:rFonts w:ascii="Arial" w:hAnsi="Arial" w:cs="Arial"/>
          <w:b w:val="0"/>
          <w:bCs w:val="0"/>
        </w:rPr>
        <w:t xml:space="preserve"> </w:t>
      </w:r>
      <w:r w:rsidRPr="00F83EDC">
        <w:rPr>
          <w:rFonts w:ascii="Arial" w:hAnsi="Arial" w:cs="Arial"/>
          <w:b w:val="0"/>
          <w:bCs w:val="0"/>
          <w:szCs w:val="24"/>
        </w:rPr>
        <w:t xml:space="preserve">NIS </w:t>
      </w:r>
      <w:r w:rsidRPr="00F83EDC">
        <w:rPr>
          <w:rFonts w:ascii="Arial" w:hAnsi="Arial" w:cs="Arial"/>
          <w:szCs w:val="24"/>
        </w:rPr>
        <w:t>1</w:t>
      </w:r>
      <w:r w:rsidRPr="00F83EDC">
        <w:rPr>
          <w:rFonts w:ascii="Arial" w:hAnsi="Arial" w:cs="Arial"/>
        </w:rPr>
        <w:t>9</w:t>
      </w:r>
      <w:r w:rsidRPr="00F83EDC">
        <w:rPr>
          <w:rFonts w:ascii="Arial" w:hAnsi="Arial" w:cs="Arial"/>
          <w:szCs w:val="24"/>
        </w:rPr>
        <w:t>,26</w:t>
      </w:r>
      <w:r w:rsidRPr="00F83EDC">
        <w:rPr>
          <w:rFonts w:ascii="Arial" w:hAnsi="Arial" w:cs="Arial"/>
        </w:rPr>
        <w:t>0</w:t>
      </w:r>
      <w:r w:rsidRPr="00F83EDC">
        <w:rPr>
          <w:rFonts w:ascii="Arial" w:hAnsi="Arial" w:cs="Arial"/>
          <w:b w:val="0"/>
          <w:bCs w:val="0"/>
          <w:szCs w:val="24"/>
        </w:rPr>
        <w:t xml:space="preserve"> (employee jobs </w:t>
      </w:r>
      <w:r w:rsidR="00D31C79">
        <w:rPr>
          <w:rFonts w:ascii="Arial" w:hAnsi="Arial" w:cs="Arial" w:hint="eastAsia"/>
          <w:b w:val="0"/>
          <w:bCs w:val="0"/>
          <w:szCs w:val="24"/>
        </w:rPr>
        <w:t>-</w:t>
      </w:r>
      <w:r w:rsidRPr="00F83EDC">
        <w:rPr>
          <w:rFonts w:ascii="Arial" w:hAnsi="Arial" w:cs="Arial"/>
          <w:b w:val="0"/>
          <w:bCs w:val="0"/>
          <w:szCs w:val="24"/>
        </w:rPr>
        <w:t xml:space="preserve"> </w:t>
      </w:r>
      <w:r w:rsidRPr="00F83EDC">
        <w:rPr>
          <w:rFonts w:ascii="Arial" w:hAnsi="Arial" w:cs="Arial"/>
          <w:szCs w:val="24"/>
        </w:rPr>
        <w:t>10</w:t>
      </w:r>
      <w:r w:rsidRPr="00F83EDC">
        <w:rPr>
          <w:rFonts w:ascii="Arial" w:hAnsi="Arial" w:cs="Arial"/>
        </w:rPr>
        <w:t>4</w:t>
      </w:r>
      <w:r w:rsidRPr="00F83EDC">
        <w:rPr>
          <w:rFonts w:ascii="Arial" w:hAnsi="Arial" w:cs="Arial"/>
          <w:szCs w:val="24"/>
        </w:rPr>
        <w:t>,</w:t>
      </w:r>
      <w:r w:rsidRPr="00F83EDC">
        <w:rPr>
          <w:rFonts w:ascii="Arial" w:hAnsi="Arial" w:cs="Arial"/>
        </w:rPr>
        <w:t>0</w:t>
      </w:r>
      <w:r w:rsidRPr="00F83EDC">
        <w:rPr>
          <w:rFonts w:ascii="Arial" w:hAnsi="Arial" w:cs="Arial"/>
          <w:szCs w:val="24"/>
        </w:rPr>
        <w:t>00</w:t>
      </w:r>
      <w:r w:rsidRPr="00F83EDC">
        <w:rPr>
          <w:rFonts w:ascii="Arial" w:hAnsi="Arial" w:cs="Arial"/>
          <w:b w:val="0"/>
          <w:bCs w:val="0"/>
          <w:szCs w:val="24"/>
        </w:rPr>
        <w:t>)</w:t>
      </w:r>
    </w:p>
    <w:p w:rsidR="00050D73" w:rsidRDefault="009F174B" w:rsidP="00F85427">
      <w:pPr>
        <w:pStyle w:val="Heading2"/>
        <w:jc w:val="left"/>
      </w:pPr>
      <w:bookmarkStart w:id="9" w:name="PRICE"/>
      <w:r w:rsidRPr="002063F0">
        <w:lastRenderedPageBreak/>
        <w:t>PRICE INDICES</w:t>
      </w:r>
    </w:p>
    <w:bookmarkEnd w:id="9"/>
    <w:p w:rsidR="009F174B" w:rsidRPr="006F406C" w:rsidRDefault="00296494" w:rsidP="0015550A">
      <w:pPr>
        <w:bidi w:val="0"/>
        <w:spacing w:line="360" w:lineRule="auto"/>
        <w:ind w:right="40"/>
        <w:rPr>
          <w:rFonts w:asciiTheme="minorBidi" w:hAnsiTheme="minorBidi" w:cstheme="minorBidi"/>
          <w:szCs w:val="24"/>
        </w:rPr>
      </w:pPr>
      <w:r>
        <w:fldChar w:fldCharType="begin"/>
      </w:r>
      <w:r>
        <w:instrText xml:space="preserve"> HYPERLINK "http://www.cbs.gov.il/reader/?MIval=%2Fshnaton%2Fshnatone_new.htm&amp;CYear=2018&amp;Vol=69&amp;CSubject=13&amp;sa=Continue" </w:instrText>
      </w:r>
      <w:r>
        <w:fldChar w:fldCharType="separate"/>
      </w:r>
      <w:r w:rsidR="009F174B" w:rsidRPr="006F406C">
        <w:rPr>
          <w:rStyle w:val="Hyperlink"/>
          <w:rFonts w:asciiTheme="minorBidi" w:hAnsiTheme="minorBidi" w:cstheme="minorBidi"/>
          <w:szCs w:val="24"/>
        </w:rPr>
        <w:t>Chapter 1</w:t>
      </w:r>
      <w:r w:rsidR="0015550A">
        <w:rPr>
          <w:rStyle w:val="Hyperlink"/>
          <w:rFonts w:asciiTheme="minorBidi" w:hAnsiTheme="minorBidi" w:cstheme="minorBidi"/>
          <w:szCs w:val="24"/>
        </w:rPr>
        <w:t>0</w:t>
      </w:r>
      <w:r>
        <w:rPr>
          <w:rStyle w:val="Hyperlink"/>
          <w:rFonts w:asciiTheme="minorBidi" w:hAnsiTheme="minorBidi" w:cstheme="minorBidi"/>
          <w:szCs w:val="24"/>
        </w:rPr>
        <w:fldChar w:fldCharType="end"/>
      </w:r>
    </w:p>
    <w:p w:rsidR="009F174B" w:rsidRPr="006F406C" w:rsidRDefault="009F174B" w:rsidP="00F85427">
      <w:pPr>
        <w:pStyle w:val="Heading3"/>
        <w:rPr>
          <w:rFonts w:asciiTheme="minorBidi" w:hAnsiTheme="minorBidi" w:cstheme="minorBidi"/>
        </w:rPr>
      </w:pPr>
      <w:r w:rsidRPr="006F406C">
        <w:rPr>
          <w:rFonts w:asciiTheme="minorBidi" w:hAnsiTheme="minorBidi" w:cstheme="minorBidi"/>
        </w:rPr>
        <w:t>Consumer Price Index</w:t>
      </w:r>
    </w:p>
    <w:p w:rsidR="00D1395D" w:rsidRPr="00D1395D" w:rsidRDefault="00D1395D" w:rsidP="00D1395D">
      <w:pPr>
        <w:bidi w:val="0"/>
        <w:spacing w:line="360" w:lineRule="auto"/>
        <w:ind w:right="40"/>
        <w:rPr>
          <w:rFonts w:asciiTheme="minorBidi" w:hAnsiTheme="minorBidi" w:cstheme="minorBidi"/>
          <w:b w:val="0"/>
          <w:bCs w:val="0"/>
          <w:szCs w:val="24"/>
        </w:rPr>
      </w:pPr>
      <w:r w:rsidRPr="00246D65">
        <w:rPr>
          <w:rFonts w:asciiTheme="minorBidi" w:hAnsiTheme="minorBidi" w:cstheme="minorBidi"/>
          <w:b w:val="0"/>
          <w:bCs w:val="0"/>
          <w:szCs w:val="24"/>
        </w:rPr>
        <w:t>During 2017</w:t>
      </w:r>
      <w:r w:rsidR="00D31C79">
        <w:rPr>
          <w:rFonts w:asciiTheme="minorBidi" w:hAnsiTheme="minorBidi" w:cstheme="minorBidi"/>
          <w:b w:val="0"/>
          <w:bCs w:val="0"/>
          <w:szCs w:val="24"/>
        </w:rPr>
        <w:t>-</w:t>
      </w:r>
      <w:r w:rsidRPr="00246D65">
        <w:rPr>
          <w:rFonts w:asciiTheme="minorBidi" w:hAnsiTheme="minorBidi" w:cstheme="minorBidi"/>
          <w:b w:val="0"/>
          <w:bCs w:val="0"/>
          <w:szCs w:val="24"/>
        </w:rPr>
        <w:t>2018, the annual percentage change in the Consumer Price Index trended upward (after a decrease in 2014</w:t>
      </w:r>
      <w:r w:rsidR="00D31C79">
        <w:rPr>
          <w:rFonts w:asciiTheme="minorBidi" w:hAnsiTheme="minorBidi" w:cstheme="minorBidi"/>
          <w:b w:val="0"/>
          <w:bCs w:val="0"/>
          <w:szCs w:val="24"/>
        </w:rPr>
        <w:t>-</w:t>
      </w:r>
      <w:r w:rsidRPr="00246D65">
        <w:rPr>
          <w:rFonts w:asciiTheme="minorBidi" w:hAnsiTheme="minorBidi" w:cstheme="minorBidi"/>
          <w:b w:val="0"/>
          <w:bCs w:val="0"/>
          <w:szCs w:val="24"/>
        </w:rPr>
        <w:t>2016). In 2018, the index increased</w:t>
      </w:r>
      <w:r w:rsidR="00246D65" w:rsidRPr="00246D65">
        <w:rPr>
          <w:rFonts w:asciiTheme="minorBidi" w:hAnsiTheme="minorBidi" w:cstheme="minorBidi"/>
          <w:b w:val="0"/>
          <w:bCs w:val="0"/>
          <w:szCs w:val="24"/>
        </w:rPr>
        <w:t xml:space="preserve"> by</w:t>
      </w:r>
      <w:r w:rsidRPr="00246D65">
        <w:rPr>
          <w:rFonts w:asciiTheme="minorBidi" w:hAnsiTheme="minorBidi" w:cstheme="minorBidi"/>
          <w:b w:val="0"/>
          <w:bCs w:val="0"/>
          <w:szCs w:val="24"/>
        </w:rPr>
        <w:t xml:space="preserve"> </w:t>
      </w:r>
      <w:r w:rsidRPr="007832F7">
        <w:rPr>
          <w:rFonts w:asciiTheme="minorBidi" w:hAnsiTheme="minorBidi" w:cstheme="minorBidi"/>
          <w:szCs w:val="24"/>
        </w:rPr>
        <w:t>0.8%</w:t>
      </w:r>
      <w:r w:rsidRPr="00246D65">
        <w:rPr>
          <w:rFonts w:asciiTheme="minorBidi" w:hAnsiTheme="minorBidi" w:cstheme="minorBidi"/>
          <w:b w:val="0"/>
          <w:bCs w:val="0"/>
          <w:szCs w:val="24"/>
        </w:rPr>
        <w:t>.</w:t>
      </w:r>
    </w:p>
    <w:p w:rsidR="0071122E" w:rsidRPr="00E01B54" w:rsidRDefault="0071122E" w:rsidP="00F85427">
      <w:pPr>
        <w:pStyle w:val="Heading3"/>
        <w:rPr>
          <w:rFonts w:asciiTheme="minorBidi" w:hAnsiTheme="minorBidi" w:cstheme="minorBidi"/>
        </w:rPr>
      </w:pPr>
      <w:r w:rsidRPr="00E01B54">
        <w:rPr>
          <w:rFonts w:asciiTheme="minorBidi" w:hAnsiTheme="minorBidi" w:cstheme="minorBidi"/>
        </w:rPr>
        <w:t>Producer Price Indices</w:t>
      </w:r>
    </w:p>
    <w:p w:rsidR="0071122E" w:rsidRPr="00E01B54" w:rsidRDefault="0071122E" w:rsidP="00E01B54">
      <w:pPr>
        <w:bidi w:val="0"/>
        <w:spacing w:line="360" w:lineRule="auto"/>
        <w:ind w:right="40"/>
        <w:rPr>
          <w:rFonts w:asciiTheme="minorBidi" w:hAnsiTheme="minorBidi" w:cstheme="minorBidi"/>
          <w:b w:val="0"/>
          <w:bCs w:val="0"/>
          <w:szCs w:val="24"/>
        </w:rPr>
      </w:pPr>
      <w:proofErr w:type="gramStart"/>
      <w:r w:rsidRPr="00E01B54">
        <w:rPr>
          <w:rFonts w:asciiTheme="minorBidi" w:hAnsiTheme="minorBidi" w:cstheme="minorBidi"/>
          <w:b w:val="0"/>
          <w:bCs w:val="0"/>
          <w:szCs w:val="24"/>
        </w:rPr>
        <w:t xml:space="preserve">The manufacturing producer price index for the domestic market </w:t>
      </w:r>
      <w:r w:rsidRPr="00E01B54">
        <w:rPr>
          <w:rFonts w:asciiTheme="minorBidi" w:hAnsiTheme="minorBidi" w:cstheme="minorBidi"/>
          <w:szCs w:val="24"/>
        </w:rPr>
        <w:t>increased by</w:t>
      </w:r>
      <w:r w:rsidRPr="00E01B54">
        <w:rPr>
          <w:rFonts w:asciiTheme="minorBidi" w:hAnsiTheme="minorBidi" w:cstheme="minorBidi"/>
          <w:b w:val="0"/>
          <w:bCs w:val="0"/>
          <w:szCs w:val="24"/>
        </w:rPr>
        <w:t xml:space="preserve"> </w:t>
      </w:r>
      <w:r w:rsidR="00071209" w:rsidRPr="00E01B54">
        <w:rPr>
          <w:rFonts w:asciiTheme="minorBidi" w:hAnsiTheme="minorBidi" w:cstheme="minorBidi"/>
          <w:szCs w:val="24"/>
        </w:rPr>
        <w:t>1</w:t>
      </w:r>
      <w:r w:rsidRPr="00E01B54">
        <w:rPr>
          <w:rFonts w:asciiTheme="minorBidi" w:hAnsiTheme="minorBidi" w:cstheme="minorBidi"/>
          <w:szCs w:val="24"/>
        </w:rPr>
        <w:t>.</w:t>
      </w:r>
      <w:r w:rsidR="00E01B54" w:rsidRPr="00E01B54">
        <w:rPr>
          <w:rFonts w:asciiTheme="minorBidi" w:hAnsiTheme="minorBidi" w:cstheme="minorBidi"/>
          <w:szCs w:val="24"/>
        </w:rPr>
        <w:t>3</w:t>
      </w:r>
      <w:r w:rsidRPr="00E01B54">
        <w:rPr>
          <w:rFonts w:asciiTheme="minorBidi" w:hAnsiTheme="minorBidi" w:cstheme="minorBidi"/>
          <w:szCs w:val="24"/>
        </w:rPr>
        <w:t>%</w:t>
      </w:r>
      <w:r w:rsidRPr="00E01B54">
        <w:rPr>
          <w:rFonts w:asciiTheme="minorBidi" w:hAnsiTheme="minorBidi" w:cstheme="minorBidi"/>
          <w:b w:val="0"/>
          <w:bCs w:val="0"/>
          <w:szCs w:val="24"/>
        </w:rPr>
        <w:t>.</w:t>
      </w:r>
      <w:proofErr w:type="gramEnd"/>
    </w:p>
    <w:p w:rsidR="0071122E" w:rsidRPr="00E01B54" w:rsidRDefault="0071122E" w:rsidP="00E01B54">
      <w:pPr>
        <w:bidi w:val="0"/>
        <w:spacing w:line="360" w:lineRule="auto"/>
        <w:ind w:right="40"/>
        <w:rPr>
          <w:rFonts w:asciiTheme="minorBidi" w:hAnsiTheme="minorBidi" w:cstheme="minorBidi"/>
          <w:b w:val="0"/>
          <w:bCs w:val="0"/>
          <w:szCs w:val="24"/>
        </w:rPr>
      </w:pPr>
      <w:r w:rsidRPr="00E01B54">
        <w:rPr>
          <w:rFonts w:asciiTheme="minorBidi" w:hAnsiTheme="minorBidi" w:cstheme="minorBidi"/>
          <w:b w:val="0"/>
          <w:bCs w:val="0"/>
          <w:szCs w:val="24"/>
        </w:rPr>
        <w:t xml:space="preserve">Excluding fuels, the index </w:t>
      </w:r>
      <w:r w:rsidRPr="00E01B54">
        <w:rPr>
          <w:rFonts w:asciiTheme="minorBidi" w:hAnsiTheme="minorBidi" w:cstheme="minorBidi"/>
          <w:szCs w:val="24"/>
        </w:rPr>
        <w:t>increased by</w:t>
      </w:r>
      <w:r w:rsidRPr="00E01B54">
        <w:rPr>
          <w:rFonts w:asciiTheme="minorBidi" w:hAnsiTheme="minorBidi" w:cstheme="minorBidi"/>
          <w:b w:val="0"/>
          <w:bCs w:val="0"/>
          <w:szCs w:val="24"/>
        </w:rPr>
        <w:t xml:space="preserve"> </w:t>
      </w:r>
      <w:r w:rsidR="00E01B54" w:rsidRPr="00E01B54">
        <w:rPr>
          <w:rFonts w:asciiTheme="minorBidi" w:hAnsiTheme="minorBidi" w:cstheme="minorBidi"/>
          <w:szCs w:val="24"/>
        </w:rPr>
        <w:t>1.4</w:t>
      </w:r>
      <w:r w:rsidRPr="00E01B54">
        <w:rPr>
          <w:rFonts w:asciiTheme="minorBidi" w:hAnsiTheme="minorBidi" w:cstheme="minorBidi"/>
          <w:szCs w:val="24"/>
        </w:rPr>
        <w:t>%</w:t>
      </w:r>
      <w:r w:rsidRPr="00E01B54">
        <w:rPr>
          <w:rFonts w:asciiTheme="minorBidi" w:hAnsiTheme="minorBidi" w:cstheme="minorBidi"/>
          <w:b w:val="0"/>
          <w:bCs w:val="0"/>
          <w:szCs w:val="24"/>
        </w:rPr>
        <w:t>.</w:t>
      </w:r>
    </w:p>
    <w:p w:rsidR="00E01B54" w:rsidRPr="00E01B54" w:rsidRDefault="00E01B54" w:rsidP="00E01B54">
      <w:pPr>
        <w:bidi w:val="0"/>
        <w:spacing w:line="360" w:lineRule="auto"/>
        <w:ind w:right="40"/>
        <w:rPr>
          <w:rFonts w:asciiTheme="minorBidi" w:hAnsiTheme="minorBidi" w:cstheme="minorBidi"/>
          <w:b w:val="0"/>
          <w:bCs w:val="0"/>
          <w:szCs w:val="24"/>
        </w:rPr>
      </w:pPr>
      <w:r w:rsidRPr="00E01B54">
        <w:rPr>
          <w:rFonts w:asciiTheme="minorBidi" w:hAnsiTheme="minorBidi" w:cstheme="minorBidi"/>
          <w:b w:val="0"/>
          <w:bCs w:val="0"/>
          <w:szCs w:val="24"/>
        </w:rPr>
        <w:t xml:space="preserve">Mining and quarrying producer price index for </w:t>
      </w:r>
      <w:r>
        <w:rPr>
          <w:rFonts w:asciiTheme="minorBidi" w:hAnsiTheme="minorBidi" w:cstheme="minorBidi"/>
          <w:b w:val="0"/>
          <w:bCs w:val="0"/>
          <w:szCs w:val="24"/>
        </w:rPr>
        <w:t>the domestic market</w:t>
      </w:r>
      <w:r w:rsidRPr="00E01B54">
        <w:rPr>
          <w:rFonts w:asciiTheme="minorBidi" w:hAnsiTheme="minorBidi" w:cstheme="minorBidi"/>
          <w:b w:val="0"/>
          <w:bCs w:val="0"/>
          <w:szCs w:val="24"/>
        </w:rPr>
        <w:t xml:space="preserve"> </w:t>
      </w:r>
      <w:r w:rsidRPr="00E01B54">
        <w:rPr>
          <w:rFonts w:asciiTheme="minorBidi" w:hAnsiTheme="minorBidi" w:cstheme="minorBidi"/>
          <w:szCs w:val="24"/>
        </w:rPr>
        <w:t>increased by</w:t>
      </w:r>
      <w:r w:rsidRPr="00E01B54">
        <w:rPr>
          <w:rFonts w:asciiTheme="minorBidi" w:hAnsiTheme="minorBidi" w:cstheme="minorBidi"/>
          <w:b w:val="0"/>
          <w:bCs w:val="0"/>
          <w:szCs w:val="24"/>
        </w:rPr>
        <w:t xml:space="preserve"> </w:t>
      </w:r>
      <w:r>
        <w:rPr>
          <w:rFonts w:asciiTheme="minorBidi" w:hAnsiTheme="minorBidi" w:cstheme="minorBidi"/>
          <w:szCs w:val="24"/>
        </w:rPr>
        <w:t>8.7</w:t>
      </w:r>
      <w:r w:rsidRPr="00E01B54">
        <w:rPr>
          <w:rFonts w:asciiTheme="minorBidi" w:hAnsiTheme="minorBidi" w:cstheme="minorBidi"/>
          <w:szCs w:val="24"/>
        </w:rPr>
        <w:t>%</w:t>
      </w:r>
    </w:p>
    <w:p w:rsidR="00637D2C" w:rsidRDefault="00637D2C" w:rsidP="00D1395D">
      <w:pPr>
        <w:bidi w:val="0"/>
        <w:spacing w:line="360" w:lineRule="auto"/>
        <w:ind w:right="40"/>
        <w:rPr>
          <w:rFonts w:asciiTheme="minorBidi" w:hAnsiTheme="minorBidi" w:cstheme="minorBidi"/>
          <w:b w:val="0"/>
          <w:bCs w:val="0"/>
          <w:szCs w:val="24"/>
        </w:rPr>
      </w:pPr>
      <w:proofErr w:type="gramStart"/>
      <w:r>
        <w:rPr>
          <w:rFonts w:asciiTheme="minorBidi" w:hAnsiTheme="minorBidi" w:cstheme="minorBidi"/>
          <w:b w:val="0"/>
          <w:bCs w:val="0"/>
          <w:szCs w:val="24"/>
        </w:rPr>
        <w:t xml:space="preserve">Manufacturing, mining and quarrying producer price index for exports </w:t>
      </w:r>
      <w:r w:rsidRPr="007832F7">
        <w:rPr>
          <w:rFonts w:asciiTheme="minorBidi" w:hAnsiTheme="minorBidi" w:cstheme="minorBidi"/>
          <w:szCs w:val="24"/>
        </w:rPr>
        <w:t>increased by</w:t>
      </w:r>
      <w:r>
        <w:rPr>
          <w:rFonts w:asciiTheme="minorBidi" w:hAnsiTheme="minorBidi" w:cstheme="minorBidi"/>
          <w:b w:val="0"/>
          <w:bCs w:val="0"/>
          <w:szCs w:val="24"/>
        </w:rPr>
        <w:t xml:space="preserve"> </w:t>
      </w:r>
      <w:r w:rsidRPr="00637D2C">
        <w:rPr>
          <w:rFonts w:asciiTheme="minorBidi" w:hAnsiTheme="minorBidi" w:cstheme="minorBidi"/>
          <w:szCs w:val="24"/>
        </w:rPr>
        <w:t>5.5%.</w:t>
      </w:r>
      <w:proofErr w:type="gramEnd"/>
    </w:p>
    <w:p w:rsidR="00D1395D" w:rsidRPr="00D1395D" w:rsidRDefault="00D1395D" w:rsidP="00637D2C">
      <w:pPr>
        <w:bidi w:val="0"/>
        <w:spacing w:line="360" w:lineRule="auto"/>
        <w:ind w:right="40"/>
        <w:rPr>
          <w:rFonts w:asciiTheme="minorBidi" w:hAnsiTheme="minorBidi" w:cstheme="minorBidi"/>
          <w:b w:val="0"/>
          <w:bCs w:val="0"/>
          <w:szCs w:val="24"/>
        </w:rPr>
      </w:pPr>
      <w:proofErr w:type="gramStart"/>
      <w:r w:rsidRPr="00D1395D">
        <w:rPr>
          <w:rFonts w:asciiTheme="minorBidi" w:hAnsiTheme="minorBidi" w:cstheme="minorBidi"/>
          <w:b w:val="0"/>
          <w:bCs w:val="0"/>
          <w:szCs w:val="24"/>
        </w:rPr>
        <w:t>The price index for cleaning services</w:t>
      </w:r>
      <w:r w:rsidRPr="007832F7">
        <w:rPr>
          <w:rFonts w:asciiTheme="minorBidi" w:hAnsiTheme="minorBidi" w:cstheme="minorBidi"/>
          <w:szCs w:val="24"/>
        </w:rPr>
        <w:t xml:space="preserve"> increased </w:t>
      </w:r>
      <w:r w:rsidR="00637D2C" w:rsidRPr="007832F7">
        <w:rPr>
          <w:rFonts w:asciiTheme="minorBidi" w:hAnsiTheme="minorBidi" w:cstheme="minorBidi"/>
          <w:szCs w:val="24"/>
        </w:rPr>
        <w:t>by</w:t>
      </w:r>
      <w:r w:rsidR="00637D2C">
        <w:rPr>
          <w:rFonts w:asciiTheme="minorBidi" w:hAnsiTheme="minorBidi" w:cstheme="minorBidi"/>
          <w:b w:val="0"/>
          <w:bCs w:val="0"/>
          <w:szCs w:val="24"/>
        </w:rPr>
        <w:t xml:space="preserve"> </w:t>
      </w:r>
      <w:r w:rsidRPr="00D1395D">
        <w:rPr>
          <w:rFonts w:asciiTheme="minorBidi" w:hAnsiTheme="minorBidi" w:cstheme="minorBidi"/>
          <w:szCs w:val="24"/>
        </w:rPr>
        <w:t>4.7%</w:t>
      </w:r>
      <w:r w:rsidRPr="00D1395D">
        <w:rPr>
          <w:rFonts w:asciiTheme="minorBidi" w:hAnsiTheme="minorBidi" w:cstheme="minorBidi"/>
          <w:b w:val="0"/>
          <w:bCs w:val="0"/>
          <w:szCs w:val="24"/>
        </w:rPr>
        <w:t>.</w:t>
      </w:r>
      <w:proofErr w:type="gramEnd"/>
    </w:p>
    <w:p w:rsidR="00D1395D" w:rsidRPr="00D1395D" w:rsidRDefault="00D1395D" w:rsidP="00637D2C">
      <w:pPr>
        <w:bidi w:val="0"/>
        <w:spacing w:line="360" w:lineRule="auto"/>
        <w:ind w:right="40"/>
        <w:rPr>
          <w:rFonts w:asciiTheme="minorBidi" w:hAnsiTheme="minorBidi" w:cstheme="minorBidi"/>
          <w:b w:val="0"/>
          <w:bCs w:val="0"/>
          <w:szCs w:val="24"/>
        </w:rPr>
      </w:pPr>
      <w:proofErr w:type="gramStart"/>
      <w:r w:rsidRPr="00D1395D">
        <w:rPr>
          <w:rFonts w:asciiTheme="minorBidi" w:hAnsiTheme="minorBidi" w:cstheme="minorBidi"/>
          <w:b w:val="0"/>
          <w:bCs w:val="0"/>
          <w:szCs w:val="24"/>
        </w:rPr>
        <w:t xml:space="preserve">The price index for publishing activities </w:t>
      </w:r>
      <w:r w:rsidRPr="007832F7">
        <w:rPr>
          <w:rFonts w:asciiTheme="minorBidi" w:hAnsiTheme="minorBidi" w:cstheme="minorBidi"/>
          <w:szCs w:val="24"/>
        </w:rPr>
        <w:t xml:space="preserve">decreased </w:t>
      </w:r>
      <w:r w:rsidR="00637D2C" w:rsidRPr="007832F7">
        <w:rPr>
          <w:rFonts w:asciiTheme="minorBidi" w:hAnsiTheme="minorBidi" w:cstheme="minorBidi"/>
          <w:szCs w:val="24"/>
        </w:rPr>
        <w:t xml:space="preserve">by </w:t>
      </w:r>
      <w:r w:rsidR="00637D2C">
        <w:rPr>
          <w:rFonts w:asciiTheme="minorBidi" w:hAnsiTheme="minorBidi" w:cstheme="minorBidi"/>
          <w:szCs w:val="24"/>
        </w:rPr>
        <w:t>2.8</w:t>
      </w:r>
      <w:r w:rsidRPr="00D1395D">
        <w:rPr>
          <w:rFonts w:asciiTheme="minorBidi" w:hAnsiTheme="minorBidi" w:cstheme="minorBidi"/>
          <w:szCs w:val="24"/>
        </w:rPr>
        <w:t>%</w:t>
      </w:r>
      <w:r w:rsidRPr="00D1395D">
        <w:rPr>
          <w:rFonts w:asciiTheme="minorBidi" w:hAnsiTheme="minorBidi" w:cstheme="minorBidi"/>
          <w:b w:val="0"/>
          <w:bCs w:val="0"/>
          <w:szCs w:val="24"/>
        </w:rPr>
        <w:t>.</w:t>
      </w:r>
      <w:proofErr w:type="gramEnd"/>
    </w:p>
    <w:p w:rsidR="008A3DC6" w:rsidRPr="006F406C" w:rsidRDefault="008A3DC6" w:rsidP="008A3DC6">
      <w:pPr>
        <w:pStyle w:val="Heading3"/>
        <w:rPr>
          <w:rFonts w:asciiTheme="minorBidi" w:hAnsiTheme="minorBidi" w:cstheme="minorBidi"/>
        </w:rPr>
      </w:pPr>
      <w:r w:rsidRPr="006F406C">
        <w:rPr>
          <w:rFonts w:asciiTheme="minorBidi" w:hAnsiTheme="minorBidi" w:cstheme="minorBidi"/>
        </w:rPr>
        <w:t>Input Indices</w:t>
      </w:r>
    </w:p>
    <w:p w:rsidR="00E248B2" w:rsidRDefault="00CB6377" w:rsidP="00827180">
      <w:pPr>
        <w:bidi w:val="0"/>
        <w:spacing w:line="360" w:lineRule="auto"/>
        <w:ind w:right="40"/>
        <w:rPr>
          <w:rFonts w:asciiTheme="minorBidi" w:hAnsiTheme="minorBidi" w:cstheme="minorBidi"/>
          <w:szCs w:val="24"/>
        </w:rPr>
      </w:pPr>
      <w:r w:rsidRPr="006F406C">
        <w:rPr>
          <w:rFonts w:asciiTheme="minorBidi" w:hAnsiTheme="minorBidi" w:cstheme="minorBidi"/>
          <w:b w:val="0"/>
          <w:bCs w:val="0"/>
          <w:szCs w:val="24"/>
        </w:rPr>
        <w:t xml:space="preserve">The price index of input in residential building </w:t>
      </w:r>
      <w:r w:rsidRPr="007832F7">
        <w:rPr>
          <w:rFonts w:asciiTheme="minorBidi" w:hAnsiTheme="minorBidi" w:cstheme="minorBidi"/>
          <w:szCs w:val="24"/>
        </w:rPr>
        <w:t>increased by</w:t>
      </w:r>
      <w:r w:rsidRPr="006F406C">
        <w:rPr>
          <w:rFonts w:asciiTheme="minorBidi" w:hAnsiTheme="minorBidi" w:cstheme="minorBidi"/>
          <w:szCs w:val="24"/>
        </w:rPr>
        <w:t xml:space="preserve"> </w:t>
      </w:r>
      <w:r w:rsidR="00827180">
        <w:rPr>
          <w:rFonts w:asciiTheme="minorBidi" w:hAnsiTheme="minorBidi" w:cstheme="minorBidi" w:hint="cs"/>
          <w:szCs w:val="24"/>
          <w:rtl/>
        </w:rPr>
        <w:t>2.0</w:t>
      </w:r>
      <w:r w:rsidRPr="006F406C">
        <w:rPr>
          <w:rFonts w:asciiTheme="minorBidi" w:hAnsiTheme="minorBidi" w:cstheme="minorBidi"/>
          <w:szCs w:val="24"/>
        </w:rPr>
        <w:t>%</w:t>
      </w:r>
    </w:p>
    <w:p w:rsidR="00D1395D" w:rsidRPr="00D1395D" w:rsidRDefault="00D1395D" w:rsidP="00D1395D">
      <w:pPr>
        <w:bidi w:val="0"/>
        <w:spacing w:line="360" w:lineRule="auto"/>
        <w:ind w:right="40"/>
        <w:rPr>
          <w:rFonts w:asciiTheme="minorBidi" w:hAnsiTheme="minorBidi" w:cstheme="minorBidi"/>
          <w:b w:val="0"/>
          <w:bCs w:val="0"/>
          <w:szCs w:val="24"/>
        </w:rPr>
      </w:pPr>
      <w:r w:rsidRPr="00D1395D">
        <w:rPr>
          <w:rFonts w:asciiTheme="minorBidi" w:hAnsiTheme="minorBidi" w:cstheme="minorBidi"/>
          <w:b w:val="0"/>
          <w:bCs w:val="0"/>
          <w:szCs w:val="24"/>
        </w:rPr>
        <w:t xml:space="preserve">The index without wages increased </w:t>
      </w:r>
      <w:r w:rsidRPr="00637D2C">
        <w:rPr>
          <w:rFonts w:asciiTheme="minorBidi" w:hAnsiTheme="minorBidi" w:cstheme="minorBidi"/>
          <w:szCs w:val="24"/>
        </w:rPr>
        <w:t>1.1%</w:t>
      </w:r>
      <w:r w:rsidRPr="00D1395D">
        <w:rPr>
          <w:rFonts w:asciiTheme="minorBidi" w:hAnsiTheme="minorBidi" w:cstheme="minorBidi"/>
          <w:b w:val="0"/>
          <w:bCs w:val="0"/>
          <w:szCs w:val="24"/>
        </w:rPr>
        <w:t>.</w:t>
      </w:r>
    </w:p>
    <w:p w:rsidR="00CB6377" w:rsidRPr="006F406C" w:rsidRDefault="00CB6377" w:rsidP="00827180">
      <w:pPr>
        <w:bidi w:val="0"/>
        <w:spacing w:line="360" w:lineRule="auto"/>
        <w:ind w:right="40"/>
        <w:rPr>
          <w:rFonts w:asciiTheme="minorBidi" w:hAnsiTheme="minorBidi" w:cstheme="minorBidi"/>
          <w:szCs w:val="24"/>
        </w:rPr>
      </w:pPr>
      <w:r w:rsidRPr="006F406C">
        <w:rPr>
          <w:rFonts w:asciiTheme="minorBidi" w:hAnsiTheme="minorBidi" w:cstheme="minorBidi"/>
          <w:b w:val="0"/>
          <w:bCs w:val="0"/>
          <w:szCs w:val="24"/>
        </w:rPr>
        <w:t xml:space="preserve">The price index of input in </w:t>
      </w:r>
      <w:r w:rsidR="005F6366" w:rsidRPr="006F406C">
        <w:rPr>
          <w:rFonts w:asciiTheme="minorBidi" w:hAnsiTheme="minorBidi" w:cstheme="minorBidi"/>
          <w:b w:val="0"/>
          <w:bCs w:val="0"/>
          <w:szCs w:val="24"/>
        </w:rPr>
        <w:t>commercial and office building</w:t>
      </w:r>
      <w:r w:rsidR="005F6366" w:rsidRPr="006F406C">
        <w:rPr>
          <w:rFonts w:asciiTheme="minorBidi" w:hAnsiTheme="minorBidi" w:cstheme="minorBidi"/>
          <w:szCs w:val="24"/>
        </w:rPr>
        <w:t xml:space="preserve"> </w:t>
      </w:r>
      <w:r w:rsidR="005F6366" w:rsidRPr="007832F7">
        <w:rPr>
          <w:rFonts w:asciiTheme="minorBidi" w:hAnsiTheme="minorBidi" w:cstheme="minorBidi"/>
          <w:szCs w:val="24"/>
        </w:rPr>
        <w:t xml:space="preserve">increased by </w:t>
      </w:r>
      <w:r w:rsidR="005F6366" w:rsidRPr="006F406C">
        <w:rPr>
          <w:rFonts w:asciiTheme="minorBidi" w:hAnsiTheme="minorBidi" w:cstheme="minorBidi"/>
          <w:szCs w:val="24"/>
        </w:rPr>
        <w:t>2.</w:t>
      </w:r>
      <w:r w:rsidR="00827180">
        <w:rPr>
          <w:rFonts w:asciiTheme="minorBidi" w:hAnsiTheme="minorBidi" w:cstheme="minorBidi" w:hint="cs"/>
          <w:szCs w:val="24"/>
          <w:rtl/>
        </w:rPr>
        <w:t>0</w:t>
      </w:r>
      <w:r w:rsidR="005F6366" w:rsidRPr="006F406C">
        <w:rPr>
          <w:rFonts w:asciiTheme="minorBidi" w:hAnsiTheme="minorBidi" w:cstheme="minorBidi"/>
          <w:szCs w:val="24"/>
        </w:rPr>
        <w:t>%</w:t>
      </w:r>
    </w:p>
    <w:p w:rsidR="005F6366" w:rsidRPr="006F406C" w:rsidRDefault="005F6366" w:rsidP="00827180">
      <w:pPr>
        <w:bidi w:val="0"/>
        <w:spacing w:line="360" w:lineRule="auto"/>
        <w:ind w:right="40"/>
        <w:rPr>
          <w:rFonts w:asciiTheme="minorBidi" w:hAnsiTheme="minorBidi" w:cstheme="minorBidi"/>
          <w:szCs w:val="24"/>
        </w:rPr>
      </w:pPr>
      <w:r w:rsidRPr="006F406C">
        <w:rPr>
          <w:rFonts w:asciiTheme="minorBidi" w:hAnsiTheme="minorBidi" w:cstheme="minorBidi"/>
          <w:b w:val="0"/>
          <w:bCs w:val="0"/>
          <w:szCs w:val="24"/>
        </w:rPr>
        <w:t xml:space="preserve">The price index of input in </w:t>
      </w:r>
      <w:r w:rsidR="004A2362" w:rsidRPr="006F406C">
        <w:rPr>
          <w:rFonts w:asciiTheme="minorBidi" w:hAnsiTheme="minorBidi" w:cstheme="minorBidi"/>
          <w:b w:val="0"/>
          <w:bCs w:val="0"/>
          <w:szCs w:val="24"/>
        </w:rPr>
        <w:t>paving and bridging</w:t>
      </w:r>
      <w:r w:rsidR="004A2362" w:rsidRPr="006F406C">
        <w:rPr>
          <w:rFonts w:asciiTheme="minorBidi" w:hAnsiTheme="minorBidi" w:cstheme="minorBidi"/>
          <w:szCs w:val="24"/>
        </w:rPr>
        <w:t xml:space="preserve"> </w:t>
      </w:r>
      <w:r w:rsidR="004A2362" w:rsidRPr="007832F7">
        <w:rPr>
          <w:rFonts w:asciiTheme="minorBidi" w:hAnsiTheme="minorBidi" w:cstheme="minorBidi"/>
          <w:szCs w:val="24"/>
        </w:rPr>
        <w:t xml:space="preserve">increased by </w:t>
      </w:r>
      <w:r w:rsidR="00827180">
        <w:rPr>
          <w:rFonts w:asciiTheme="minorBidi" w:hAnsiTheme="minorBidi" w:cstheme="minorBidi" w:hint="cs"/>
          <w:szCs w:val="24"/>
          <w:rtl/>
        </w:rPr>
        <w:t>3.0</w:t>
      </w:r>
      <w:r w:rsidR="004A2362" w:rsidRPr="006F406C">
        <w:rPr>
          <w:rFonts w:asciiTheme="minorBidi" w:hAnsiTheme="minorBidi" w:cstheme="minorBidi"/>
          <w:szCs w:val="24"/>
        </w:rPr>
        <w:t>%</w:t>
      </w:r>
    </w:p>
    <w:p w:rsidR="00CB6377" w:rsidRPr="006F406C" w:rsidRDefault="00CB6377" w:rsidP="00827180">
      <w:pPr>
        <w:pBdr>
          <w:bottom w:val="thickThinSmallGap" w:sz="24" w:space="1" w:color="C0504D" w:themeColor="accent2"/>
        </w:pBdr>
        <w:bidi w:val="0"/>
        <w:spacing w:line="360" w:lineRule="auto"/>
        <w:ind w:right="40"/>
        <w:rPr>
          <w:rFonts w:asciiTheme="minorBidi" w:hAnsiTheme="minorBidi" w:cstheme="minorBidi"/>
          <w:szCs w:val="24"/>
        </w:rPr>
      </w:pPr>
      <w:r w:rsidRPr="006F406C">
        <w:rPr>
          <w:rFonts w:asciiTheme="minorBidi" w:hAnsiTheme="minorBidi" w:cstheme="minorBidi"/>
          <w:b w:val="0"/>
          <w:bCs w:val="0"/>
          <w:szCs w:val="24"/>
        </w:rPr>
        <w:t xml:space="preserve">The price index of input in buses for the general population </w:t>
      </w:r>
      <w:r w:rsidRPr="007832F7">
        <w:rPr>
          <w:rFonts w:asciiTheme="minorBidi" w:hAnsiTheme="minorBidi" w:cstheme="minorBidi"/>
          <w:szCs w:val="24"/>
        </w:rPr>
        <w:t>increased by</w:t>
      </w:r>
      <w:r w:rsidRPr="006F406C">
        <w:rPr>
          <w:rFonts w:asciiTheme="minorBidi" w:hAnsiTheme="minorBidi" w:cstheme="minorBidi"/>
          <w:szCs w:val="24"/>
        </w:rPr>
        <w:t xml:space="preserve"> </w:t>
      </w:r>
      <w:r w:rsidR="00827180">
        <w:rPr>
          <w:rFonts w:asciiTheme="minorBidi" w:hAnsiTheme="minorBidi" w:cstheme="minorBidi" w:hint="cs"/>
          <w:szCs w:val="24"/>
          <w:rtl/>
        </w:rPr>
        <w:t>11.2</w:t>
      </w:r>
      <w:r w:rsidRPr="006F406C">
        <w:rPr>
          <w:rFonts w:asciiTheme="minorBidi" w:hAnsiTheme="minorBidi" w:cstheme="minorBidi"/>
          <w:szCs w:val="24"/>
        </w:rPr>
        <w:t>%</w:t>
      </w:r>
    </w:p>
    <w:p w:rsidR="008438B1" w:rsidRPr="006F406C" w:rsidRDefault="008438B1" w:rsidP="008E6B8A">
      <w:pPr>
        <w:pBdr>
          <w:bottom w:val="thickThinSmallGap" w:sz="24" w:space="1" w:color="C0504D" w:themeColor="accent2"/>
        </w:pBdr>
        <w:bidi w:val="0"/>
        <w:spacing w:line="360" w:lineRule="auto"/>
        <w:ind w:right="40"/>
        <w:rPr>
          <w:rFonts w:asciiTheme="minorBidi" w:hAnsiTheme="minorBidi" w:cstheme="minorBidi"/>
          <w:b w:val="0"/>
          <w:bCs w:val="0"/>
          <w:szCs w:val="24"/>
        </w:rPr>
      </w:pPr>
      <w:proofErr w:type="gramStart"/>
      <w:r w:rsidRPr="00637D2C">
        <w:rPr>
          <w:rFonts w:asciiTheme="minorBidi" w:hAnsiTheme="minorBidi" w:cstheme="minorBidi"/>
          <w:b w:val="0"/>
          <w:bCs w:val="0"/>
          <w:szCs w:val="24"/>
        </w:rPr>
        <w:t>The</w:t>
      </w:r>
      <w:r w:rsidR="008E6B8A">
        <w:rPr>
          <w:rFonts w:asciiTheme="minorBidi" w:hAnsiTheme="minorBidi" w:cstheme="minorBidi"/>
          <w:b w:val="0"/>
          <w:bCs w:val="0"/>
          <w:szCs w:val="24"/>
        </w:rPr>
        <w:t xml:space="preserve"> price</w:t>
      </w:r>
      <w:r w:rsidRPr="00637D2C">
        <w:rPr>
          <w:rFonts w:asciiTheme="minorBidi" w:hAnsiTheme="minorBidi" w:cstheme="minorBidi"/>
          <w:b w:val="0"/>
          <w:bCs w:val="0"/>
          <w:szCs w:val="24"/>
        </w:rPr>
        <w:t xml:space="preserve"> index </w:t>
      </w:r>
      <w:r w:rsidR="008E6B8A">
        <w:rPr>
          <w:rFonts w:asciiTheme="minorBidi" w:hAnsiTheme="minorBidi" w:cstheme="minorBidi"/>
          <w:b w:val="0"/>
          <w:bCs w:val="0"/>
          <w:szCs w:val="24"/>
        </w:rPr>
        <w:t>of input in agriculture</w:t>
      </w:r>
      <w:r w:rsidR="008E6B8A" w:rsidRPr="007832F7">
        <w:rPr>
          <w:rFonts w:asciiTheme="minorBidi" w:hAnsiTheme="minorBidi" w:cstheme="minorBidi"/>
          <w:szCs w:val="24"/>
        </w:rPr>
        <w:t xml:space="preserve"> </w:t>
      </w:r>
      <w:r w:rsidRPr="007832F7">
        <w:rPr>
          <w:rFonts w:asciiTheme="minorBidi" w:hAnsiTheme="minorBidi" w:cstheme="minorBidi"/>
          <w:szCs w:val="24"/>
        </w:rPr>
        <w:t xml:space="preserve">increased by </w:t>
      </w:r>
      <w:r w:rsidRPr="00637D2C">
        <w:rPr>
          <w:rFonts w:asciiTheme="minorBidi" w:hAnsiTheme="minorBidi" w:cstheme="minorBidi"/>
          <w:szCs w:val="24"/>
        </w:rPr>
        <w:t>3.</w:t>
      </w:r>
      <w:r w:rsidR="008E6B8A">
        <w:rPr>
          <w:rFonts w:asciiTheme="minorBidi" w:hAnsiTheme="minorBidi" w:cstheme="minorBidi"/>
          <w:szCs w:val="24"/>
        </w:rPr>
        <w:t>8</w:t>
      </w:r>
      <w:r w:rsidRPr="00637D2C">
        <w:rPr>
          <w:rFonts w:asciiTheme="minorBidi" w:hAnsiTheme="minorBidi" w:cstheme="minorBidi"/>
          <w:szCs w:val="24"/>
        </w:rPr>
        <w:t>%</w:t>
      </w:r>
      <w:r w:rsidRPr="00637D2C">
        <w:rPr>
          <w:rFonts w:asciiTheme="minorBidi" w:hAnsiTheme="minorBidi" w:cstheme="minorBidi"/>
          <w:b w:val="0"/>
          <w:bCs w:val="0"/>
          <w:szCs w:val="24"/>
        </w:rPr>
        <w:t>.</w:t>
      </w:r>
      <w:proofErr w:type="gramEnd"/>
    </w:p>
    <w:p w:rsidR="00EB7EED" w:rsidRDefault="00EB7EED" w:rsidP="00F85427">
      <w:pPr>
        <w:bidi w:val="0"/>
        <w:rPr>
          <w:rFonts w:asciiTheme="minorBidi" w:hAnsiTheme="minorBidi" w:cstheme="minorBidi"/>
          <w:szCs w:val="24"/>
        </w:rPr>
      </w:pPr>
      <w:r>
        <w:rPr>
          <w:rFonts w:asciiTheme="minorBidi" w:hAnsiTheme="minorBidi" w:cstheme="minorBidi"/>
          <w:szCs w:val="24"/>
        </w:rPr>
        <w:br w:type="page"/>
      </w:r>
    </w:p>
    <w:p w:rsidR="000B6A47" w:rsidRDefault="000B6A47" w:rsidP="000B6A47">
      <w:pPr>
        <w:pStyle w:val="Heading2"/>
        <w:jc w:val="left"/>
      </w:pPr>
      <w:bookmarkStart w:id="10" w:name="NATIONALACCOUNTS"/>
      <w:bookmarkStart w:id="11" w:name="IMPORTS"/>
      <w:r w:rsidRPr="002063F0">
        <w:lastRenderedPageBreak/>
        <w:t>NATIONAL ACCOUNTS</w:t>
      </w:r>
    </w:p>
    <w:bookmarkEnd w:id="10"/>
    <w:p w:rsidR="00E9646B" w:rsidRPr="000B6A47" w:rsidRDefault="00296494" w:rsidP="0015550A">
      <w:pPr>
        <w:pStyle w:val="Heading3"/>
      </w:pPr>
      <w:r>
        <w:fldChar w:fldCharType="begin"/>
      </w:r>
      <w:r>
        <w:instrText xml:space="preserve"> HYPERLINK "http://www.cbs.gov.il/reader/?MIval=%2Fshnaton%2Fshnatone_new.htm&amp;CYear=2018&amp;Vol=69&amp;CSubject=14&amp;sa=Continue" </w:instrText>
      </w:r>
      <w:r>
        <w:fldChar w:fldCharType="separate"/>
      </w:r>
      <w:r w:rsidR="000B6A47" w:rsidRPr="000B6A47">
        <w:rPr>
          <w:rStyle w:val="Hyperlink"/>
          <w:rFonts w:asciiTheme="minorBidi" w:hAnsiTheme="minorBidi" w:cstheme="minorBidi"/>
        </w:rPr>
        <w:t>Chapter 1</w:t>
      </w:r>
      <w:r w:rsidR="0015550A">
        <w:rPr>
          <w:rStyle w:val="Hyperlink"/>
          <w:rFonts w:asciiTheme="minorBidi" w:hAnsiTheme="minorBidi" w:cstheme="minorBidi"/>
        </w:rPr>
        <w:t>1</w:t>
      </w:r>
      <w:r>
        <w:rPr>
          <w:rStyle w:val="Hyperlink"/>
          <w:rFonts w:asciiTheme="minorBidi" w:hAnsiTheme="minorBidi" w:cstheme="minorBidi"/>
        </w:rPr>
        <w:fldChar w:fldCharType="end"/>
      </w:r>
    </w:p>
    <w:p w:rsidR="000B6A47" w:rsidRPr="000B6A47" w:rsidRDefault="000B6A47" w:rsidP="00952B03">
      <w:pPr>
        <w:pStyle w:val="Heading3"/>
      </w:pPr>
      <w:r w:rsidRPr="002063F0">
        <w:t>The Gross Domestic Product and its Components</w:t>
      </w:r>
      <w:r>
        <w:t>, 201</w:t>
      </w:r>
      <w:r w:rsidR="00952B03">
        <w:t>8</w:t>
      </w:r>
    </w:p>
    <w:tbl>
      <w:tblPr>
        <w:tblStyle w:val="TableClassic3"/>
        <w:bidiVisual/>
        <w:tblW w:w="10577"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The Gross Domestic Product and its Components, 2017"/>
        <w:tblDescription w:val="GDP and its components"/>
      </w:tblPr>
      <w:tblGrid>
        <w:gridCol w:w="2516"/>
        <w:gridCol w:w="2126"/>
        <w:gridCol w:w="1574"/>
        <w:gridCol w:w="4361"/>
      </w:tblGrid>
      <w:tr w:rsidR="006B3E95" w:rsidRPr="006B3E95" w:rsidTr="00884E87">
        <w:trPr>
          <w:trHeight w:val="325"/>
          <w:tblHeader/>
          <w:jc w:val="center"/>
        </w:trPr>
        <w:tc>
          <w:tcPr>
            <w:tcW w:w="2516" w:type="dxa"/>
            <w:shd w:val="clear" w:color="auto" w:fill="auto"/>
          </w:tcPr>
          <w:p w:rsidR="006B3E95" w:rsidRPr="00B40C67" w:rsidRDefault="006B3E95" w:rsidP="00952B03">
            <w:pPr>
              <w:bidi w:val="0"/>
              <w:jc w:val="center"/>
              <w:rPr>
                <w:rFonts w:asciiTheme="minorBidi" w:hAnsiTheme="minorBidi" w:cstheme="minorBidi"/>
                <w:color w:val="auto"/>
                <w:szCs w:val="24"/>
              </w:rPr>
            </w:pPr>
            <w:r w:rsidRPr="00B40C67">
              <w:rPr>
                <w:rFonts w:asciiTheme="minorBidi" w:hAnsiTheme="minorBidi" w:cstheme="minorBidi"/>
                <w:color w:val="auto"/>
                <w:szCs w:val="24"/>
              </w:rPr>
              <w:t>1995-201</w:t>
            </w:r>
            <w:r w:rsidR="00952B03">
              <w:rPr>
                <w:rFonts w:asciiTheme="minorBidi" w:hAnsiTheme="minorBidi" w:cstheme="minorBidi"/>
                <w:color w:val="auto"/>
                <w:szCs w:val="24"/>
              </w:rPr>
              <w:t>8</w:t>
            </w:r>
          </w:p>
          <w:p w:rsidR="00D000FE" w:rsidRPr="00B40C67" w:rsidRDefault="006B3E95" w:rsidP="006B3E95">
            <w:pPr>
              <w:jc w:val="center"/>
              <w:rPr>
                <w:rFonts w:ascii="Arial" w:hAnsi="Arial" w:cs="Arial"/>
                <w:color w:val="auto"/>
                <w:szCs w:val="24"/>
                <w:rtl/>
              </w:rPr>
            </w:pPr>
            <w:r w:rsidRPr="00B40C67">
              <w:rPr>
                <w:rFonts w:asciiTheme="minorBidi" w:hAnsiTheme="minorBidi" w:cstheme="minorBidi"/>
                <w:color w:val="auto"/>
                <w:szCs w:val="24"/>
              </w:rPr>
              <w:t>Average percentage of quantitative change</w:t>
            </w:r>
          </w:p>
        </w:tc>
        <w:tc>
          <w:tcPr>
            <w:tcW w:w="2126" w:type="dxa"/>
            <w:shd w:val="clear" w:color="auto" w:fill="auto"/>
          </w:tcPr>
          <w:p w:rsidR="00D000FE" w:rsidRPr="00B40C67" w:rsidRDefault="006B3E95" w:rsidP="00952B03">
            <w:pPr>
              <w:jc w:val="center"/>
              <w:rPr>
                <w:rFonts w:ascii="Arial" w:hAnsi="Arial" w:cs="Arial"/>
                <w:color w:val="auto"/>
                <w:szCs w:val="24"/>
                <w:rtl/>
              </w:rPr>
            </w:pPr>
            <w:r w:rsidRPr="00B40C67">
              <w:rPr>
                <w:rFonts w:asciiTheme="minorBidi" w:hAnsiTheme="minorBidi" w:cstheme="minorBidi"/>
                <w:color w:val="auto"/>
                <w:szCs w:val="24"/>
              </w:rPr>
              <w:t>201</w:t>
            </w:r>
            <w:r w:rsidR="00952B03">
              <w:rPr>
                <w:rFonts w:asciiTheme="minorBidi" w:hAnsiTheme="minorBidi" w:cstheme="minorBidi"/>
                <w:color w:val="auto"/>
                <w:szCs w:val="24"/>
              </w:rPr>
              <w:t>8</w:t>
            </w:r>
            <w:r w:rsidRPr="00B40C67">
              <w:rPr>
                <w:rFonts w:asciiTheme="minorBidi" w:hAnsiTheme="minorBidi" w:cstheme="minorBidi"/>
                <w:color w:val="auto"/>
                <w:szCs w:val="24"/>
              </w:rPr>
              <w:t xml:space="preserve"> vs. 201</w:t>
            </w:r>
            <w:r w:rsidR="00952B03">
              <w:rPr>
                <w:rFonts w:asciiTheme="minorBidi" w:hAnsiTheme="minorBidi" w:cstheme="minorBidi"/>
                <w:color w:val="auto"/>
                <w:szCs w:val="24"/>
              </w:rPr>
              <w:t>7</w:t>
            </w:r>
            <w:r w:rsidRPr="00B40C67">
              <w:rPr>
                <w:rFonts w:asciiTheme="minorBidi" w:hAnsiTheme="minorBidi" w:cstheme="minorBidi"/>
                <w:color w:val="auto"/>
                <w:szCs w:val="24"/>
              </w:rPr>
              <w:t xml:space="preserve"> (quantitative change at constant prices)</w:t>
            </w:r>
          </w:p>
        </w:tc>
        <w:tc>
          <w:tcPr>
            <w:tcW w:w="1574" w:type="dxa"/>
            <w:shd w:val="clear" w:color="auto" w:fill="auto"/>
          </w:tcPr>
          <w:p w:rsidR="006B3E95" w:rsidRPr="00B40C67" w:rsidRDefault="006B3E95" w:rsidP="00952B03">
            <w:pPr>
              <w:bidi w:val="0"/>
              <w:jc w:val="center"/>
              <w:rPr>
                <w:rFonts w:asciiTheme="minorBidi" w:hAnsiTheme="minorBidi" w:cstheme="minorBidi"/>
                <w:color w:val="auto"/>
                <w:szCs w:val="24"/>
              </w:rPr>
            </w:pPr>
            <w:r w:rsidRPr="00B40C67">
              <w:rPr>
                <w:rFonts w:asciiTheme="minorBidi" w:hAnsiTheme="minorBidi" w:cstheme="minorBidi"/>
                <w:color w:val="auto"/>
                <w:szCs w:val="24"/>
              </w:rPr>
              <w:t xml:space="preserve">NIS </w:t>
            </w:r>
            <w:r w:rsidR="00952B03">
              <w:rPr>
                <w:rFonts w:asciiTheme="minorBidi" w:hAnsiTheme="minorBidi" w:cstheme="minorBidi"/>
                <w:color w:val="auto"/>
                <w:szCs w:val="24"/>
              </w:rPr>
              <w:t>b</w:t>
            </w:r>
            <w:r w:rsidRPr="00B40C67">
              <w:rPr>
                <w:rFonts w:asciiTheme="minorBidi" w:hAnsiTheme="minorBidi" w:cstheme="minorBidi"/>
                <w:color w:val="auto"/>
                <w:szCs w:val="24"/>
              </w:rPr>
              <w:t>illions</w:t>
            </w:r>
          </w:p>
          <w:p w:rsidR="00D000FE" w:rsidRPr="00B40C67" w:rsidRDefault="006B3E95" w:rsidP="006B3E95">
            <w:pPr>
              <w:jc w:val="center"/>
              <w:rPr>
                <w:rFonts w:ascii="Arial" w:hAnsi="Arial" w:cs="Arial"/>
                <w:color w:val="auto"/>
                <w:szCs w:val="24"/>
                <w:rtl/>
              </w:rPr>
            </w:pPr>
            <w:r w:rsidRPr="00B40C67">
              <w:rPr>
                <w:rFonts w:asciiTheme="minorBidi" w:hAnsiTheme="minorBidi" w:cstheme="minorBidi"/>
                <w:color w:val="auto"/>
                <w:szCs w:val="24"/>
              </w:rPr>
              <w:t>(in current prices)</w:t>
            </w:r>
          </w:p>
        </w:tc>
        <w:tc>
          <w:tcPr>
            <w:tcW w:w="4361" w:type="dxa"/>
            <w:shd w:val="clear" w:color="auto" w:fill="auto"/>
          </w:tcPr>
          <w:p w:rsidR="00D000FE" w:rsidRPr="00B40C67" w:rsidRDefault="00B40C67" w:rsidP="000F021E">
            <w:pPr>
              <w:bidi w:val="0"/>
              <w:spacing w:line="360" w:lineRule="auto"/>
              <w:jc w:val="center"/>
              <w:rPr>
                <w:rFonts w:ascii="Arial" w:hAnsi="Arial" w:cs="Arial"/>
                <w:color w:val="auto"/>
                <w:szCs w:val="24"/>
                <w:rtl/>
              </w:rPr>
            </w:pPr>
            <w:r w:rsidRPr="00B40C67">
              <w:rPr>
                <w:rFonts w:ascii="Arial" w:hAnsi="Arial" w:cs="Arial"/>
                <w:color w:val="auto"/>
                <w:szCs w:val="24"/>
              </w:rPr>
              <w:t>GDP and its components</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3.7</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3.4</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1,330.6</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Pr>
            </w:pPr>
            <w:r w:rsidRPr="00661493">
              <w:rPr>
                <w:rFonts w:asciiTheme="minorBidi" w:hAnsiTheme="minorBidi" w:cstheme="minorBidi"/>
                <w:b w:val="0"/>
                <w:bCs w:val="0"/>
                <w:color w:val="auto"/>
                <w:szCs w:val="24"/>
              </w:rPr>
              <w:t>GDP</w:t>
            </w:r>
          </w:p>
        </w:tc>
      </w:tr>
      <w:tr w:rsidR="001A2D58" w:rsidRPr="00FB4BF1" w:rsidTr="00884E87">
        <w:trPr>
          <w:trHeight w:val="394"/>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1.6</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1.4</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149.8</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GDP per capita (NIS thousands)</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3.9</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4.7</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hint="cs"/>
                <w:b w:val="0"/>
                <w:bCs w:val="0"/>
                <w:color w:val="auto"/>
                <w:rtl/>
              </w:rPr>
              <w:t>1,331.3</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Gross national income</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4.1</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3.7</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728.5</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Private consumption expenditure</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2.0</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1.7</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82.0</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Private consumption expenditure per capita (NIS thousands)</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2.5</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4.0</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306.3</w:t>
            </w:r>
          </w:p>
        </w:tc>
        <w:tc>
          <w:tcPr>
            <w:tcW w:w="4361" w:type="dxa"/>
            <w:shd w:val="clear" w:color="auto" w:fill="auto"/>
          </w:tcPr>
          <w:p w:rsidR="001A2D58" w:rsidRPr="001C6749" w:rsidRDefault="001A2D58" w:rsidP="001C6749">
            <w:pPr>
              <w:bidi w:val="0"/>
              <w:spacing w:line="360" w:lineRule="auto"/>
              <w:rPr>
                <w:rFonts w:asciiTheme="minorBidi" w:hAnsiTheme="minorBidi" w:cstheme="minorBidi"/>
                <w:b w:val="0"/>
                <w:bCs w:val="0"/>
                <w:color w:val="auto"/>
                <w:szCs w:val="24"/>
                <w:rtl/>
              </w:rPr>
            </w:pPr>
            <w:r w:rsidRPr="00661493">
              <w:rPr>
                <w:rFonts w:asciiTheme="minorBidi" w:hAnsiTheme="minorBidi" w:cstheme="minorBidi"/>
                <w:b w:val="0"/>
                <w:bCs w:val="0"/>
                <w:color w:val="auto"/>
                <w:szCs w:val="24"/>
              </w:rPr>
              <w:t>General government final consumption expenditure</w:t>
            </w:r>
          </w:p>
        </w:tc>
      </w:tr>
      <w:tr w:rsidR="001A2D58" w:rsidRPr="003A6EDE"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3.2</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3.2</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290.1</w:t>
            </w:r>
          </w:p>
        </w:tc>
        <w:tc>
          <w:tcPr>
            <w:tcW w:w="4361" w:type="dxa"/>
            <w:shd w:val="clear" w:color="auto" w:fill="auto"/>
          </w:tcPr>
          <w:p w:rsidR="001A2D58" w:rsidRPr="00661493" w:rsidRDefault="001A2D58" w:rsidP="006B3E95">
            <w:pPr>
              <w:bidi w:val="0"/>
              <w:spacing w:line="360" w:lineRule="auto"/>
              <w:rPr>
                <w:rFonts w:asciiTheme="minorBidi" w:hAnsiTheme="minorBidi" w:cstheme="minorBidi"/>
                <w:b w:val="0"/>
                <w:bCs w:val="0"/>
                <w:color w:val="auto"/>
                <w:szCs w:val="24"/>
                <w:rtl/>
              </w:rPr>
            </w:pPr>
            <w:r w:rsidRPr="00661493">
              <w:rPr>
                <w:rFonts w:asciiTheme="minorBidi" w:hAnsiTheme="minorBidi" w:cstheme="minorBidi"/>
                <w:b w:val="0"/>
                <w:bCs w:val="0"/>
                <w:color w:val="auto"/>
                <w:szCs w:val="24"/>
              </w:rPr>
              <w:t>Gross capital formation</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4.9</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5.6</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391.8</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Exports of goods and services</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3.9</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4.1</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1,716.7</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Total uses of resources</w:t>
            </w:r>
          </w:p>
        </w:tc>
      </w:tr>
      <w:tr w:rsidR="001A2D58" w:rsidRPr="00FB4BF1" w:rsidTr="00884E87">
        <w:trPr>
          <w:jc w:val="center"/>
        </w:trPr>
        <w:tc>
          <w:tcPr>
            <w:tcW w:w="251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4.4</w:t>
            </w:r>
          </w:p>
        </w:tc>
        <w:tc>
          <w:tcPr>
            <w:tcW w:w="2126" w:type="dxa"/>
            <w:shd w:val="clear" w:color="auto" w:fill="auto"/>
          </w:tcPr>
          <w:p w:rsidR="001A2D58" w:rsidRPr="001A2D58" w:rsidRDefault="001A2D58" w:rsidP="00883D4B">
            <w:pPr>
              <w:bidi w:val="0"/>
              <w:jc w:val="center"/>
              <w:rPr>
                <w:rFonts w:asciiTheme="minorBidi" w:hAnsiTheme="minorBidi" w:cstheme="minorBidi"/>
                <w:b w:val="0"/>
                <w:bCs w:val="0"/>
                <w:color w:val="auto"/>
              </w:rPr>
            </w:pPr>
            <w:r w:rsidRPr="001A2D58">
              <w:rPr>
                <w:rFonts w:asciiTheme="minorBidi" w:hAnsiTheme="minorBidi" w:cstheme="minorBidi"/>
                <w:b w:val="0"/>
                <w:bCs w:val="0"/>
                <w:color w:val="auto"/>
              </w:rPr>
              <w:t>6.4</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Pr>
            </w:pPr>
            <w:r w:rsidRPr="00F863CC">
              <w:rPr>
                <w:rFonts w:asciiTheme="minorBidi" w:hAnsiTheme="minorBidi" w:cstheme="minorBidi"/>
                <w:b w:val="0"/>
                <w:bCs w:val="0"/>
                <w:color w:val="auto"/>
              </w:rPr>
              <w:t>386.1</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Imports of goods and services</w:t>
            </w:r>
          </w:p>
        </w:tc>
      </w:tr>
      <w:tr w:rsidR="001A2D58" w:rsidRPr="00FB4BF1" w:rsidTr="00884E87">
        <w:trPr>
          <w:jc w:val="center"/>
        </w:trPr>
        <w:tc>
          <w:tcPr>
            <w:tcW w:w="2516" w:type="dxa"/>
            <w:shd w:val="clear" w:color="auto" w:fill="auto"/>
          </w:tcPr>
          <w:p w:rsidR="001A2D58" w:rsidRPr="001A2D58" w:rsidRDefault="001A2D58" w:rsidP="00883D4B">
            <w:pPr>
              <w:jc w:val="center"/>
              <w:rPr>
                <w:rFonts w:asciiTheme="minorBidi" w:hAnsiTheme="minorBidi" w:cstheme="minorBidi"/>
                <w:b w:val="0"/>
                <w:bCs w:val="0"/>
                <w:color w:val="auto"/>
              </w:rPr>
            </w:pPr>
            <w:r w:rsidRPr="001A2D58">
              <w:rPr>
                <w:rFonts w:asciiTheme="minorBidi" w:hAnsiTheme="minorBidi" w:cstheme="minorBidi"/>
                <w:b w:val="0"/>
                <w:bCs w:val="0"/>
                <w:color w:val="auto"/>
              </w:rPr>
              <w:t>4.1</w:t>
            </w:r>
          </w:p>
        </w:tc>
        <w:tc>
          <w:tcPr>
            <w:tcW w:w="2126" w:type="dxa"/>
            <w:shd w:val="clear" w:color="auto" w:fill="auto"/>
          </w:tcPr>
          <w:p w:rsidR="001A2D58" w:rsidRPr="001A2D58" w:rsidRDefault="001A2D58" w:rsidP="00883D4B">
            <w:pPr>
              <w:jc w:val="center"/>
              <w:rPr>
                <w:rFonts w:asciiTheme="minorBidi" w:hAnsiTheme="minorBidi" w:cstheme="minorBidi"/>
                <w:b w:val="0"/>
                <w:bCs w:val="0"/>
                <w:color w:val="auto"/>
              </w:rPr>
            </w:pPr>
            <w:r w:rsidRPr="001A2D58">
              <w:rPr>
                <w:rFonts w:asciiTheme="minorBidi" w:hAnsiTheme="minorBidi" w:cstheme="minorBidi"/>
                <w:b w:val="0"/>
                <w:bCs w:val="0"/>
                <w:color w:val="auto"/>
              </w:rPr>
              <w:t>3.7</w:t>
            </w:r>
          </w:p>
        </w:tc>
        <w:tc>
          <w:tcPr>
            <w:tcW w:w="1574" w:type="dxa"/>
            <w:shd w:val="clear" w:color="auto" w:fill="auto"/>
          </w:tcPr>
          <w:p w:rsidR="001A2D58" w:rsidRPr="00F863CC" w:rsidRDefault="001A2D58" w:rsidP="00F863CC">
            <w:pPr>
              <w:bidi w:val="0"/>
              <w:ind w:left="420"/>
              <w:rPr>
                <w:rFonts w:asciiTheme="minorBidi" w:hAnsiTheme="minorBidi" w:cstheme="minorBidi"/>
                <w:b w:val="0"/>
                <w:bCs w:val="0"/>
                <w:color w:val="auto"/>
                <w:rtl/>
              </w:rPr>
            </w:pPr>
            <w:r w:rsidRPr="00F863CC">
              <w:rPr>
                <w:rFonts w:asciiTheme="minorBidi" w:hAnsiTheme="minorBidi" w:cstheme="minorBidi"/>
                <w:b w:val="0"/>
                <w:bCs w:val="0"/>
                <w:color w:val="auto"/>
              </w:rPr>
              <w:t>980.4</w:t>
            </w:r>
          </w:p>
        </w:tc>
        <w:tc>
          <w:tcPr>
            <w:tcW w:w="4361" w:type="dxa"/>
            <w:shd w:val="clear" w:color="auto" w:fill="auto"/>
          </w:tcPr>
          <w:p w:rsidR="001A2D58" w:rsidRPr="00661493" w:rsidRDefault="001A2D58" w:rsidP="006B3E95">
            <w:pPr>
              <w:bidi w:val="0"/>
              <w:spacing w:line="360" w:lineRule="auto"/>
              <w:rPr>
                <w:rFonts w:ascii="Arial" w:hAnsi="Arial" w:cs="Arial"/>
                <w:b w:val="0"/>
                <w:bCs w:val="0"/>
                <w:color w:val="auto"/>
                <w:szCs w:val="24"/>
                <w:rtl/>
              </w:rPr>
            </w:pPr>
            <w:r w:rsidRPr="00661493">
              <w:rPr>
                <w:rFonts w:asciiTheme="minorBidi" w:hAnsiTheme="minorBidi" w:cstheme="minorBidi"/>
                <w:b w:val="0"/>
                <w:bCs w:val="0"/>
                <w:color w:val="auto"/>
                <w:szCs w:val="24"/>
              </w:rPr>
              <w:t>GDP of the business sector</w:t>
            </w:r>
          </w:p>
        </w:tc>
      </w:tr>
    </w:tbl>
    <w:p w:rsidR="00A85E72" w:rsidRPr="00DB518A" w:rsidRDefault="00A85E72" w:rsidP="00DB518A">
      <w:pPr>
        <w:bidi w:val="0"/>
        <w:spacing w:before="240" w:line="360" w:lineRule="auto"/>
        <w:ind w:right="40"/>
        <w:rPr>
          <w:rFonts w:asciiTheme="minorBidi" w:hAnsiTheme="minorBidi" w:cstheme="minorBidi"/>
          <w:b w:val="0"/>
          <w:bCs w:val="0"/>
          <w:szCs w:val="24"/>
        </w:rPr>
      </w:pPr>
      <w:r w:rsidRPr="00DB518A">
        <w:rPr>
          <w:rFonts w:asciiTheme="minorBidi" w:hAnsiTheme="minorBidi" w:cstheme="minorBidi"/>
          <w:b w:val="0"/>
          <w:bCs w:val="0"/>
          <w:szCs w:val="24"/>
        </w:rPr>
        <w:t xml:space="preserve">National disposable income NIS </w:t>
      </w:r>
      <w:r w:rsidRPr="00DB518A">
        <w:rPr>
          <w:rFonts w:ascii="Arial" w:hAnsi="Arial" w:cs="Arial" w:hint="cs"/>
          <w:szCs w:val="24"/>
          <w:rtl/>
        </w:rPr>
        <w:t>1,1</w:t>
      </w:r>
      <w:r w:rsidR="00DB518A" w:rsidRPr="00DB518A">
        <w:rPr>
          <w:rFonts w:ascii="Arial" w:hAnsi="Arial" w:cs="Arial" w:hint="cs"/>
          <w:szCs w:val="24"/>
          <w:rtl/>
        </w:rPr>
        <w:t>82</w:t>
      </w:r>
      <w:r w:rsidRPr="00DB518A">
        <w:rPr>
          <w:rFonts w:ascii="Arial" w:hAnsi="Arial" w:cs="Arial" w:hint="cs"/>
          <w:szCs w:val="24"/>
          <w:rtl/>
        </w:rPr>
        <w:t>.</w:t>
      </w:r>
      <w:r w:rsidR="00DB518A" w:rsidRPr="00DB518A">
        <w:rPr>
          <w:rFonts w:ascii="Arial" w:hAnsi="Arial" w:cs="Arial" w:hint="cs"/>
          <w:szCs w:val="24"/>
          <w:rtl/>
        </w:rPr>
        <w:t>5</w:t>
      </w:r>
      <w:r w:rsidRPr="00DB518A">
        <w:rPr>
          <w:rFonts w:asciiTheme="minorBidi" w:hAnsiTheme="minorBidi" w:cstheme="minorBidi"/>
          <w:b w:val="0"/>
          <w:bCs w:val="0"/>
          <w:szCs w:val="24"/>
        </w:rPr>
        <w:t xml:space="preserve"> </w:t>
      </w:r>
      <w:r w:rsidRPr="00DB518A">
        <w:rPr>
          <w:rFonts w:asciiTheme="minorBidi" w:hAnsiTheme="minorBidi" w:cstheme="minorBidi"/>
          <w:szCs w:val="24"/>
        </w:rPr>
        <w:t>billion</w:t>
      </w:r>
    </w:p>
    <w:p w:rsidR="004F2DD4" w:rsidRPr="00DB518A" w:rsidRDefault="004F2DD4" w:rsidP="00DB518A">
      <w:pPr>
        <w:bidi w:val="0"/>
        <w:spacing w:line="360" w:lineRule="auto"/>
        <w:ind w:right="40"/>
        <w:rPr>
          <w:rFonts w:asciiTheme="minorBidi" w:hAnsiTheme="minorBidi" w:cstheme="minorBidi"/>
          <w:b w:val="0"/>
          <w:bCs w:val="0"/>
          <w:szCs w:val="24"/>
        </w:rPr>
      </w:pPr>
      <w:r w:rsidRPr="00DB518A">
        <w:rPr>
          <w:rFonts w:asciiTheme="minorBidi" w:hAnsiTheme="minorBidi" w:cstheme="minorBidi"/>
          <w:b w:val="0"/>
          <w:bCs w:val="0"/>
          <w:szCs w:val="24"/>
        </w:rPr>
        <w:t>Net national saving</w:t>
      </w:r>
      <w:r w:rsidR="00CE3D29" w:rsidRPr="00DB518A">
        <w:rPr>
          <w:rFonts w:asciiTheme="minorBidi" w:hAnsiTheme="minorBidi" w:cstheme="minorBidi"/>
          <w:b w:val="0"/>
          <w:bCs w:val="0"/>
          <w:szCs w:val="24"/>
        </w:rPr>
        <w:t xml:space="preserve"> NIS </w:t>
      </w:r>
      <w:r w:rsidR="00CE3D29" w:rsidRPr="00DB518A">
        <w:rPr>
          <w:rFonts w:ascii="Arial" w:hAnsi="Arial" w:cs="Arial" w:hint="cs"/>
          <w:szCs w:val="24"/>
          <w:rtl/>
        </w:rPr>
        <w:t>1</w:t>
      </w:r>
      <w:r w:rsidR="00DB518A" w:rsidRPr="00DB518A">
        <w:rPr>
          <w:rFonts w:ascii="Arial" w:hAnsi="Arial" w:cs="Arial" w:hint="cs"/>
          <w:szCs w:val="24"/>
          <w:rtl/>
        </w:rPr>
        <w:t>47</w:t>
      </w:r>
      <w:r w:rsidR="00CE3D29" w:rsidRPr="00DB518A">
        <w:rPr>
          <w:rFonts w:ascii="Arial" w:hAnsi="Arial" w:cs="Arial" w:hint="cs"/>
          <w:szCs w:val="24"/>
          <w:rtl/>
        </w:rPr>
        <w:t>.</w:t>
      </w:r>
      <w:r w:rsidR="00DB518A" w:rsidRPr="00DB518A">
        <w:rPr>
          <w:rFonts w:ascii="Arial" w:hAnsi="Arial" w:cs="Arial" w:hint="cs"/>
          <w:szCs w:val="24"/>
          <w:rtl/>
        </w:rPr>
        <w:t>7</w:t>
      </w:r>
      <w:r w:rsidR="00CE3D29" w:rsidRPr="00DB518A">
        <w:rPr>
          <w:rFonts w:asciiTheme="minorBidi" w:hAnsiTheme="minorBidi" w:cstheme="minorBidi"/>
          <w:b w:val="0"/>
          <w:bCs w:val="0"/>
          <w:szCs w:val="24"/>
        </w:rPr>
        <w:t xml:space="preserve"> </w:t>
      </w:r>
      <w:r w:rsidR="00CE3D29" w:rsidRPr="00DB518A">
        <w:rPr>
          <w:rFonts w:asciiTheme="minorBidi" w:hAnsiTheme="minorBidi" w:cstheme="minorBidi"/>
          <w:szCs w:val="24"/>
        </w:rPr>
        <w:t>billion</w:t>
      </w:r>
      <w:r w:rsidR="00CE3D29" w:rsidRPr="00DB518A">
        <w:rPr>
          <w:rFonts w:asciiTheme="minorBidi" w:hAnsiTheme="minorBidi" w:cstheme="minorBidi"/>
          <w:b w:val="0"/>
          <w:bCs w:val="0"/>
          <w:szCs w:val="24"/>
        </w:rPr>
        <w:t xml:space="preserve"> (</w:t>
      </w:r>
      <w:r w:rsidR="00CE3D29" w:rsidRPr="00DB518A">
        <w:rPr>
          <w:rFonts w:ascii="Arial" w:hAnsi="Arial" w:cs="Arial" w:hint="cs"/>
          <w:szCs w:val="24"/>
          <w:rtl/>
        </w:rPr>
        <w:t>12.</w:t>
      </w:r>
      <w:r w:rsidR="00DB518A" w:rsidRPr="00DB518A">
        <w:rPr>
          <w:rFonts w:ascii="Arial" w:hAnsi="Arial" w:cs="Arial" w:hint="cs"/>
          <w:szCs w:val="24"/>
          <w:rtl/>
        </w:rPr>
        <w:t>5</w:t>
      </w:r>
      <w:r w:rsidR="00CE3D29" w:rsidRPr="00DB518A">
        <w:rPr>
          <w:rFonts w:ascii="Arial" w:hAnsi="Arial" w:cs="Arial" w:hint="cs"/>
          <w:szCs w:val="24"/>
          <w:rtl/>
        </w:rPr>
        <w:t>%</w:t>
      </w:r>
      <w:r w:rsidR="00CE3D29" w:rsidRPr="00DB518A">
        <w:rPr>
          <w:rFonts w:asciiTheme="minorBidi" w:hAnsiTheme="minorBidi" w:cstheme="minorBidi"/>
          <w:b w:val="0"/>
          <w:bCs w:val="0"/>
          <w:szCs w:val="24"/>
        </w:rPr>
        <w:t xml:space="preserve"> of net national disposable income)</w:t>
      </w:r>
    </w:p>
    <w:p w:rsidR="0002238F" w:rsidRPr="00DB518A" w:rsidRDefault="0002238F" w:rsidP="00DB518A">
      <w:pPr>
        <w:bidi w:val="0"/>
        <w:spacing w:line="360" w:lineRule="auto"/>
        <w:ind w:right="40"/>
        <w:rPr>
          <w:rFonts w:asciiTheme="minorBidi" w:hAnsiTheme="minorBidi" w:cstheme="minorBidi"/>
          <w:b w:val="0"/>
          <w:bCs w:val="0"/>
          <w:szCs w:val="24"/>
        </w:rPr>
      </w:pPr>
      <w:r w:rsidRPr="00DB518A">
        <w:rPr>
          <w:rFonts w:asciiTheme="minorBidi" w:hAnsiTheme="minorBidi" w:cstheme="minorBidi"/>
          <w:b w:val="0"/>
          <w:bCs w:val="0"/>
          <w:szCs w:val="24"/>
        </w:rPr>
        <w:t>Compensation of employed persons</w:t>
      </w:r>
      <w:r w:rsidR="005D75D5" w:rsidRPr="00DB518A">
        <w:rPr>
          <w:rFonts w:asciiTheme="minorBidi" w:hAnsiTheme="minorBidi" w:cstheme="minorBidi"/>
          <w:b w:val="0"/>
          <w:bCs w:val="0"/>
          <w:szCs w:val="24"/>
        </w:rPr>
        <w:t xml:space="preserve"> </w:t>
      </w:r>
      <w:r w:rsidRPr="00DB518A">
        <w:rPr>
          <w:rFonts w:asciiTheme="minorBidi" w:hAnsiTheme="minorBidi" w:cstheme="minorBidi"/>
          <w:b w:val="0"/>
          <w:bCs w:val="0"/>
          <w:szCs w:val="24"/>
        </w:rPr>
        <w:t xml:space="preserve">out of the net </w:t>
      </w:r>
      <w:r w:rsidR="00435742" w:rsidRPr="00DB518A">
        <w:rPr>
          <w:rFonts w:asciiTheme="minorBidi" w:hAnsiTheme="minorBidi" w:cstheme="minorBidi"/>
          <w:b w:val="0"/>
          <w:bCs w:val="0"/>
          <w:szCs w:val="24"/>
        </w:rPr>
        <w:t xml:space="preserve">domestic </w:t>
      </w:r>
      <w:r w:rsidRPr="00DB518A">
        <w:rPr>
          <w:rFonts w:asciiTheme="minorBidi" w:hAnsiTheme="minorBidi" w:cstheme="minorBidi"/>
          <w:b w:val="0"/>
          <w:bCs w:val="0"/>
          <w:szCs w:val="24"/>
        </w:rPr>
        <w:t xml:space="preserve">product </w:t>
      </w:r>
      <w:r w:rsidRPr="00DB518A">
        <w:rPr>
          <w:rFonts w:ascii="Arial" w:hAnsi="Arial" w:cs="Arial" w:hint="cs"/>
          <w:szCs w:val="24"/>
          <w:rtl/>
        </w:rPr>
        <w:t>5</w:t>
      </w:r>
      <w:r w:rsidR="00DB518A" w:rsidRPr="00DB518A">
        <w:rPr>
          <w:rFonts w:ascii="Arial" w:hAnsi="Arial" w:cs="Arial" w:hint="cs"/>
          <w:szCs w:val="24"/>
          <w:rtl/>
        </w:rPr>
        <w:t>8</w:t>
      </w:r>
      <w:r w:rsidRPr="00DB518A">
        <w:rPr>
          <w:rFonts w:ascii="Arial" w:hAnsi="Arial" w:cs="Arial" w:hint="cs"/>
          <w:szCs w:val="24"/>
          <w:rtl/>
        </w:rPr>
        <w:t>.</w:t>
      </w:r>
      <w:r w:rsidR="00DB518A" w:rsidRPr="00DB518A">
        <w:rPr>
          <w:rFonts w:ascii="Arial" w:hAnsi="Arial" w:cs="Arial" w:hint="cs"/>
          <w:szCs w:val="24"/>
          <w:rtl/>
        </w:rPr>
        <w:t>8</w:t>
      </w:r>
      <w:r w:rsidRPr="00DB518A">
        <w:rPr>
          <w:rFonts w:ascii="Arial" w:hAnsi="Arial" w:cs="Arial" w:hint="cs"/>
          <w:szCs w:val="24"/>
          <w:rtl/>
        </w:rPr>
        <w:t>%</w:t>
      </w:r>
    </w:p>
    <w:p w:rsidR="00F76708" w:rsidRPr="00DB518A" w:rsidRDefault="007F218C" w:rsidP="00DB518A">
      <w:pPr>
        <w:bidi w:val="0"/>
        <w:spacing w:line="360" w:lineRule="auto"/>
        <w:ind w:right="40"/>
        <w:rPr>
          <w:rFonts w:asciiTheme="minorBidi" w:hAnsiTheme="minorBidi" w:cstheme="minorBidi"/>
          <w:b w:val="0"/>
          <w:bCs w:val="0"/>
          <w:szCs w:val="24"/>
        </w:rPr>
      </w:pPr>
      <w:r w:rsidRPr="00DB518A">
        <w:rPr>
          <w:rFonts w:asciiTheme="minorBidi" w:hAnsiTheme="minorBidi" w:cstheme="minorBidi"/>
          <w:b w:val="0"/>
          <w:bCs w:val="0"/>
          <w:szCs w:val="24"/>
        </w:rPr>
        <w:t>In 1995-201</w:t>
      </w:r>
      <w:r w:rsidR="00DB518A" w:rsidRPr="00DB518A">
        <w:rPr>
          <w:rFonts w:asciiTheme="minorBidi" w:hAnsiTheme="minorBidi" w:cstheme="minorBidi" w:hint="cs"/>
          <w:b w:val="0"/>
          <w:bCs w:val="0"/>
          <w:szCs w:val="24"/>
          <w:rtl/>
        </w:rPr>
        <w:t>8</w:t>
      </w:r>
      <w:r w:rsidRPr="00DB518A">
        <w:rPr>
          <w:rFonts w:asciiTheme="minorBidi" w:hAnsiTheme="minorBidi" w:cstheme="minorBidi"/>
          <w:b w:val="0"/>
          <w:bCs w:val="0"/>
          <w:szCs w:val="24"/>
        </w:rPr>
        <w:t xml:space="preserve"> n</w:t>
      </w:r>
      <w:r w:rsidR="00F76708" w:rsidRPr="00DB518A">
        <w:rPr>
          <w:rFonts w:asciiTheme="minorBidi" w:hAnsiTheme="minorBidi" w:cstheme="minorBidi"/>
          <w:b w:val="0"/>
          <w:bCs w:val="0"/>
          <w:szCs w:val="24"/>
        </w:rPr>
        <w:t>et domestic product per work-hour</w:t>
      </w:r>
      <w:r w:rsidR="00B94A1D" w:rsidRPr="00DB518A">
        <w:rPr>
          <w:rFonts w:asciiTheme="minorBidi" w:hAnsiTheme="minorBidi" w:cstheme="minorBidi"/>
          <w:b w:val="0"/>
          <w:bCs w:val="0"/>
          <w:szCs w:val="24"/>
        </w:rPr>
        <w:t xml:space="preserve"> </w:t>
      </w:r>
      <w:r w:rsidRPr="00DB518A">
        <w:rPr>
          <w:rFonts w:asciiTheme="minorBidi" w:hAnsiTheme="minorBidi" w:cstheme="minorBidi"/>
          <w:b w:val="0"/>
          <w:bCs w:val="0"/>
          <w:szCs w:val="24"/>
        </w:rPr>
        <w:t>increased</w:t>
      </w:r>
      <w:r w:rsidR="00B94A1D" w:rsidRPr="00DB518A">
        <w:rPr>
          <w:rFonts w:asciiTheme="minorBidi" w:hAnsiTheme="minorBidi" w:cstheme="minorBidi"/>
          <w:b w:val="0"/>
          <w:bCs w:val="0"/>
          <w:szCs w:val="24"/>
        </w:rPr>
        <w:t xml:space="preserve"> by</w:t>
      </w:r>
      <w:r w:rsidRPr="00DB518A">
        <w:rPr>
          <w:rFonts w:asciiTheme="minorBidi" w:hAnsiTheme="minorBidi" w:cstheme="minorBidi"/>
          <w:b w:val="0"/>
          <w:bCs w:val="0"/>
          <w:szCs w:val="24"/>
        </w:rPr>
        <w:t xml:space="preserve"> an annual average of</w:t>
      </w:r>
      <w:r w:rsidR="00B94A1D" w:rsidRPr="00DB518A">
        <w:rPr>
          <w:rFonts w:asciiTheme="minorBidi" w:hAnsiTheme="minorBidi" w:cstheme="minorBidi"/>
          <w:b w:val="0"/>
          <w:bCs w:val="0"/>
          <w:szCs w:val="24"/>
        </w:rPr>
        <w:t xml:space="preserve"> </w:t>
      </w:r>
      <w:r w:rsidR="00B94A1D" w:rsidRPr="00DB518A">
        <w:rPr>
          <w:rFonts w:ascii="Arial" w:hAnsi="Arial" w:cs="Arial" w:hint="cs"/>
          <w:szCs w:val="24"/>
          <w:rtl/>
        </w:rPr>
        <w:t>1.</w:t>
      </w:r>
      <w:r w:rsidR="00DB518A" w:rsidRPr="00DB518A">
        <w:rPr>
          <w:rFonts w:ascii="Arial" w:hAnsi="Arial" w:cs="Arial" w:hint="cs"/>
          <w:szCs w:val="24"/>
          <w:rtl/>
        </w:rPr>
        <w:t>3</w:t>
      </w:r>
      <w:r w:rsidR="00B94A1D" w:rsidRPr="00DB518A">
        <w:rPr>
          <w:rFonts w:ascii="Arial" w:hAnsi="Arial" w:cs="Arial" w:hint="cs"/>
          <w:szCs w:val="24"/>
          <w:rtl/>
        </w:rPr>
        <w:t>%</w:t>
      </w:r>
      <w:r w:rsidR="00B94A1D" w:rsidRPr="00DB518A">
        <w:rPr>
          <w:rFonts w:asciiTheme="minorBidi" w:hAnsiTheme="minorBidi" w:cstheme="minorBidi"/>
          <w:b w:val="0"/>
          <w:bCs w:val="0"/>
          <w:szCs w:val="24"/>
        </w:rPr>
        <w:t xml:space="preserve"> </w:t>
      </w:r>
    </w:p>
    <w:p w:rsidR="00F5435D" w:rsidRPr="00C55B00" w:rsidRDefault="00F5435D" w:rsidP="004759CE">
      <w:pPr>
        <w:bidi w:val="0"/>
        <w:spacing w:line="360" w:lineRule="auto"/>
        <w:ind w:right="40"/>
        <w:rPr>
          <w:rFonts w:asciiTheme="minorBidi" w:hAnsiTheme="minorBidi" w:cstheme="minorBidi"/>
          <w:b w:val="0"/>
          <w:bCs w:val="0"/>
          <w:szCs w:val="24"/>
        </w:rPr>
      </w:pPr>
      <w:r w:rsidRPr="00C55B00">
        <w:rPr>
          <w:rFonts w:asciiTheme="minorBidi" w:hAnsiTheme="minorBidi" w:cstheme="minorBidi"/>
          <w:b w:val="0"/>
          <w:bCs w:val="0"/>
          <w:szCs w:val="24"/>
        </w:rPr>
        <w:t>National</w:t>
      </w:r>
      <w:r w:rsidR="00AB787A" w:rsidRPr="00C55B00">
        <w:rPr>
          <w:rFonts w:asciiTheme="minorBidi" w:hAnsiTheme="minorBidi" w:cstheme="minorBidi"/>
          <w:b w:val="0"/>
          <w:bCs w:val="0"/>
          <w:szCs w:val="24"/>
        </w:rPr>
        <w:t xml:space="preserve"> w</w:t>
      </w:r>
      <w:r w:rsidRPr="00C55B00">
        <w:rPr>
          <w:rFonts w:asciiTheme="minorBidi" w:hAnsiTheme="minorBidi" w:cstheme="minorBidi"/>
          <w:b w:val="0"/>
          <w:bCs w:val="0"/>
          <w:szCs w:val="24"/>
        </w:rPr>
        <w:t>ealth (</w:t>
      </w:r>
      <w:r w:rsidR="00AB787A" w:rsidRPr="00C55B00">
        <w:rPr>
          <w:rFonts w:asciiTheme="minorBidi" w:hAnsiTheme="minorBidi" w:cstheme="minorBidi"/>
          <w:b w:val="0"/>
          <w:bCs w:val="0"/>
          <w:szCs w:val="24"/>
        </w:rPr>
        <w:t xml:space="preserve">the difference between financial assets and liabilities of the </w:t>
      </w:r>
      <w:r w:rsidR="00E742DF" w:rsidRPr="00C55B00">
        <w:rPr>
          <w:rFonts w:asciiTheme="minorBidi" w:hAnsiTheme="minorBidi" w:cstheme="minorBidi"/>
          <w:b w:val="0"/>
          <w:bCs w:val="0"/>
          <w:szCs w:val="24"/>
        </w:rPr>
        <w:t>all domestic sectors</w:t>
      </w:r>
      <w:r w:rsidR="00AB787A" w:rsidRPr="00C55B00">
        <w:rPr>
          <w:rFonts w:asciiTheme="minorBidi" w:hAnsiTheme="minorBidi" w:cstheme="minorBidi"/>
          <w:b w:val="0"/>
          <w:bCs w:val="0"/>
          <w:szCs w:val="24"/>
        </w:rPr>
        <w:t>) (201</w:t>
      </w:r>
      <w:r w:rsidR="004759CE" w:rsidRPr="00C55B00">
        <w:rPr>
          <w:rFonts w:asciiTheme="minorBidi" w:hAnsiTheme="minorBidi" w:cstheme="minorBidi" w:hint="cs"/>
          <w:b w:val="0"/>
          <w:bCs w:val="0"/>
          <w:szCs w:val="24"/>
          <w:rtl/>
        </w:rPr>
        <w:t>7</w:t>
      </w:r>
      <w:r w:rsidR="00AB787A" w:rsidRPr="00C55B00">
        <w:rPr>
          <w:rFonts w:asciiTheme="minorBidi" w:hAnsiTheme="minorBidi" w:cstheme="minorBidi"/>
          <w:b w:val="0"/>
          <w:bCs w:val="0"/>
          <w:szCs w:val="24"/>
        </w:rPr>
        <w:t xml:space="preserve">) NIS </w:t>
      </w:r>
      <w:r w:rsidR="00AB787A" w:rsidRPr="00C55B00">
        <w:rPr>
          <w:rFonts w:ascii="Arial" w:hAnsi="Arial" w:cs="Arial" w:hint="cs"/>
          <w:szCs w:val="24"/>
          <w:rtl/>
        </w:rPr>
        <w:t>3,</w:t>
      </w:r>
      <w:r w:rsidR="004759CE" w:rsidRPr="00C55B00">
        <w:rPr>
          <w:rFonts w:ascii="Arial" w:hAnsi="Arial" w:cs="Arial" w:hint="cs"/>
          <w:szCs w:val="24"/>
          <w:rtl/>
        </w:rPr>
        <w:t>258</w:t>
      </w:r>
      <w:r w:rsidR="00AB787A" w:rsidRPr="00C55B00">
        <w:rPr>
          <w:rFonts w:ascii="Arial" w:hAnsi="Arial" w:cs="Arial" w:hint="cs"/>
          <w:szCs w:val="24"/>
          <w:rtl/>
        </w:rPr>
        <w:t>.1</w:t>
      </w:r>
      <w:r w:rsidR="00AB787A" w:rsidRPr="00C55B00">
        <w:rPr>
          <w:rFonts w:ascii="Arial" w:hAnsi="Arial" w:cs="Arial"/>
          <w:szCs w:val="24"/>
        </w:rPr>
        <w:t xml:space="preserve"> billion</w:t>
      </w:r>
    </w:p>
    <w:p w:rsidR="00A85E72" w:rsidRDefault="00015BF0" w:rsidP="00C55B00">
      <w:pPr>
        <w:bidi w:val="0"/>
        <w:spacing w:line="360" w:lineRule="auto"/>
        <w:ind w:right="40"/>
        <w:rPr>
          <w:rFonts w:asciiTheme="minorBidi" w:hAnsiTheme="minorBidi" w:cstheme="minorBidi"/>
          <w:b w:val="0"/>
          <w:bCs w:val="0"/>
          <w:szCs w:val="24"/>
        </w:rPr>
      </w:pPr>
      <w:r w:rsidRPr="00C55B00">
        <w:rPr>
          <w:rFonts w:asciiTheme="minorBidi" w:hAnsiTheme="minorBidi" w:cstheme="minorBidi"/>
          <w:b w:val="0"/>
          <w:bCs w:val="0"/>
          <w:szCs w:val="24"/>
        </w:rPr>
        <w:t>Average financial assets per household (201</w:t>
      </w:r>
      <w:r w:rsidR="00C55B00" w:rsidRPr="00C55B00">
        <w:rPr>
          <w:rFonts w:asciiTheme="minorBidi" w:hAnsiTheme="minorBidi" w:cstheme="minorBidi" w:hint="cs"/>
          <w:b w:val="0"/>
          <w:bCs w:val="0"/>
          <w:szCs w:val="24"/>
          <w:rtl/>
        </w:rPr>
        <w:t>7</w:t>
      </w:r>
      <w:r w:rsidRPr="00C55B00">
        <w:rPr>
          <w:rFonts w:asciiTheme="minorBidi" w:hAnsiTheme="minorBidi" w:cstheme="minorBidi"/>
          <w:b w:val="0"/>
          <w:bCs w:val="0"/>
          <w:szCs w:val="24"/>
        </w:rPr>
        <w:t xml:space="preserve">) NIS </w:t>
      </w:r>
      <w:r w:rsidRPr="00C55B00">
        <w:rPr>
          <w:rFonts w:asciiTheme="minorBidi" w:hAnsiTheme="minorBidi" w:cstheme="minorBidi" w:hint="cs"/>
          <w:szCs w:val="24"/>
          <w:rtl/>
        </w:rPr>
        <w:t>1.</w:t>
      </w:r>
      <w:r w:rsidR="00C55B00" w:rsidRPr="00C55B00">
        <w:rPr>
          <w:rFonts w:asciiTheme="minorBidi" w:hAnsiTheme="minorBidi" w:cstheme="minorBidi" w:hint="cs"/>
          <w:szCs w:val="24"/>
          <w:rtl/>
        </w:rPr>
        <w:t>2</w:t>
      </w:r>
      <w:r w:rsidRPr="00C55B00">
        <w:rPr>
          <w:rFonts w:asciiTheme="minorBidi" w:hAnsiTheme="minorBidi" w:cstheme="minorBidi"/>
          <w:szCs w:val="24"/>
        </w:rPr>
        <w:t xml:space="preserve"> million</w:t>
      </w:r>
    </w:p>
    <w:p w:rsidR="00787FE3" w:rsidRPr="00C55B00" w:rsidRDefault="00787FE3" w:rsidP="00787FE3">
      <w:pPr>
        <w:pStyle w:val="Heading3"/>
        <w:rPr>
          <w:b w:val="0"/>
          <w:bCs w:val="0"/>
          <w:lang w:eastAsia="en-US"/>
        </w:rPr>
      </w:pPr>
      <w:r>
        <w:rPr>
          <w:lang w:eastAsia="en-US"/>
        </w:rPr>
        <w:t>National Expenditure</w:t>
      </w:r>
      <w:r>
        <w:rPr>
          <w:rFonts w:asciiTheme="minorHAnsi" w:hAnsiTheme="minorHAnsi"/>
          <w:lang w:eastAsia="en-US"/>
        </w:rPr>
        <w:t xml:space="preserve"> </w:t>
      </w:r>
      <w:r>
        <w:rPr>
          <w:lang w:eastAsia="en-US"/>
        </w:rPr>
        <w:t xml:space="preserve">as a Percentage of the </w:t>
      </w:r>
      <w:r w:rsidRPr="00787FE3">
        <w:rPr>
          <w:lang w:eastAsia="en-US"/>
        </w:rPr>
        <w:t xml:space="preserve">GDP </w:t>
      </w:r>
      <w:r w:rsidR="00D31C79">
        <w:rPr>
          <w:lang w:eastAsia="en-US"/>
        </w:rPr>
        <w:t>-</w:t>
      </w:r>
      <w:r w:rsidRPr="00787FE3">
        <w:rPr>
          <w:lang w:eastAsia="en-US"/>
        </w:rPr>
        <w:t xml:space="preserve"> International Comparison</w:t>
      </w:r>
      <w:r w:rsidR="00C55B00" w:rsidRPr="00C55B00">
        <w:rPr>
          <w:b w:val="0"/>
          <w:bCs w:val="0"/>
          <w:lang w:eastAsia="en-US"/>
        </w:rPr>
        <w:t xml:space="preserve"> (2017)</w:t>
      </w:r>
    </w:p>
    <w:p w:rsidR="00787FE3" w:rsidRPr="00716046" w:rsidRDefault="00787FE3" w:rsidP="00787FE3">
      <w:pPr>
        <w:bidi w:val="0"/>
        <w:spacing w:line="360" w:lineRule="auto"/>
        <w:ind w:right="40"/>
        <w:rPr>
          <w:rFonts w:asciiTheme="minorBidi" w:hAnsiTheme="minorBidi" w:cstheme="minorBidi"/>
          <w:b w:val="0"/>
          <w:bCs w:val="0"/>
          <w:szCs w:val="24"/>
        </w:rPr>
      </w:pPr>
      <w:r w:rsidRPr="00716046">
        <w:rPr>
          <w:rFonts w:asciiTheme="minorBidi" w:hAnsiTheme="minorBidi" w:cstheme="minorBidi"/>
          <w:b w:val="0"/>
          <w:bCs w:val="0"/>
          <w:szCs w:val="24"/>
        </w:rPr>
        <w:t>The national expenditure on education and on civilian research and development was higher than the average in OECD countries</w:t>
      </w:r>
    </w:p>
    <w:p w:rsidR="00787FE3" w:rsidRPr="006165FA" w:rsidRDefault="00787FE3" w:rsidP="00787FE3">
      <w:pPr>
        <w:pBdr>
          <w:bottom w:val="thickThinSmallGap" w:sz="24" w:space="1" w:color="C0504D" w:themeColor="accent2"/>
        </w:pBdr>
        <w:bidi w:val="0"/>
        <w:spacing w:line="360" w:lineRule="auto"/>
        <w:ind w:right="40"/>
        <w:rPr>
          <w:rFonts w:asciiTheme="minorBidi" w:hAnsiTheme="minorBidi" w:cstheme="minorBidi"/>
          <w:b w:val="0"/>
          <w:bCs w:val="0"/>
          <w:szCs w:val="24"/>
          <w:rtl/>
        </w:rPr>
      </w:pPr>
      <w:r w:rsidRPr="00716046">
        <w:rPr>
          <w:rFonts w:asciiTheme="minorBidi" w:hAnsiTheme="minorBidi" w:cstheme="minorBidi"/>
          <w:b w:val="0"/>
          <w:bCs w:val="0"/>
          <w:szCs w:val="24"/>
        </w:rPr>
        <w:t>The national expenditure on health was lower than the average in OECD countries</w:t>
      </w:r>
    </w:p>
    <w:p w:rsidR="0049066B" w:rsidRDefault="0049066B">
      <w:pPr>
        <w:bidi w:val="0"/>
        <w:rPr>
          <w:rFonts w:asciiTheme="minorBidi" w:hAnsiTheme="minorBidi" w:cstheme="minorBidi"/>
          <w:color w:val="C0504D" w:themeColor="accent2"/>
          <w:szCs w:val="24"/>
        </w:rPr>
      </w:pPr>
      <w:r>
        <w:br w:type="page"/>
      </w:r>
    </w:p>
    <w:p w:rsidR="00E9646B" w:rsidRDefault="00E9646B" w:rsidP="00F85427">
      <w:pPr>
        <w:pStyle w:val="Heading2"/>
        <w:jc w:val="left"/>
      </w:pPr>
      <w:bookmarkStart w:id="12" w:name="INTERNATIONALACCOUNTS"/>
      <w:r>
        <w:lastRenderedPageBreak/>
        <w:t>INTERNATIONAL ACCOUNTS</w:t>
      </w:r>
    </w:p>
    <w:bookmarkEnd w:id="12"/>
    <w:p w:rsidR="00E9646B" w:rsidRPr="00D85F2F" w:rsidRDefault="009E4D91" w:rsidP="0015550A">
      <w:pPr>
        <w:bidi w:val="0"/>
        <w:spacing w:line="360" w:lineRule="auto"/>
        <w:rPr>
          <w:rFonts w:asciiTheme="minorBidi" w:hAnsiTheme="minorBidi" w:cstheme="minorBidi"/>
        </w:rPr>
      </w:pPr>
      <w:r>
        <w:rPr>
          <w:rStyle w:val="Hyperlink"/>
          <w:rFonts w:asciiTheme="minorBidi" w:hAnsiTheme="minorBidi" w:cstheme="minorBidi"/>
          <w:szCs w:val="24"/>
        </w:rPr>
        <w:fldChar w:fldCharType="begin"/>
      </w:r>
      <w:r>
        <w:rPr>
          <w:rStyle w:val="Hyperlink"/>
          <w:rFonts w:asciiTheme="minorBidi" w:hAnsiTheme="minorBidi" w:cstheme="minorBidi"/>
          <w:szCs w:val="24"/>
        </w:rPr>
        <w:instrText xml:space="preserve"> HYPERLINK "http://www.cbs.gov.il/reader/?MIval=%2Fshnaton%2Fshnatone_new.htm&amp;CYear=2018&amp;Vol=69&amp;CSubject=15&amp;sa=Continue" </w:instrText>
      </w:r>
      <w:r>
        <w:rPr>
          <w:rStyle w:val="Hyperlink"/>
          <w:rFonts w:asciiTheme="minorBidi" w:hAnsiTheme="minorBidi" w:cstheme="minorBidi"/>
          <w:szCs w:val="24"/>
        </w:rPr>
        <w:fldChar w:fldCharType="separate"/>
      </w:r>
      <w:r w:rsidR="00D85F2F" w:rsidRPr="009E4D91">
        <w:rPr>
          <w:rStyle w:val="Hyperlink"/>
          <w:rFonts w:asciiTheme="minorBidi" w:hAnsiTheme="minorBidi" w:cstheme="minorBidi"/>
          <w:szCs w:val="24"/>
        </w:rPr>
        <w:t>Chapter 1</w:t>
      </w:r>
      <w:r w:rsidR="0015550A">
        <w:rPr>
          <w:rStyle w:val="Hyperlink"/>
          <w:rFonts w:asciiTheme="minorBidi" w:hAnsiTheme="minorBidi" w:cstheme="minorBidi"/>
          <w:szCs w:val="24"/>
        </w:rPr>
        <w:t>2</w:t>
      </w:r>
      <w:r>
        <w:rPr>
          <w:rStyle w:val="Hyperlink"/>
          <w:rFonts w:asciiTheme="minorBidi" w:hAnsiTheme="minorBidi" w:cstheme="minorBidi"/>
          <w:szCs w:val="24"/>
        </w:rPr>
        <w:fldChar w:fldCharType="end"/>
      </w:r>
    </w:p>
    <w:p w:rsidR="00057642" w:rsidRDefault="00057642" w:rsidP="00057642">
      <w:pPr>
        <w:pStyle w:val="Heading3"/>
        <w:rPr>
          <w:rFonts w:asciiTheme="minorBidi" w:hAnsiTheme="minorBidi" w:cstheme="minorBidi"/>
        </w:rPr>
      </w:pPr>
      <w:r>
        <w:rPr>
          <w:lang w:eastAsia="en-US"/>
        </w:rPr>
        <w:t>Current Account</w:t>
      </w:r>
    </w:p>
    <w:p w:rsidR="00E9646B" w:rsidRDefault="00E9646B" w:rsidP="00D771B6">
      <w:pPr>
        <w:pStyle w:val="2"/>
        <w:spacing w:after="0"/>
        <w:jc w:val="left"/>
        <w:rPr>
          <w:rFonts w:asciiTheme="minorBidi" w:hAnsiTheme="minorBidi" w:cstheme="minorBidi"/>
          <w:sz w:val="24"/>
        </w:rPr>
      </w:pPr>
      <w:r w:rsidRPr="00D771B6">
        <w:rPr>
          <w:rFonts w:asciiTheme="minorBidi" w:hAnsiTheme="minorBidi" w:cstheme="minorBidi"/>
          <w:sz w:val="24"/>
        </w:rPr>
        <w:t>Surplus in the balance of payments current account</w:t>
      </w:r>
      <w:r w:rsidR="00300488" w:rsidRPr="00D771B6">
        <w:rPr>
          <w:rFonts w:asciiTheme="minorBidi" w:hAnsiTheme="minorBidi" w:cstheme="minorBidi"/>
          <w:sz w:val="24"/>
        </w:rPr>
        <w:t xml:space="preserve"> </w:t>
      </w:r>
      <w:r w:rsidR="00D31C79">
        <w:rPr>
          <w:rFonts w:asciiTheme="minorBidi" w:hAnsiTheme="minorBidi" w:cstheme="minorBidi"/>
          <w:sz w:val="24"/>
        </w:rPr>
        <w:t>-</w:t>
      </w:r>
      <w:r w:rsidR="00300488" w:rsidRPr="00D771B6">
        <w:rPr>
          <w:rFonts w:asciiTheme="minorBidi" w:hAnsiTheme="minorBidi" w:cstheme="minorBidi"/>
          <w:sz w:val="24"/>
        </w:rPr>
        <w:t xml:space="preserve"> </w:t>
      </w:r>
      <w:r w:rsidR="00D771B6" w:rsidRPr="00D771B6">
        <w:rPr>
          <w:rStyle w:val="runningglos1"/>
          <w:rFonts w:hint="cs"/>
          <w:b/>
          <w:bCs/>
          <w:szCs w:val="24"/>
          <w:rtl/>
        </w:rPr>
        <w:t>9.5</w:t>
      </w:r>
      <w:r w:rsidRPr="00D771B6">
        <w:rPr>
          <w:rFonts w:asciiTheme="minorBidi" w:hAnsiTheme="minorBidi" w:cstheme="minorBidi"/>
          <w:b/>
          <w:bCs/>
          <w:sz w:val="24"/>
        </w:rPr>
        <w:t xml:space="preserve"> billion</w:t>
      </w:r>
      <w:r w:rsidRPr="00D771B6">
        <w:rPr>
          <w:rFonts w:asciiTheme="minorBidi" w:hAnsiTheme="minorBidi" w:cstheme="minorBidi"/>
          <w:sz w:val="24"/>
        </w:rPr>
        <w:t xml:space="preserve"> dollars (</w:t>
      </w:r>
      <w:r w:rsidR="00DB35E7" w:rsidRPr="00D771B6">
        <w:rPr>
          <w:rFonts w:asciiTheme="minorBidi" w:hAnsiTheme="minorBidi" w:cstheme="minorBidi"/>
          <w:b/>
          <w:bCs/>
          <w:sz w:val="24"/>
        </w:rPr>
        <w:t>2.</w:t>
      </w:r>
      <w:r w:rsidR="00D771B6" w:rsidRPr="00D771B6">
        <w:rPr>
          <w:rFonts w:asciiTheme="minorBidi" w:hAnsiTheme="minorBidi" w:cstheme="minorBidi" w:hint="cs"/>
          <w:b/>
          <w:bCs/>
          <w:sz w:val="24"/>
          <w:rtl/>
        </w:rPr>
        <w:t>6</w:t>
      </w:r>
      <w:r w:rsidRPr="00D771B6">
        <w:rPr>
          <w:rFonts w:asciiTheme="minorBidi" w:hAnsiTheme="minorBidi" w:cstheme="minorBidi"/>
          <w:b/>
          <w:bCs/>
          <w:sz w:val="24"/>
        </w:rPr>
        <w:t>%</w:t>
      </w:r>
      <w:r w:rsidRPr="00D771B6">
        <w:rPr>
          <w:rFonts w:asciiTheme="minorBidi" w:hAnsiTheme="minorBidi" w:cstheme="minorBidi"/>
          <w:sz w:val="24"/>
        </w:rPr>
        <w:t xml:space="preserve"> of the GDP)</w:t>
      </w:r>
    </w:p>
    <w:p w:rsidR="00F31D23" w:rsidRPr="002063F0" w:rsidRDefault="00F31D23" w:rsidP="00F85427">
      <w:pPr>
        <w:pStyle w:val="Heading3"/>
      </w:pPr>
      <w:r w:rsidRPr="002063F0">
        <w:t>Financial Account</w:t>
      </w:r>
    </w:p>
    <w:p w:rsidR="00F31D23" w:rsidRPr="00D771B6" w:rsidRDefault="00F31D23" w:rsidP="00D771B6">
      <w:pPr>
        <w:pStyle w:val="2"/>
        <w:spacing w:after="0"/>
        <w:jc w:val="left"/>
        <w:rPr>
          <w:rFonts w:asciiTheme="minorBidi" w:hAnsiTheme="minorBidi" w:cstheme="minorBidi"/>
          <w:sz w:val="24"/>
        </w:rPr>
      </w:pPr>
      <w:r w:rsidRPr="00D771B6">
        <w:rPr>
          <w:rFonts w:asciiTheme="minorBidi" w:hAnsiTheme="minorBidi" w:cstheme="minorBidi"/>
          <w:sz w:val="24"/>
        </w:rPr>
        <w:t>Investments of Israelis abroad</w:t>
      </w:r>
      <w:r w:rsidR="00300488" w:rsidRPr="00D771B6">
        <w:rPr>
          <w:rFonts w:asciiTheme="minorBidi" w:hAnsiTheme="minorBidi" w:cstheme="minorBidi"/>
          <w:sz w:val="24"/>
        </w:rPr>
        <w:t xml:space="preserve"> </w:t>
      </w:r>
      <w:r w:rsidR="00D31C79">
        <w:rPr>
          <w:rFonts w:asciiTheme="minorBidi" w:hAnsiTheme="minorBidi" w:cstheme="minorBidi"/>
          <w:sz w:val="24"/>
        </w:rPr>
        <w:t>-</w:t>
      </w:r>
      <w:r w:rsidR="00300488" w:rsidRPr="00D771B6">
        <w:rPr>
          <w:rFonts w:asciiTheme="minorBidi" w:hAnsiTheme="minorBidi" w:cstheme="minorBidi"/>
          <w:sz w:val="24"/>
        </w:rPr>
        <w:t xml:space="preserve"> </w:t>
      </w:r>
      <w:r w:rsidR="00D771B6" w:rsidRPr="00D771B6">
        <w:rPr>
          <w:rStyle w:val="runningglos1"/>
          <w:rFonts w:hint="cs"/>
          <w:b/>
          <w:bCs/>
          <w:sz w:val="24"/>
          <w:szCs w:val="24"/>
          <w:rtl/>
        </w:rPr>
        <w:t>19.7</w:t>
      </w:r>
      <w:r w:rsidRPr="00D771B6">
        <w:rPr>
          <w:rFonts w:asciiTheme="minorBidi" w:hAnsiTheme="minorBidi" w:cstheme="minorBidi"/>
          <w:b/>
          <w:bCs/>
          <w:sz w:val="24"/>
        </w:rPr>
        <w:t xml:space="preserve"> billion</w:t>
      </w:r>
      <w:r w:rsidRPr="00D771B6">
        <w:rPr>
          <w:rFonts w:asciiTheme="minorBidi" w:hAnsiTheme="minorBidi" w:cstheme="minorBidi"/>
          <w:sz w:val="24"/>
        </w:rPr>
        <w:t xml:space="preserve"> dollars</w:t>
      </w:r>
    </w:p>
    <w:p w:rsidR="00F31D23" w:rsidRPr="002063F0" w:rsidRDefault="00F31D23" w:rsidP="00D771B6">
      <w:pPr>
        <w:pStyle w:val="2"/>
        <w:spacing w:after="0"/>
        <w:jc w:val="left"/>
        <w:rPr>
          <w:rFonts w:asciiTheme="minorBidi" w:hAnsiTheme="minorBidi" w:cstheme="minorBidi"/>
          <w:sz w:val="24"/>
        </w:rPr>
      </w:pPr>
      <w:r w:rsidRPr="00D771B6">
        <w:rPr>
          <w:rFonts w:asciiTheme="minorBidi" w:hAnsiTheme="minorBidi" w:cstheme="minorBidi"/>
          <w:sz w:val="24"/>
        </w:rPr>
        <w:t>Foreign investments in Israel</w:t>
      </w:r>
      <w:r w:rsidR="00300488" w:rsidRPr="00D771B6">
        <w:rPr>
          <w:rFonts w:asciiTheme="minorBidi" w:hAnsiTheme="minorBidi" w:cstheme="minorBidi"/>
          <w:sz w:val="24"/>
        </w:rPr>
        <w:t xml:space="preserve"> </w:t>
      </w:r>
      <w:r w:rsidR="00D31C79">
        <w:rPr>
          <w:rFonts w:asciiTheme="minorBidi" w:hAnsiTheme="minorBidi" w:cstheme="minorBidi"/>
          <w:sz w:val="24"/>
        </w:rPr>
        <w:t>-</w:t>
      </w:r>
      <w:r w:rsidR="00300488" w:rsidRPr="00D771B6">
        <w:rPr>
          <w:rFonts w:asciiTheme="minorBidi" w:hAnsiTheme="minorBidi" w:cstheme="minorBidi"/>
          <w:sz w:val="24"/>
        </w:rPr>
        <w:t xml:space="preserve"> </w:t>
      </w:r>
      <w:r w:rsidR="00D771B6" w:rsidRPr="00D771B6">
        <w:rPr>
          <w:rStyle w:val="runningglos1"/>
          <w:rFonts w:hint="cs"/>
          <w:b/>
          <w:bCs/>
          <w:sz w:val="24"/>
          <w:szCs w:val="24"/>
          <w:rtl/>
        </w:rPr>
        <w:t>18.3</w:t>
      </w:r>
      <w:r w:rsidR="00D771B6" w:rsidRPr="00D771B6">
        <w:rPr>
          <w:rFonts w:asciiTheme="minorBidi" w:hAnsiTheme="minorBidi" w:cstheme="minorBidi"/>
          <w:b/>
          <w:bCs/>
          <w:sz w:val="24"/>
        </w:rPr>
        <w:t xml:space="preserve"> </w:t>
      </w:r>
      <w:r w:rsidRPr="00D771B6">
        <w:rPr>
          <w:rFonts w:asciiTheme="minorBidi" w:hAnsiTheme="minorBidi" w:cstheme="minorBidi"/>
          <w:b/>
          <w:bCs/>
          <w:sz w:val="24"/>
        </w:rPr>
        <w:t>billion</w:t>
      </w:r>
      <w:r w:rsidRPr="00D771B6">
        <w:rPr>
          <w:rFonts w:asciiTheme="minorBidi" w:hAnsiTheme="minorBidi" w:cstheme="minorBidi"/>
          <w:sz w:val="24"/>
        </w:rPr>
        <w:t xml:space="preserve"> dollars</w:t>
      </w:r>
    </w:p>
    <w:p w:rsidR="00F31D23" w:rsidRPr="00E9646B" w:rsidRDefault="00F31D23" w:rsidP="00F85427">
      <w:pPr>
        <w:pStyle w:val="Heading3"/>
        <w:rPr>
          <w:rFonts w:asciiTheme="minorBidi" w:hAnsiTheme="minorBidi" w:cstheme="minorBidi"/>
        </w:rPr>
      </w:pPr>
      <w:r w:rsidRPr="002063F0">
        <w:t>External Assets and Liabilities of the Israeli Economy</w:t>
      </w:r>
    </w:p>
    <w:p w:rsidR="007D3A11" w:rsidRPr="000A4548" w:rsidRDefault="007D3A11" w:rsidP="000A4548">
      <w:pPr>
        <w:pStyle w:val="2"/>
        <w:spacing w:after="0"/>
        <w:jc w:val="left"/>
        <w:rPr>
          <w:rFonts w:asciiTheme="minorBidi" w:hAnsiTheme="minorBidi" w:cstheme="minorBidi"/>
          <w:sz w:val="24"/>
        </w:rPr>
      </w:pPr>
      <w:r w:rsidRPr="000A4548">
        <w:rPr>
          <w:rFonts w:asciiTheme="minorBidi" w:hAnsiTheme="minorBidi" w:cstheme="minorBidi"/>
          <w:sz w:val="24"/>
        </w:rPr>
        <w:t>External assets of Israelis</w:t>
      </w:r>
      <w:r w:rsidR="00300488" w:rsidRPr="000A4548">
        <w:rPr>
          <w:rFonts w:asciiTheme="minorBidi" w:hAnsiTheme="minorBidi" w:cstheme="minorBidi"/>
          <w:sz w:val="24"/>
        </w:rPr>
        <w:t xml:space="preserve"> </w:t>
      </w:r>
      <w:r w:rsidR="00D31C79">
        <w:rPr>
          <w:rFonts w:asciiTheme="minorBidi" w:hAnsiTheme="minorBidi" w:cstheme="minorBidi"/>
          <w:sz w:val="24"/>
        </w:rPr>
        <w:t>-</w:t>
      </w:r>
      <w:r w:rsidR="00300488" w:rsidRPr="000A4548">
        <w:rPr>
          <w:rFonts w:asciiTheme="minorBidi" w:hAnsiTheme="minorBidi" w:cstheme="minorBidi"/>
          <w:sz w:val="24"/>
        </w:rPr>
        <w:t xml:space="preserve"> </w:t>
      </w:r>
      <w:r w:rsidR="000A4548" w:rsidRPr="000A4548">
        <w:rPr>
          <w:rStyle w:val="runningglos1"/>
          <w:rFonts w:hint="cs"/>
          <w:b/>
          <w:bCs/>
          <w:sz w:val="24"/>
          <w:szCs w:val="24"/>
          <w:rtl/>
        </w:rPr>
        <w:t>437.0</w:t>
      </w:r>
      <w:r w:rsidRPr="000A4548">
        <w:rPr>
          <w:rFonts w:asciiTheme="minorBidi" w:hAnsiTheme="minorBidi" w:cstheme="minorBidi"/>
          <w:b/>
          <w:bCs/>
          <w:sz w:val="24"/>
        </w:rPr>
        <w:t xml:space="preserve"> billion</w:t>
      </w:r>
      <w:r w:rsidRPr="000A4548">
        <w:rPr>
          <w:rFonts w:asciiTheme="minorBidi" w:hAnsiTheme="minorBidi" w:cstheme="minorBidi"/>
          <w:sz w:val="24"/>
        </w:rPr>
        <w:t xml:space="preserve"> dollars</w:t>
      </w:r>
    </w:p>
    <w:p w:rsidR="007D3A11" w:rsidRPr="000A4548" w:rsidRDefault="007D3A11" w:rsidP="000A4548">
      <w:pPr>
        <w:pStyle w:val="2"/>
        <w:spacing w:after="0"/>
        <w:jc w:val="left"/>
        <w:rPr>
          <w:rFonts w:asciiTheme="minorBidi" w:hAnsiTheme="minorBidi" w:cstheme="minorBidi"/>
          <w:sz w:val="24"/>
        </w:rPr>
      </w:pPr>
      <w:r w:rsidRPr="000A4548">
        <w:rPr>
          <w:rFonts w:asciiTheme="minorBidi" w:hAnsiTheme="minorBidi" w:cstheme="minorBidi"/>
          <w:sz w:val="24"/>
        </w:rPr>
        <w:t>External liabilities position</w:t>
      </w:r>
      <w:r w:rsidR="00300488" w:rsidRPr="000A4548">
        <w:rPr>
          <w:rFonts w:asciiTheme="minorBidi" w:hAnsiTheme="minorBidi" w:cstheme="minorBidi"/>
          <w:sz w:val="24"/>
        </w:rPr>
        <w:t xml:space="preserve"> </w:t>
      </w:r>
      <w:r w:rsidR="00D31C79">
        <w:rPr>
          <w:rFonts w:asciiTheme="minorBidi" w:hAnsiTheme="minorBidi" w:cstheme="minorBidi"/>
          <w:sz w:val="24"/>
        </w:rPr>
        <w:t>-</w:t>
      </w:r>
      <w:r w:rsidR="00300488" w:rsidRPr="000A4548">
        <w:rPr>
          <w:rFonts w:asciiTheme="minorBidi" w:hAnsiTheme="minorBidi" w:cstheme="minorBidi"/>
          <w:sz w:val="24"/>
        </w:rPr>
        <w:t xml:space="preserve"> </w:t>
      </w:r>
      <w:r w:rsidR="000A4548" w:rsidRPr="000A4548">
        <w:rPr>
          <w:rStyle w:val="runningglos1"/>
          <w:rFonts w:hint="cs"/>
          <w:b/>
          <w:bCs/>
          <w:sz w:val="24"/>
          <w:szCs w:val="24"/>
          <w:rtl/>
        </w:rPr>
        <w:t>303.6</w:t>
      </w:r>
      <w:r w:rsidRPr="000A4548">
        <w:rPr>
          <w:rFonts w:asciiTheme="minorBidi" w:hAnsiTheme="minorBidi" w:cstheme="minorBidi"/>
          <w:b/>
          <w:bCs/>
          <w:sz w:val="24"/>
        </w:rPr>
        <w:t xml:space="preserve"> billion</w:t>
      </w:r>
      <w:r w:rsidRPr="000A4548">
        <w:rPr>
          <w:rFonts w:asciiTheme="minorBidi" w:hAnsiTheme="minorBidi" w:cstheme="minorBidi"/>
          <w:sz w:val="24"/>
        </w:rPr>
        <w:t xml:space="preserve"> dollars</w:t>
      </w:r>
    </w:p>
    <w:p w:rsidR="007D3A11" w:rsidRPr="002063F0" w:rsidRDefault="007D3A11" w:rsidP="000A4548">
      <w:pPr>
        <w:pStyle w:val="2"/>
        <w:spacing w:after="0"/>
        <w:jc w:val="left"/>
        <w:rPr>
          <w:rFonts w:asciiTheme="minorBidi" w:hAnsiTheme="minorBidi" w:cstheme="minorBidi"/>
          <w:sz w:val="24"/>
        </w:rPr>
      </w:pPr>
      <w:r w:rsidRPr="000A4548">
        <w:rPr>
          <w:rFonts w:asciiTheme="minorBidi" w:hAnsiTheme="minorBidi" w:cstheme="minorBidi"/>
          <w:sz w:val="24"/>
        </w:rPr>
        <w:t>Net international investment position</w:t>
      </w:r>
      <w:r w:rsidR="00300488" w:rsidRPr="000A4548">
        <w:rPr>
          <w:rFonts w:asciiTheme="minorBidi" w:hAnsiTheme="minorBidi" w:cstheme="minorBidi"/>
          <w:sz w:val="24"/>
        </w:rPr>
        <w:t xml:space="preserve"> </w:t>
      </w:r>
      <w:r w:rsidR="00D31C79">
        <w:rPr>
          <w:rFonts w:asciiTheme="minorBidi" w:hAnsiTheme="minorBidi" w:cstheme="minorBidi"/>
          <w:sz w:val="24"/>
        </w:rPr>
        <w:t>-</w:t>
      </w:r>
      <w:r w:rsidR="00300488" w:rsidRPr="000A4548">
        <w:rPr>
          <w:rFonts w:asciiTheme="minorBidi" w:hAnsiTheme="minorBidi" w:cstheme="minorBidi"/>
          <w:sz w:val="24"/>
        </w:rPr>
        <w:t xml:space="preserve"> </w:t>
      </w:r>
      <w:r w:rsidR="000A4548" w:rsidRPr="000A4548">
        <w:rPr>
          <w:rStyle w:val="runningglos1"/>
          <w:rFonts w:hint="cs"/>
          <w:b/>
          <w:bCs/>
          <w:sz w:val="24"/>
          <w:szCs w:val="24"/>
          <w:rtl/>
        </w:rPr>
        <w:t>133.4</w:t>
      </w:r>
      <w:r w:rsidRPr="000A4548">
        <w:rPr>
          <w:rFonts w:asciiTheme="minorBidi" w:hAnsiTheme="minorBidi" w:cstheme="minorBidi"/>
          <w:b/>
          <w:bCs/>
          <w:sz w:val="24"/>
        </w:rPr>
        <w:t xml:space="preserve"> billion</w:t>
      </w:r>
      <w:r w:rsidRPr="000A4548">
        <w:rPr>
          <w:rFonts w:asciiTheme="minorBidi" w:hAnsiTheme="minorBidi" w:cstheme="minorBidi"/>
          <w:sz w:val="24"/>
        </w:rPr>
        <w:t xml:space="preserve"> dollars</w:t>
      </w:r>
    </w:p>
    <w:p w:rsidR="00682870" w:rsidRPr="000A4548" w:rsidRDefault="00682870" w:rsidP="000A4548">
      <w:pPr>
        <w:pStyle w:val="2"/>
        <w:spacing w:after="0"/>
        <w:jc w:val="left"/>
        <w:rPr>
          <w:rFonts w:asciiTheme="minorBidi" w:hAnsiTheme="minorBidi" w:cstheme="minorBidi"/>
          <w:sz w:val="24"/>
        </w:rPr>
      </w:pPr>
      <w:r w:rsidRPr="000A4548">
        <w:rPr>
          <w:rFonts w:asciiTheme="minorBidi" w:hAnsiTheme="minorBidi" w:cstheme="minorBidi"/>
          <w:sz w:val="24"/>
        </w:rPr>
        <w:t xml:space="preserve">Foreign direct investment position of Israelis </w:t>
      </w:r>
      <w:r w:rsidR="00D31C79">
        <w:rPr>
          <w:rFonts w:asciiTheme="minorBidi" w:hAnsiTheme="minorBidi" w:cstheme="minorBidi"/>
          <w:sz w:val="24"/>
        </w:rPr>
        <w:t>-</w:t>
      </w:r>
      <w:r w:rsidRPr="000A4548">
        <w:rPr>
          <w:rFonts w:asciiTheme="minorBidi" w:hAnsiTheme="minorBidi" w:cstheme="minorBidi"/>
          <w:sz w:val="24"/>
        </w:rPr>
        <w:t xml:space="preserve"> </w:t>
      </w:r>
      <w:r w:rsidR="000A4548" w:rsidRPr="000A4548">
        <w:rPr>
          <w:rStyle w:val="runningglos1"/>
          <w:rFonts w:hint="cs"/>
          <w:b/>
          <w:bCs/>
          <w:sz w:val="24"/>
          <w:szCs w:val="24"/>
          <w:rtl/>
        </w:rPr>
        <w:t>103.5</w:t>
      </w:r>
      <w:r w:rsidRPr="000A4548">
        <w:rPr>
          <w:rFonts w:asciiTheme="minorBidi" w:hAnsiTheme="minorBidi" w:cstheme="minorBidi"/>
          <w:sz w:val="24"/>
        </w:rPr>
        <w:t xml:space="preserve"> billion dollars</w:t>
      </w:r>
    </w:p>
    <w:p w:rsidR="00992732" w:rsidRPr="000A4548" w:rsidRDefault="00682870" w:rsidP="000A4548">
      <w:pPr>
        <w:pStyle w:val="2"/>
        <w:spacing w:after="0"/>
        <w:jc w:val="left"/>
        <w:rPr>
          <w:rFonts w:asciiTheme="minorBidi" w:hAnsiTheme="minorBidi" w:cstheme="minorBidi"/>
          <w:sz w:val="24"/>
        </w:rPr>
      </w:pPr>
      <w:r w:rsidRPr="000A4548">
        <w:rPr>
          <w:rFonts w:asciiTheme="minorBidi" w:hAnsiTheme="minorBidi" w:cstheme="minorBidi"/>
          <w:sz w:val="24"/>
        </w:rPr>
        <w:t xml:space="preserve">Foreign direct investment position in Israel </w:t>
      </w:r>
      <w:r w:rsidR="000A4548" w:rsidRPr="000A4548">
        <w:rPr>
          <w:rStyle w:val="runningglos1"/>
          <w:rFonts w:hint="cs"/>
          <w:b/>
          <w:bCs/>
          <w:sz w:val="24"/>
          <w:szCs w:val="24"/>
          <w:rtl/>
        </w:rPr>
        <w:t>145.3</w:t>
      </w:r>
      <w:r w:rsidRPr="000A4548">
        <w:rPr>
          <w:rFonts w:asciiTheme="minorBidi" w:hAnsiTheme="minorBidi" w:cstheme="minorBidi"/>
          <w:sz w:val="24"/>
        </w:rPr>
        <w:t xml:space="preserve"> billion dollars</w:t>
      </w:r>
    </w:p>
    <w:p w:rsidR="00682870" w:rsidRPr="000A4548" w:rsidRDefault="00682870" w:rsidP="000A4548">
      <w:pPr>
        <w:pStyle w:val="2"/>
        <w:spacing w:after="0"/>
        <w:jc w:val="left"/>
        <w:rPr>
          <w:rFonts w:asciiTheme="minorBidi" w:hAnsiTheme="minorBidi" w:cstheme="minorBidi"/>
          <w:sz w:val="24"/>
        </w:rPr>
      </w:pPr>
      <w:r w:rsidRPr="000A4548">
        <w:rPr>
          <w:rFonts w:asciiTheme="minorBidi" w:hAnsiTheme="minorBidi" w:cstheme="minorBidi"/>
          <w:sz w:val="24"/>
        </w:rPr>
        <w:t>Gross external debt</w:t>
      </w:r>
      <w:r w:rsidR="00992732" w:rsidRPr="000A4548">
        <w:rPr>
          <w:rFonts w:asciiTheme="minorBidi" w:hAnsiTheme="minorBidi" w:cstheme="minorBidi"/>
          <w:sz w:val="24"/>
        </w:rPr>
        <w:t xml:space="preserve"> </w:t>
      </w:r>
      <w:r w:rsidR="000A4548" w:rsidRPr="000A4548">
        <w:rPr>
          <w:rStyle w:val="runningglos1"/>
          <w:rFonts w:hint="cs"/>
          <w:b/>
          <w:bCs/>
          <w:sz w:val="24"/>
          <w:szCs w:val="24"/>
          <w:rtl/>
        </w:rPr>
        <w:t>93.8</w:t>
      </w:r>
      <w:r w:rsidRPr="000A4548">
        <w:rPr>
          <w:rFonts w:asciiTheme="minorBidi" w:hAnsiTheme="minorBidi" w:cstheme="minorBidi"/>
          <w:sz w:val="24"/>
        </w:rPr>
        <w:t xml:space="preserve"> billion dollars</w:t>
      </w:r>
    </w:p>
    <w:p w:rsidR="007D3A11" w:rsidRDefault="007D3A11" w:rsidP="000A4548">
      <w:pPr>
        <w:pStyle w:val="2"/>
        <w:spacing w:after="0"/>
        <w:jc w:val="left"/>
        <w:rPr>
          <w:rFonts w:asciiTheme="minorBidi" w:hAnsiTheme="minorBidi" w:cstheme="minorBidi"/>
          <w:sz w:val="24"/>
        </w:rPr>
      </w:pPr>
      <w:r w:rsidRPr="000A4548">
        <w:rPr>
          <w:rFonts w:asciiTheme="minorBidi" w:hAnsiTheme="minorBidi" w:cstheme="minorBidi"/>
          <w:sz w:val="24"/>
        </w:rPr>
        <w:t>Negative net external debt</w:t>
      </w:r>
      <w:r w:rsidR="00300488" w:rsidRPr="000A4548">
        <w:rPr>
          <w:rFonts w:asciiTheme="minorBidi" w:hAnsiTheme="minorBidi" w:cstheme="minorBidi"/>
          <w:sz w:val="24"/>
        </w:rPr>
        <w:t xml:space="preserve"> </w:t>
      </w:r>
      <w:r w:rsidR="00D31C79">
        <w:rPr>
          <w:rFonts w:asciiTheme="minorBidi" w:hAnsiTheme="minorBidi" w:cstheme="minorBidi"/>
          <w:sz w:val="24"/>
        </w:rPr>
        <w:t>-</w:t>
      </w:r>
      <w:r w:rsidR="00300488" w:rsidRPr="000A4548">
        <w:rPr>
          <w:rFonts w:asciiTheme="minorBidi" w:hAnsiTheme="minorBidi" w:cstheme="minorBidi"/>
          <w:sz w:val="24"/>
        </w:rPr>
        <w:t xml:space="preserve"> </w:t>
      </w:r>
      <w:r w:rsidR="000A4548" w:rsidRPr="000A4548">
        <w:rPr>
          <w:rStyle w:val="runningglos1"/>
          <w:rFonts w:hint="cs"/>
          <w:b/>
          <w:bCs/>
          <w:szCs w:val="24"/>
          <w:rtl/>
        </w:rPr>
        <w:t>155.3</w:t>
      </w:r>
      <w:r w:rsidRPr="000A4548">
        <w:rPr>
          <w:rFonts w:asciiTheme="minorBidi" w:hAnsiTheme="minorBidi" w:cstheme="minorBidi"/>
          <w:b/>
          <w:bCs/>
          <w:sz w:val="24"/>
        </w:rPr>
        <w:t xml:space="preserve"> billion</w:t>
      </w:r>
      <w:r w:rsidRPr="000A4548">
        <w:rPr>
          <w:rFonts w:asciiTheme="minorBidi" w:hAnsiTheme="minorBidi" w:cstheme="minorBidi"/>
          <w:sz w:val="24"/>
        </w:rPr>
        <w:t xml:space="preserve"> dollars</w:t>
      </w:r>
    </w:p>
    <w:p w:rsidR="00D62CD3" w:rsidRDefault="00D62CD3" w:rsidP="00D62CD3">
      <w:pPr>
        <w:pStyle w:val="Heading3"/>
        <w:rPr>
          <w:rFonts w:ascii="MyriadPro-Regular" w:eastAsia="MyriadPro-Regular" w:cs="MyriadPro-Regular"/>
          <w:lang w:eastAsia="en-US"/>
        </w:rPr>
      </w:pPr>
      <w:r>
        <w:rPr>
          <w:lang w:eastAsia="en-US"/>
        </w:rPr>
        <w:t>Activities of Multinational</w:t>
      </w:r>
      <w:r>
        <w:rPr>
          <w:rFonts w:asciiTheme="minorHAnsi" w:hAnsiTheme="minorHAnsi"/>
          <w:lang w:eastAsia="en-US"/>
        </w:rPr>
        <w:t xml:space="preserve"> </w:t>
      </w:r>
      <w:r>
        <w:rPr>
          <w:lang w:eastAsia="en-US"/>
        </w:rPr>
        <w:t xml:space="preserve">Companies (Globalization) </w:t>
      </w:r>
      <w:r>
        <w:rPr>
          <w:rFonts w:ascii="MyriadPro-Regular" w:eastAsia="MyriadPro-Regular" w:cs="MyriadPro-Regular"/>
          <w:lang w:eastAsia="en-US"/>
        </w:rPr>
        <w:t>(2013)</w:t>
      </w:r>
    </w:p>
    <w:p w:rsidR="00D62CD3" w:rsidRDefault="00D62CD3" w:rsidP="00D62CD3">
      <w:pPr>
        <w:pStyle w:val="Heading4"/>
        <w:rPr>
          <w:lang w:eastAsia="en-US"/>
        </w:rPr>
      </w:pPr>
      <w:r>
        <w:rPr>
          <w:lang w:eastAsia="en-US"/>
        </w:rPr>
        <w:t>Multi-national Israeli parent companies ("OUT" companies)</w:t>
      </w:r>
    </w:p>
    <w:p w:rsidR="00D62CD3" w:rsidRPr="00343BBB" w:rsidRDefault="00D62CD3" w:rsidP="00D62CD3">
      <w:pPr>
        <w:pStyle w:val="2"/>
        <w:spacing w:after="0"/>
        <w:jc w:val="left"/>
        <w:rPr>
          <w:rFonts w:asciiTheme="minorBidi" w:hAnsiTheme="minorBidi" w:cstheme="minorBidi"/>
          <w:sz w:val="24"/>
        </w:rPr>
      </w:pPr>
      <w:r w:rsidRPr="00716046">
        <w:rPr>
          <w:rFonts w:asciiTheme="minorBidi" w:hAnsiTheme="minorBidi" w:cstheme="minorBidi"/>
          <w:b/>
          <w:bCs/>
          <w:sz w:val="24"/>
        </w:rPr>
        <w:t>302,800</w:t>
      </w:r>
      <w:r w:rsidRPr="00343BBB">
        <w:rPr>
          <w:rFonts w:asciiTheme="minorBidi" w:hAnsiTheme="minorBidi" w:cstheme="minorBidi"/>
          <w:sz w:val="24"/>
        </w:rPr>
        <w:t xml:space="preserve"> workers</w:t>
      </w:r>
    </w:p>
    <w:p w:rsidR="00D62CD3" w:rsidRPr="00343BBB" w:rsidRDefault="00D62CD3" w:rsidP="00D62CD3">
      <w:pPr>
        <w:pStyle w:val="2"/>
        <w:spacing w:after="0"/>
        <w:jc w:val="left"/>
        <w:rPr>
          <w:rFonts w:asciiTheme="minorBidi" w:hAnsiTheme="minorBidi" w:cstheme="minorBidi"/>
          <w:sz w:val="24"/>
        </w:rPr>
      </w:pPr>
      <w:r w:rsidRPr="00343BBB">
        <w:rPr>
          <w:rFonts w:asciiTheme="minorBidi" w:hAnsiTheme="minorBidi" w:cstheme="minorBidi"/>
          <w:sz w:val="24"/>
        </w:rPr>
        <w:t xml:space="preserve">Output </w:t>
      </w:r>
      <w:r w:rsidR="00D31C79">
        <w:rPr>
          <w:rFonts w:asciiTheme="minorBidi" w:hAnsiTheme="minorBidi" w:cstheme="minorBidi"/>
          <w:sz w:val="24"/>
        </w:rPr>
        <w:t>-</w:t>
      </w:r>
      <w:r w:rsidRPr="00343BBB">
        <w:rPr>
          <w:rFonts w:asciiTheme="minorBidi" w:hAnsiTheme="minorBidi" w:cstheme="minorBidi"/>
          <w:sz w:val="24"/>
        </w:rPr>
        <w:t xml:space="preserve"> </w:t>
      </w:r>
      <w:r w:rsidRPr="00716046">
        <w:rPr>
          <w:rFonts w:asciiTheme="minorBidi" w:hAnsiTheme="minorBidi" w:cstheme="minorBidi"/>
          <w:b/>
          <w:bCs/>
          <w:sz w:val="24"/>
        </w:rPr>
        <w:t>91.3</w:t>
      </w:r>
      <w:r w:rsidRPr="00343BBB">
        <w:rPr>
          <w:rFonts w:asciiTheme="minorBidi" w:hAnsiTheme="minorBidi" w:cstheme="minorBidi"/>
          <w:sz w:val="24"/>
        </w:rPr>
        <w:t xml:space="preserve"> billion dollars</w:t>
      </w:r>
    </w:p>
    <w:p w:rsidR="00D62CD3" w:rsidRPr="00343BBB" w:rsidRDefault="00D62CD3" w:rsidP="00D62CD3">
      <w:pPr>
        <w:pStyle w:val="2"/>
        <w:spacing w:after="0"/>
        <w:jc w:val="left"/>
        <w:rPr>
          <w:rFonts w:asciiTheme="minorBidi" w:hAnsiTheme="minorBidi" w:cstheme="minorBidi"/>
          <w:sz w:val="24"/>
        </w:rPr>
      </w:pPr>
      <w:r w:rsidRPr="00343BBB">
        <w:rPr>
          <w:rFonts w:asciiTheme="minorBidi" w:hAnsiTheme="minorBidi" w:cstheme="minorBidi"/>
          <w:sz w:val="24"/>
        </w:rPr>
        <w:t xml:space="preserve">Expenditure on R&amp;D </w:t>
      </w:r>
      <w:r w:rsidR="00D31C79">
        <w:rPr>
          <w:rFonts w:asciiTheme="minorBidi" w:hAnsiTheme="minorBidi" w:cstheme="minorBidi"/>
          <w:sz w:val="24"/>
        </w:rPr>
        <w:t>-</w:t>
      </w:r>
      <w:r w:rsidRPr="00343BBB">
        <w:rPr>
          <w:rFonts w:asciiTheme="minorBidi" w:hAnsiTheme="minorBidi" w:cstheme="minorBidi"/>
          <w:sz w:val="24"/>
        </w:rPr>
        <w:t xml:space="preserve"> </w:t>
      </w:r>
      <w:r w:rsidRPr="00716046">
        <w:rPr>
          <w:rFonts w:asciiTheme="minorBidi" w:hAnsiTheme="minorBidi" w:cstheme="minorBidi"/>
          <w:b/>
          <w:bCs/>
          <w:sz w:val="24"/>
        </w:rPr>
        <w:t>4.0</w:t>
      </w:r>
      <w:r w:rsidRPr="00343BBB">
        <w:rPr>
          <w:rFonts w:asciiTheme="minorBidi" w:hAnsiTheme="minorBidi" w:cstheme="minorBidi"/>
          <w:sz w:val="24"/>
        </w:rPr>
        <w:t xml:space="preserve"> billion dollars</w:t>
      </w:r>
    </w:p>
    <w:p w:rsidR="00D62CD3" w:rsidRPr="00343BBB" w:rsidRDefault="00D62CD3" w:rsidP="00D62CD3">
      <w:pPr>
        <w:pStyle w:val="Heading4"/>
      </w:pPr>
      <w:r w:rsidRPr="00343BBB">
        <w:t>Multi-national Israeli subsidiary companies ("IN" companies)</w:t>
      </w:r>
    </w:p>
    <w:p w:rsidR="00D62CD3" w:rsidRPr="00343BBB" w:rsidRDefault="00043CCE" w:rsidP="00043CCE">
      <w:pPr>
        <w:pStyle w:val="2"/>
        <w:spacing w:after="0"/>
        <w:jc w:val="left"/>
        <w:rPr>
          <w:rFonts w:asciiTheme="minorBidi" w:hAnsiTheme="minorBidi" w:cstheme="minorBidi"/>
          <w:sz w:val="24"/>
        </w:rPr>
      </w:pPr>
      <w:r w:rsidRPr="007832F7">
        <w:rPr>
          <w:rFonts w:asciiTheme="minorBidi" w:hAnsiTheme="minorBidi" w:cstheme="minorBidi"/>
          <w:b/>
          <w:bCs/>
          <w:sz w:val="24"/>
        </w:rPr>
        <w:t xml:space="preserve">231,200 </w:t>
      </w:r>
      <w:r w:rsidRPr="00343BBB">
        <w:rPr>
          <w:rFonts w:asciiTheme="minorBidi" w:hAnsiTheme="minorBidi" w:cstheme="minorBidi"/>
          <w:sz w:val="24"/>
        </w:rPr>
        <w:t>w</w:t>
      </w:r>
      <w:r w:rsidR="00D62CD3" w:rsidRPr="00343BBB">
        <w:rPr>
          <w:rFonts w:asciiTheme="minorBidi" w:hAnsiTheme="minorBidi" w:cstheme="minorBidi"/>
          <w:sz w:val="24"/>
        </w:rPr>
        <w:t>orkers</w:t>
      </w:r>
    </w:p>
    <w:p w:rsidR="00D62CD3" w:rsidRPr="00343BBB" w:rsidRDefault="00D62CD3" w:rsidP="00043CCE">
      <w:pPr>
        <w:pStyle w:val="2"/>
        <w:spacing w:after="0"/>
        <w:jc w:val="left"/>
        <w:rPr>
          <w:rFonts w:asciiTheme="minorBidi" w:hAnsiTheme="minorBidi" w:cstheme="minorBidi"/>
          <w:sz w:val="24"/>
        </w:rPr>
      </w:pPr>
      <w:r w:rsidRPr="00343BBB">
        <w:rPr>
          <w:rFonts w:asciiTheme="minorBidi" w:hAnsiTheme="minorBidi" w:cstheme="minorBidi"/>
          <w:sz w:val="24"/>
        </w:rPr>
        <w:t>Output</w:t>
      </w:r>
      <w:r w:rsidR="00043CCE" w:rsidRPr="00343BBB">
        <w:rPr>
          <w:rFonts w:asciiTheme="minorBidi" w:hAnsiTheme="minorBidi" w:cstheme="minorBidi"/>
          <w:sz w:val="24"/>
        </w:rPr>
        <w:t xml:space="preserve"> </w:t>
      </w:r>
      <w:r w:rsidR="00D31C79">
        <w:rPr>
          <w:rFonts w:asciiTheme="minorBidi" w:hAnsiTheme="minorBidi" w:cstheme="minorBidi"/>
          <w:sz w:val="24"/>
        </w:rPr>
        <w:t>-</w:t>
      </w:r>
      <w:r w:rsidR="00043CCE" w:rsidRPr="00343BBB">
        <w:rPr>
          <w:rFonts w:asciiTheme="minorBidi" w:hAnsiTheme="minorBidi" w:cstheme="minorBidi"/>
          <w:sz w:val="24"/>
        </w:rPr>
        <w:t xml:space="preserve"> </w:t>
      </w:r>
      <w:r w:rsidRPr="007832F7">
        <w:rPr>
          <w:rFonts w:asciiTheme="minorBidi" w:hAnsiTheme="minorBidi" w:cstheme="minorBidi"/>
          <w:b/>
          <w:bCs/>
          <w:sz w:val="24"/>
        </w:rPr>
        <w:t>49.4</w:t>
      </w:r>
      <w:r w:rsidRPr="00343BBB">
        <w:rPr>
          <w:rFonts w:asciiTheme="minorBidi" w:hAnsiTheme="minorBidi" w:cstheme="minorBidi"/>
          <w:sz w:val="24"/>
        </w:rPr>
        <w:t xml:space="preserve"> </w:t>
      </w:r>
      <w:r w:rsidRPr="007832F7">
        <w:rPr>
          <w:rFonts w:asciiTheme="minorBidi" w:hAnsiTheme="minorBidi" w:cstheme="minorBidi"/>
          <w:b/>
          <w:bCs/>
          <w:sz w:val="24"/>
        </w:rPr>
        <w:t>billion</w:t>
      </w:r>
      <w:r w:rsidRPr="00343BBB">
        <w:rPr>
          <w:rFonts w:asciiTheme="minorBidi" w:hAnsiTheme="minorBidi" w:cstheme="minorBidi"/>
          <w:sz w:val="24"/>
        </w:rPr>
        <w:t xml:space="preserve"> dollars</w:t>
      </w:r>
    </w:p>
    <w:p w:rsidR="00C03DC1" w:rsidRPr="002063F0" w:rsidRDefault="00043CCE" w:rsidP="00A74F10">
      <w:pPr>
        <w:pStyle w:val="2"/>
        <w:pBdr>
          <w:bottom w:val="thickThinSmallGap" w:sz="24" w:space="1" w:color="C0504D" w:themeColor="accent2"/>
        </w:pBdr>
        <w:spacing w:after="0"/>
        <w:jc w:val="left"/>
        <w:rPr>
          <w:rFonts w:asciiTheme="minorBidi" w:hAnsiTheme="minorBidi" w:cstheme="minorBidi"/>
          <w:sz w:val="24"/>
          <w:rtl/>
        </w:rPr>
      </w:pPr>
      <w:r w:rsidRPr="00343BBB">
        <w:rPr>
          <w:rFonts w:asciiTheme="minorBidi" w:hAnsiTheme="minorBidi" w:cstheme="minorBidi"/>
          <w:sz w:val="24"/>
        </w:rPr>
        <w:t xml:space="preserve">Expenditure on R&amp;D </w:t>
      </w:r>
      <w:r w:rsidR="00D31C79">
        <w:rPr>
          <w:rFonts w:asciiTheme="minorBidi" w:hAnsiTheme="minorBidi" w:cstheme="minorBidi"/>
          <w:sz w:val="24"/>
        </w:rPr>
        <w:t>-</w:t>
      </w:r>
      <w:r w:rsidRPr="00343BBB">
        <w:rPr>
          <w:rFonts w:asciiTheme="minorBidi" w:hAnsiTheme="minorBidi" w:cstheme="minorBidi"/>
          <w:sz w:val="24"/>
        </w:rPr>
        <w:t xml:space="preserve"> </w:t>
      </w:r>
      <w:r w:rsidRPr="007832F7">
        <w:rPr>
          <w:rFonts w:asciiTheme="minorBidi" w:hAnsiTheme="minorBidi" w:cstheme="minorBidi"/>
          <w:b/>
          <w:bCs/>
          <w:sz w:val="24"/>
        </w:rPr>
        <w:t>6.7 billion</w:t>
      </w:r>
      <w:r w:rsidRPr="00343BBB">
        <w:rPr>
          <w:rFonts w:asciiTheme="minorBidi" w:hAnsiTheme="minorBidi" w:cstheme="minorBidi"/>
          <w:sz w:val="24"/>
        </w:rPr>
        <w:t xml:space="preserve"> dollars</w:t>
      </w:r>
    </w:p>
    <w:p w:rsidR="00CB73E3" w:rsidRDefault="00CB73E3" w:rsidP="00CB73E3">
      <w:pPr>
        <w:pStyle w:val="Heading2"/>
        <w:jc w:val="left"/>
      </w:pPr>
      <w:bookmarkStart w:id="13" w:name="IMPORTSANDEXPORTS"/>
      <w:r w:rsidRPr="002063F0">
        <w:t>IMPORTS AND EXPORTS OF GOODS AND SERVICES</w:t>
      </w:r>
    </w:p>
    <w:bookmarkEnd w:id="13"/>
    <w:p w:rsidR="00CB73E3" w:rsidRPr="002063F0" w:rsidRDefault="000E09FD" w:rsidP="0015550A">
      <w:pPr>
        <w:bidi w:val="0"/>
        <w:spacing w:line="360" w:lineRule="auto"/>
        <w:ind w:right="40"/>
        <w:rPr>
          <w:rFonts w:asciiTheme="minorBidi" w:hAnsiTheme="minorBidi" w:cstheme="minorBidi"/>
          <w:szCs w:val="24"/>
          <w:u w:val="single"/>
        </w:rPr>
      </w:pPr>
      <w:r>
        <w:fldChar w:fldCharType="begin"/>
      </w:r>
      <w:r w:rsidR="009E4D91">
        <w:instrText>HYPERLINK "http://www.cbs.gov.il/reader/?MIval=%2Fshnaton%2Fshnatone_new.htm&amp;CYear=2018&amp;Vol=69&amp;CSubject=16&amp;sa=Continue"</w:instrText>
      </w:r>
      <w:r>
        <w:fldChar w:fldCharType="separate"/>
      </w:r>
      <w:r w:rsidR="00CB73E3" w:rsidRPr="00EB7EED">
        <w:rPr>
          <w:rStyle w:val="Hyperlink"/>
          <w:rFonts w:asciiTheme="minorBidi" w:hAnsiTheme="minorBidi" w:cstheme="minorBidi"/>
          <w:szCs w:val="24"/>
        </w:rPr>
        <w:t>Chapter 1</w:t>
      </w:r>
      <w:r w:rsidR="0015550A">
        <w:rPr>
          <w:rStyle w:val="Hyperlink"/>
          <w:rFonts w:asciiTheme="minorBidi" w:hAnsiTheme="minorBidi" w:cstheme="minorBidi"/>
          <w:szCs w:val="24"/>
        </w:rPr>
        <w:t>3</w:t>
      </w:r>
      <w:r>
        <w:rPr>
          <w:rStyle w:val="Hyperlink"/>
          <w:rFonts w:asciiTheme="minorBidi" w:hAnsiTheme="minorBidi" w:cstheme="minorBidi"/>
          <w:szCs w:val="24"/>
        </w:rPr>
        <w:fldChar w:fldCharType="end"/>
      </w:r>
    </w:p>
    <w:p w:rsidR="00CB73E3" w:rsidRPr="00176D80" w:rsidRDefault="00CB73E3" w:rsidP="00CB73E3">
      <w:pPr>
        <w:bidi w:val="0"/>
        <w:spacing w:line="360" w:lineRule="auto"/>
        <w:rPr>
          <w:rFonts w:ascii="Arial" w:hAnsi="Arial" w:cs="Arial"/>
          <w:color w:val="215868"/>
          <w:szCs w:val="24"/>
        </w:rPr>
      </w:pPr>
      <w:r w:rsidRPr="00176D80">
        <w:rPr>
          <w:rFonts w:ascii="Arial" w:hAnsi="Arial" w:cs="Arial"/>
          <w:color w:val="215868"/>
          <w:szCs w:val="24"/>
        </w:rPr>
        <w:t>Balance of Trade in Goods and Services</w:t>
      </w:r>
    </w:p>
    <w:p w:rsidR="00CB73E3" w:rsidRPr="00666E50" w:rsidRDefault="00CB73E3"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Total exports of goods and services</w:t>
      </w:r>
      <w:r w:rsidR="00300488" w:rsidRPr="00666E5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66E50">
        <w:rPr>
          <w:rFonts w:asciiTheme="minorBidi" w:hAnsiTheme="minorBidi" w:cstheme="minorBidi"/>
          <w:b w:val="0"/>
          <w:bCs w:val="0"/>
          <w:szCs w:val="24"/>
        </w:rPr>
        <w:t xml:space="preserve"> </w:t>
      </w:r>
      <w:r w:rsidR="00666E50" w:rsidRPr="00666E50">
        <w:rPr>
          <w:rFonts w:ascii="Arial" w:hAnsi="Arial" w:cs="Arial" w:hint="cs"/>
          <w:szCs w:val="24"/>
          <w:rtl/>
        </w:rPr>
        <w:t>107.4</w:t>
      </w:r>
      <w:r w:rsidRPr="00666E50">
        <w:rPr>
          <w:rFonts w:asciiTheme="minorBidi" w:hAnsiTheme="minorBidi" w:cstheme="minorBidi"/>
          <w:b w:val="0"/>
          <w:bCs w:val="0"/>
          <w:szCs w:val="24"/>
        </w:rPr>
        <w:t xml:space="preserve"> </w:t>
      </w:r>
      <w:r w:rsidRPr="00666E50">
        <w:rPr>
          <w:rFonts w:asciiTheme="minorBidi" w:hAnsiTheme="minorBidi" w:cstheme="minorBidi"/>
          <w:szCs w:val="24"/>
        </w:rPr>
        <w:t xml:space="preserve">billion </w:t>
      </w:r>
      <w:r w:rsidRPr="00666E50">
        <w:rPr>
          <w:rFonts w:asciiTheme="minorBidi" w:hAnsiTheme="minorBidi" w:cstheme="minorBidi"/>
          <w:b w:val="0"/>
          <w:bCs w:val="0"/>
          <w:szCs w:val="24"/>
        </w:rPr>
        <w:t>dollars</w:t>
      </w:r>
    </w:p>
    <w:p w:rsidR="00CB73E3" w:rsidRPr="00666E50" w:rsidRDefault="00CB73E3"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Total imports of goods and services</w:t>
      </w:r>
      <w:r w:rsidR="00300488" w:rsidRPr="00666E5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66E50">
        <w:rPr>
          <w:rFonts w:asciiTheme="minorBidi" w:hAnsiTheme="minorBidi" w:cstheme="minorBidi"/>
          <w:b w:val="0"/>
          <w:bCs w:val="0"/>
          <w:szCs w:val="24"/>
        </w:rPr>
        <w:t xml:space="preserve"> </w:t>
      </w:r>
      <w:r w:rsidR="00666E50" w:rsidRPr="00666E50">
        <w:rPr>
          <w:rFonts w:ascii="Arial" w:hAnsi="Arial" w:cs="Arial" w:hint="cs"/>
          <w:szCs w:val="24"/>
          <w:rtl/>
        </w:rPr>
        <w:t>108.9</w:t>
      </w:r>
      <w:r w:rsidRPr="00666E50">
        <w:rPr>
          <w:rFonts w:asciiTheme="minorBidi" w:hAnsiTheme="minorBidi" w:cstheme="minorBidi"/>
          <w:b w:val="0"/>
          <w:bCs w:val="0"/>
          <w:szCs w:val="24"/>
        </w:rPr>
        <w:t xml:space="preserve"> </w:t>
      </w:r>
      <w:r w:rsidRPr="00666E50">
        <w:rPr>
          <w:rFonts w:asciiTheme="minorBidi" w:hAnsiTheme="minorBidi" w:cstheme="minorBidi"/>
          <w:szCs w:val="24"/>
        </w:rPr>
        <w:t xml:space="preserve">billion </w:t>
      </w:r>
      <w:r w:rsidRPr="00666E50">
        <w:rPr>
          <w:rFonts w:asciiTheme="minorBidi" w:hAnsiTheme="minorBidi" w:cstheme="minorBidi"/>
          <w:b w:val="0"/>
          <w:bCs w:val="0"/>
          <w:szCs w:val="24"/>
        </w:rPr>
        <w:t>dollars</w:t>
      </w:r>
    </w:p>
    <w:p w:rsidR="00CB73E3" w:rsidRPr="002063F0" w:rsidRDefault="00CB73E3"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Trade surplus</w:t>
      </w:r>
      <w:r w:rsidR="00300488" w:rsidRPr="00666E5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66E50">
        <w:rPr>
          <w:rFonts w:asciiTheme="minorBidi" w:hAnsiTheme="minorBidi" w:cstheme="minorBidi"/>
          <w:b w:val="0"/>
          <w:bCs w:val="0"/>
          <w:szCs w:val="24"/>
        </w:rPr>
        <w:t xml:space="preserve"> </w:t>
      </w:r>
      <w:r w:rsidR="00666E50" w:rsidRPr="00666E50">
        <w:rPr>
          <w:rFonts w:ascii="Arial" w:hAnsi="Arial" w:cs="Arial" w:hint="cs"/>
          <w:szCs w:val="24"/>
          <w:rtl/>
        </w:rPr>
        <w:t>1.6</w:t>
      </w:r>
      <w:r w:rsidRPr="00666E50">
        <w:rPr>
          <w:rFonts w:asciiTheme="minorBidi" w:hAnsiTheme="minorBidi" w:cstheme="minorBidi"/>
          <w:b w:val="0"/>
          <w:bCs w:val="0"/>
          <w:szCs w:val="24"/>
        </w:rPr>
        <w:t xml:space="preserve"> </w:t>
      </w:r>
      <w:r w:rsidRPr="00666E50">
        <w:rPr>
          <w:rFonts w:asciiTheme="minorBidi" w:hAnsiTheme="minorBidi" w:cstheme="minorBidi"/>
          <w:szCs w:val="24"/>
        </w:rPr>
        <w:t>billion</w:t>
      </w:r>
      <w:r w:rsidRPr="00666E50">
        <w:rPr>
          <w:rFonts w:asciiTheme="minorBidi" w:hAnsiTheme="minorBidi" w:cstheme="minorBidi"/>
          <w:b w:val="0"/>
          <w:bCs w:val="0"/>
          <w:szCs w:val="24"/>
        </w:rPr>
        <w:t xml:space="preserve"> dollars</w:t>
      </w:r>
    </w:p>
    <w:p w:rsidR="00CB73E3" w:rsidRPr="00176D80" w:rsidRDefault="00CB73E3" w:rsidP="00CB73E3">
      <w:pPr>
        <w:bidi w:val="0"/>
        <w:spacing w:line="360" w:lineRule="auto"/>
        <w:rPr>
          <w:rFonts w:ascii="Arial" w:hAnsi="Arial" w:cs="Arial"/>
          <w:color w:val="215868"/>
          <w:szCs w:val="24"/>
        </w:rPr>
      </w:pPr>
      <w:r w:rsidRPr="00176D80">
        <w:rPr>
          <w:rFonts w:ascii="Arial" w:hAnsi="Arial" w:cs="Arial"/>
          <w:color w:val="215868"/>
          <w:szCs w:val="24"/>
        </w:rPr>
        <w:t>Value of Imports and Exports of Goods and Services</w:t>
      </w:r>
    </w:p>
    <w:p w:rsidR="00CB73E3" w:rsidRPr="00176D80" w:rsidRDefault="00CB73E3" w:rsidP="00537C30">
      <w:pPr>
        <w:pStyle w:val="Heading3"/>
      </w:pPr>
      <w:r w:rsidRPr="00176D80">
        <w:lastRenderedPageBreak/>
        <w:t>Goods</w:t>
      </w:r>
      <w:r w:rsidR="00537C30">
        <w:t xml:space="preserve"> </w:t>
      </w:r>
      <w:r w:rsidR="00537C30" w:rsidRPr="00537C30">
        <w:rPr>
          <w:rFonts w:eastAsia="MyriadPro-Regular"/>
          <w:b w:val="0"/>
          <w:bCs w:val="0"/>
          <w:lang w:eastAsia="en-US"/>
        </w:rPr>
        <w:t>(according to foreign trade statistics)</w:t>
      </w:r>
      <w:r>
        <w:rPr>
          <w:rStyle w:val="FootnoteReference"/>
        </w:rPr>
        <w:footnoteReference w:id="7"/>
      </w:r>
    </w:p>
    <w:p w:rsidR="007B2048" w:rsidRPr="00666E50" w:rsidRDefault="007B2048"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 xml:space="preserve">Total exports (gross) </w:t>
      </w:r>
      <w:r w:rsidR="00D31C79">
        <w:rPr>
          <w:rFonts w:asciiTheme="minorBidi" w:hAnsiTheme="minorBidi" w:cstheme="minorBidi"/>
          <w:b w:val="0"/>
          <w:bCs w:val="0"/>
          <w:szCs w:val="24"/>
        </w:rPr>
        <w:t>-</w:t>
      </w:r>
      <w:r w:rsidRPr="00666E50">
        <w:rPr>
          <w:rFonts w:asciiTheme="minorBidi" w:hAnsiTheme="minorBidi" w:cstheme="minorBidi"/>
          <w:b w:val="0"/>
          <w:bCs w:val="0"/>
          <w:szCs w:val="24"/>
        </w:rPr>
        <w:t xml:space="preserve"> </w:t>
      </w:r>
      <w:r w:rsidR="00666E50" w:rsidRPr="00666E50">
        <w:rPr>
          <w:rFonts w:ascii="Arial" w:hAnsi="Arial" w:cs="Arial"/>
          <w:szCs w:val="24"/>
          <w:rtl/>
        </w:rPr>
        <w:t>6</w:t>
      </w:r>
      <w:r w:rsidR="00666E50" w:rsidRPr="00666E50">
        <w:rPr>
          <w:rFonts w:ascii="Arial" w:hAnsi="Arial" w:cs="Arial" w:hint="cs"/>
          <w:szCs w:val="24"/>
          <w:rtl/>
        </w:rPr>
        <w:t>2.0</w:t>
      </w:r>
      <w:r w:rsidRPr="00666E50">
        <w:rPr>
          <w:rFonts w:asciiTheme="minorBidi" w:hAnsiTheme="minorBidi" w:cstheme="minorBidi"/>
          <w:b w:val="0"/>
          <w:bCs w:val="0"/>
          <w:szCs w:val="24"/>
        </w:rPr>
        <w:t xml:space="preserve"> billion dollars:</w:t>
      </w:r>
    </w:p>
    <w:p w:rsidR="007B2048" w:rsidRPr="00666E50" w:rsidRDefault="007B2048"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 xml:space="preserve">Exports of </w:t>
      </w:r>
      <w:r w:rsidR="00AF1202" w:rsidRPr="00666E50">
        <w:rPr>
          <w:rFonts w:asciiTheme="minorBidi" w:hAnsiTheme="minorBidi" w:cstheme="minorBidi"/>
          <w:b w:val="0"/>
          <w:bCs w:val="0"/>
          <w:szCs w:val="24"/>
        </w:rPr>
        <w:t>m</w:t>
      </w:r>
      <w:r w:rsidRPr="00666E50">
        <w:rPr>
          <w:rFonts w:asciiTheme="minorBidi" w:hAnsiTheme="minorBidi" w:cstheme="minorBidi"/>
          <w:b w:val="0"/>
          <w:bCs w:val="0"/>
          <w:szCs w:val="24"/>
        </w:rPr>
        <w:t xml:space="preserve">anufacturing, mining and quarrying </w:t>
      </w:r>
      <w:r w:rsidR="00D31C79">
        <w:rPr>
          <w:rFonts w:asciiTheme="minorBidi" w:hAnsiTheme="minorBidi" w:cstheme="minorBidi"/>
          <w:b w:val="0"/>
          <w:bCs w:val="0"/>
          <w:szCs w:val="24"/>
        </w:rPr>
        <w:t>-</w:t>
      </w:r>
      <w:r w:rsidRPr="00666E50">
        <w:rPr>
          <w:rFonts w:asciiTheme="minorBidi" w:hAnsiTheme="minorBidi" w:cstheme="minorBidi"/>
          <w:b w:val="0"/>
          <w:bCs w:val="0"/>
          <w:szCs w:val="24"/>
        </w:rPr>
        <w:t xml:space="preserve"> </w:t>
      </w:r>
      <w:r w:rsidR="00666E50" w:rsidRPr="00666E50">
        <w:rPr>
          <w:rFonts w:ascii="Arial" w:hAnsi="Arial" w:cs="Arial" w:hint="cs"/>
          <w:szCs w:val="24"/>
          <w:rtl/>
        </w:rPr>
        <w:t>58.4</w:t>
      </w:r>
      <w:r w:rsidRPr="00666E50">
        <w:rPr>
          <w:rFonts w:asciiTheme="minorBidi" w:hAnsiTheme="minorBidi" w:cstheme="minorBidi"/>
          <w:b w:val="0"/>
          <w:bCs w:val="0"/>
          <w:szCs w:val="24"/>
        </w:rPr>
        <w:t xml:space="preserve"> billion dollars</w:t>
      </w:r>
    </w:p>
    <w:p w:rsidR="007B2048" w:rsidRPr="00666E50" w:rsidRDefault="007B2048" w:rsidP="00666E50">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 xml:space="preserve">Exports of </w:t>
      </w:r>
      <w:r w:rsidR="00AF1202" w:rsidRPr="00666E50">
        <w:rPr>
          <w:rFonts w:asciiTheme="minorBidi" w:hAnsiTheme="minorBidi" w:cstheme="minorBidi"/>
          <w:b w:val="0"/>
          <w:bCs w:val="0"/>
          <w:szCs w:val="24"/>
        </w:rPr>
        <w:t>a</w:t>
      </w:r>
      <w:r w:rsidRPr="00666E50">
        <w:rPr>
          <w:rFonts w:asciiTheme="minorBidi" w:hAnsiTheme="minorBidi" w:cstheme="minorBidi"/>
          <w:b w:val="0"/>
          <w:bCs w:val="0"/>
          <w:szCs w:val="24"/>
        </w:rPr>
        <w:t xml:space="preserve">griculture, forestry, and fishing </w:t>
      </w:r>
      <w:r w:rsidR="00D31C79">
        <w:rPr>
          <w:rFonts w:asciiTheme="minorBidi" w:hAnsiTheme="minorBidi" w:cstheme="minorBidi"/>
          <w:b w:val="0"/>
          <w:bCs w:val="0"/>
          <w:szCs w:val="24"/>
        </w:rPr>
        <w:t>-</w:t>
      </w:r>
      <w:r w:rsidRPr="00666E50">
        <w:rPr>
          <w:rFonts w:asciiTheme="minorBidi" w:hAnsiTheme="minorBidi" w:cstheme="minorBidi"/>
          <w:b w:val="0"/>
          <w:bCs w:val="0"/>
          <w:szCs w:val="24"/>
        </w:rPr>
        <w:t xml:space="preserve"> </w:t>
      </w:r>
      <w:r w:rsidR="00666E50" w:rsidRPr="00666E50">
        <w:rPr>
          <w:rFonts w:ascii="Arial" w:hAnsi="Arial" w:cs="Arial"/>
          <w:szCs w:val="24"/>
          <w:rtl/>
        </w:rPr>
        <w:t>1.</w:t>
      </w:r>
      <w:r w:rsidR="00666E50" w:rsidRPr="00666E50">
        <w:rPr>
          <w:rFonts w:ascii="Arial" w:hAnsi="Arial" w:cs="Arial" w:hint="cs"/>
          <w:szCs w:val="24"/>
          <w:rtl/>
        </w:rPr>
        <w:t>1</w:t>
      </w:r>
      <w:r w:rsidRPr="00666E50">
        <w:rPr>
          <w:rFonts w:asciiTheme="minorBidi" w:hAnsiTheme="minorBidi" w:cstheme="minorBidi"/>
          <w:b w:val="0"/>
          <w:bCs w:val="0"/>
          <w:szCs w:val="24"/>
        </w:rPr>
        <w:t xml:space="preserve"> billion dollars</w:t>
      </w:r>
    </w:p>
    <w:p w:rsidR="007F7914" w:rsidRDefault="007B2048" w:rsidP="007F7914">
      <w:pPr>
        <w:bidi w:val="0"/>
        <w:spacing w:line="360" w:lineRule="auto"/>
        <w:ind w:right="40"/>
        <w:rPr>
          <w:rFonts w:asciiTheme="minorBidi" w:hAnsiTheme="minorBidi" w:cstheme="minorBidi"/>
          <w:b w:val="0"/>
          <w:bCs w:val="0"/>
          <w:szCs w:val="24"/>
        </w:rPr>
      </w:pPr>
      <w:r w:rsidRPr="00666E50">
        <w:rPr>
          <w:rFonts w:asciiTheme="minorBidi" w:hAnsiTheme="minorBidi" w:cstheme="minorBidi"/>
          <w:b w:val="0"/>
          <w:bCs w:val="0"/>
          <w:szCs w:val="24"/>
        </w:rPr>
        <w:t xml:space="preserve">Other exports </w:t>
      </w:r>
      <w:r w:rsidR="00D31C79">
        <w:rPr>
          <w:rFonts w:asciiTheme="minorBidi" w:hAnsiTheme="minorBidi" w:cstheme="minorBidi"/>
          <w:b w:val="0"/>
          <w:bCs w:val="0"/>
          <w:szCs w:val="24"/>
        </w:rPr>
        <w:t>-</w:t>
      </w:r>
      <w:r w:rsidRPr="00666E50">
        <w:rPr>
          <w:rFonts w:asciiTheme="minorBidi" w:hAnsiTheme="minorBidi" w:cstheme="minorBidi"/>
          <w:b w:val="0"/>
          <w:bCs w:val="0"/>
          <w:szCs w:val="24"/>
        </w:rPr>
        <w:t xml:space="preserve"> </w:t>
      </w:r>
      <w:r w:rsidRPr="00373640">
        <w:rPr>
          <w:rFonts w:asciiTheme="minorBidi" w:hAnsiTheme="minorBidi" w:cstheme="minorBidi"/>
          <w:szCs w:val="24"/>
        </w:rPr>
        <w:t>2.4</w:t>
      </w:r>
      <w:r w:rsidRPr="00666E50">
        <w:rPr>
          <w:rFonts w:asciiTheme="minorBidi" w:hAnsiTheme="minorBidi" w:cstheme="minorBidi"/>
          <w:b w:val="0"/>
          <w:bCs w:val="0"/>
          <w:szCs w:val="24"/>
        </w:rPr>
        <w:t xml:space="preserve"> billion dollars</w:t>
      </w:r>
    </w:p>
    <w:p w:rsidR="00935977" w:rsidRPr="00F450B3" w:rsidRDefault="00935977" w:rsidP="00F450B3">
      <w:pPr>
        <w:bidi w:val="0"/>
        <w:spacing w:line="360" w:lineRule="auto"/>
        <w:ind w:right="40"/>
        <w:rPr>
          <w:rFonts w:asciiTheme="minorBidi" w:hAnsiTheme="minorBidi" w:cstheme="minorBidi"/>
          <w:b w:val="0"/>
          <w:bCs w:val="0"/>
          <w:szCs w:val="24"/>
        </w:rPr>
      </w:pPr>
      <w:r w:rsidRPr="00F450B3">
        <w:rPr>
          <w:rFonts w:asciiTheme="minorBidi" w:hAnsiTheme="minorBidi" w:cstheme="minorBidi"/>
          <w:b w:val="0"/>
          <w:bCs w:val="0"/>
          <w:szCs w:val="24"/>
        </w:rPr>
        <w:t xml:space="preserve">Total imports (gross) </w:t>
      </w:r>
      <w:r w:rsidR="00D31C79">
        <w:rPr>
          <w:rFonts w:asciiTheme="minorBidi" w:hAnsiTheme="minorBidi" w:cstheme="minorBidi"/>
          <w:b w:val="0"/>
          <w:bCs w:val="0"/>
          <w:szCs w:val="24"/>
        </w:rPr>
        <w:t>-</w:t>
      </w:r>
      <w:r w:rsidRPr="00F450B3">
        <w:rPr>
          <w:rFonts w:asciiTheme="minorBidi" w:hAnsiTheme="minorBidi" w:cstheme="minorBidi"/>
          <w:b w:val="0"/>
          <w:bCs w:val="0"/>
          <w:szCs w:val="24"/>
        </w:rPr>
        <w:t xml:space="preserve"> </w:t>
      </w:r>
      <w:r w:rsidR="00F450B3" w:rsidRPr="00F450B3">
        <w:rPr>
          <w:rFonts w:ascii="Arial" w:hAnsi="Arial" w:cs="Arial" w:hint="cs"/>
          <w:szCs w:val="24"/>
          <w:rtl/>
        </w:rPr>
        <w:t>76.6</w:t>
      </w:r>
      <w:r w:rsidRPr="00F450B3">
        <w:rPr>
          <w:rFonts w:asciiTheme="minorBidi" w:hAnsiTheme="minorBidi" w:cstheme="minorBidi"/>
          <w:b w:val="0"/>
          <w:bCs w:val="0"/>
          <w:szCs w:val="24"/>
        </w:rPr>
        <w:t xml:space="preserve"> billion dollars:</w:t>
      </w:r>
    </w:p>
    <w:p w:rsidR="00935977" w:rsidRPr="00F450B3" w:rsidRDefault="00935977" w:rsidP="00F450B3">
      <w:pPr>
        <w:bidi w:val="0"/>
        <w:spacing w:line="360" w:lineRule="auto"/>
        <w:ind w:right="40"/>
        <w:rPr>
          <w:rFonts w:asciiTheme="minorBidi" w:hAnsiTheme="minorBidi" w:cstheme="minorBidi"/>
          <w:b w:val="0"/>
          <w:bCs w:val="0"/>
          <w:szCs w:val="24"/>
        </w:rPr>
      </w:pPr>
      <w:r w:rsidRPr="00F450B3">
        <w:rPr>
          <w:rFonts w:asciiTheme="minorBidi" w:hAnsiTheme="minorBidi" w:cstheme="minorBidi"/>
          <w:b w:val="0"/>
          <w:bCs w:val="0"/>
          <w:szCs w:val="24"/>
        </w:rPr>
        <w:t xml:space="preserve">Imports of production inputs </w:t>
      </w:r>
      <w:r w:rsidR="00F450B3" w:rsidRPr="00F450B3">
        <w:rPr>
          <w:rFonts w:ascii="Arial" w:hAnsi="Arial" w:cs="Arial" w:hint="cs"/>
          <w:szCs w:val="24"/>
          <w:rtl/>
        </w:rPr>
        <w:t>47.4</w:t>
      </w:r>
      <w:r w:rsidRPr="00F450B3">
        <w:rPr>
          <w:rFonts w:asciiTheme="minorBidi" w:hAnsiTheme="minorBidi" w:cstheme="minorBidi"/>
          <w:b w:val="0"/>
          <w:bCs w:val="0"/>
          <w:szCs w:val="24"/>
        </w:rPr>
        <w:t xml:space="preserve"> billion dollars</w:t>
      </w:r>
    </w:p>
    <w:p w:rsidR="00935977" w:rsidRPr="00F450B3" w:rsidRDefault="00935977" w:rsidP="00F450B3">
      <w:pPr>
        <w:bidi w:val="0"/>
        <w:spacing w:line="360" w:lineRule="auto"/>
        <w:ind w:right="40"/>
        <w:rPr>
          <w:rFonts w:asciiTheme="minorBidi" w:hAnsiTheme="minorBidi" w:cstheme="minorBidi"/>
          <w:b w:val="0"/>
          <w:bCs w:val="0"/>
          <w:szCs w:val="24"/>
        </w:rPr>
      </w:pPr>
      <w:r w:rsidRPr="00F450B3">
        <w:rPr>
          <w:rFonts w:asciiTheme="minorBidi" w:hAnsiTheme="minorBidi" w:cstheme="minorBidi"/>
          <w:b w:val="0"/>
          <w:bCs w:val="0"/>
          <w:szCs w:val="24"/>
        </w:rPr>
        <w:t xml:space="preserve">Imports of consumer goods </w:t>
      </w:r>
      <w:r w:rsidR="00D31C79">
        <w:rPr>
          <w:rFonts w:asciiTheme="minorBidi" w:hAnsiTheme="minorBidi" w:cstheme="minorBidi"/>
          <w:b w:val="0"/>
          <w:bCs w:val="0"/>
          <w:szCs w:val="24"/>
        </w:rPr>
        <w:t>-</w:t>
      </w:r>
      <w:r w:rsidRPr="00F450B3">
        <w:rPr>
          <w:rFonts w:asciiTheme="minorBidi" w:hAnsiTheme="minorBidi" w:cstheme="minorBidi"/>
          <w:b w:val="0"/>
          <w:bCs w:val="0"/>
          <w:szCs w:val="24"/>
        </w:rPr>
        <w:t xml:space="preserve"> </w:t>
      </w:r>
      <w:r w:rsidR="00F450B3" w:rsidRPr="00F450B3">
        <w:rPr>
          <w:rFonts w:ascii="Arial" w:hAnsi="Arial" w:cs="Arial" w:hint="cs"/>
          <w:szCs w:val="24"/>
          <w:rtl/>
        </w:rPr>
        <w:t>14</w:t>
      </w:r>
      <w:r w:rsidR="00F450B3" w:rsidRPr="00F450B3">
        <w:rPr>
          <w:rFonts w:ascii="Arial" w:hAnsi="Arial" w:cs="Arial"/>
          <w:szCs w:val="24"/>
          <w:rtl/>
        </w:rPr>
        <w:t>.7</w:t>
      </w:r>
      <w:r w:rsidRPr="00F450B3">
        <w:rPr>
          <w:rFonts w:asciiTheme="minorBidi" w:hAnsiTheme="minorBidi" w:cstheme="minorBidi"/>
          <w:b w:val="0"/>
          <w:bCs w:val="0"/>
          <w:szCs w:val="24"/>
        </w:rPr>
        <w:t xml:space="preserve"> billion dollars</w:t>
      </w:r>
    </w:p>
    <w:p w:rsidR="00537C30" w:rsidRDefault="00935977" w:rsidP="00F450B3">
      <w:pPr>
        <w:bidi w:val="0"/>
        <w:spacing w:line="360" w:lineRule="auto"/>
        <w:ind w:right="40"/>
        <w:rPr>
          <w:rFonts w:asciiTheme="minorBidi" w:hAnsiTheme="minorBidi" w:cstheme="minorBidi"/>
          <w:b w:val="0"/>
          <w:bCs w:val="0"/>
          <w:szCs w:val="24"/>
        </w:rPr>
      </w:pPr>
      <w:r w:rsidRPr="00F450B3">
        <w:rPr>
          <w:rFonts w:asciiTheme="minorBidi" w:hAnsiTheme="minorBidi" w:cstheme="minorBidi"/>
          <w:b w:val="0"/>
          <w:bCs w:val="0"/>
          <w:szCs w:val="24"/>
        </w:rPr>
        <w:t xml:space="preserve">Imports of investment goods </w:t>
      </w:r>
      <w:r w:rsidR="00D31C79">
        <w:rPr>
          <w:rFonts w:asciiTheme="minorBidi" w:hAnsiTheme="minorBidi" w:cstheme="minorBidi"/>
          <w:b w:val="0"/>
          <w:bCs w:val="0"/>
          <w:szCs w:val="24"/>
        </w:rPr>
        <w:t>-</w:t>
      </w:r>
      <w:r w:rsidRPr="00F450B3">
        <w:rPr>
          <w:rFonts w:asciiTheme="minorBidi" w:hAnsiTheme="minorBidi" w:cstheme="minorBidi"/>
          <w:b w:val="0"/>
          <w:bCs w:val="0"/>
          <w:szCs w:val="24"/>
        </w:rPr>
        <w:t xml:space="preserve"> </w:t>
      </w:r>
      <w:r w:rsidR="00F450B3" w:rsidRPr="00F450B3">
        <w:rPr>
          <w:rFonts w:ascii="Arial" w:hAnsi="Arial" w:cs="Arial" w:hint="cs"/>
          <w:szCs w:val="24"/>
          <w:rtl/>
        </w:rPr>
        <w:t>14.1</w:t>
      </w:r>
      <w:r w:rsidRPr="00F450B3">
        <w:rPr>
          <w:rFonts w:asciiTheme="minorBidi" w:hAnsiTheme="minorBidi" w:cstheme="minorBidi"/>
          <w:b w:val="0"/>
          <w:bCs w:val="0"/>
          <w:szCs w:val="24"/>
        </w:rPr>
        <w:t xml:space="preserve"> billion dollars</w:t>
      </w:r>
    </w:p>
    <w:p w:rsidR="00373640" w:rsidRPr="00F450B3" w:rsidRDefault="00373640" w:rsidP="00373640">
      <w:pPr>
        <w:bidi w:val="0"/>
        <w:spacing w:line="360" w:lineRule="auto"/>
        <w:ind w:right="40"/>
        <w:rPr>
          <w:rFonts w:asciiTheme="minorBidi" w:hAnsiTheme="minorBidi" w:cstheme="minorBidi"/>
          <w:b w:val="0"/>
          <w:bCs w:val="0"/>
          <w:szCs w:val="24"/>
          <w:rtl/>
        </w:rPr>
      </w:pPr>
      <w:r>
        <w:rPr>
          <w:rFonts w:asciiTheme="minorBidi" w:hAnsiTheme="minorBidi" w:cstheme="minorBidi"/>
          <w:b w:val="0"/>
          <w:bCs w:val="0"/>
          <w:szCs w:val="24"/>
        </w:rPr>
        <w:t xml:space="preserve">Other imports </w:t>
      </w:r>
      <w:r w:rsidR="00D31C79">
        <w:rPr>
          <w:rFonts w:asciiTheme="minorBidi" w:hAnsiTheme="minorBidi" w:cstheme="minorBidi"/>
          <w:b w:val="0"/>
          <w:bCs w:val="0"/>
          <w:szCs w:val="24"/>
        </w:rPr>
        <w:t>-</w:t>
      </w:r>
      <w:r>
        <w:rPr>
          <w:rFonts w:asciiTheme="minorBidi" w:hAnsiTheme="minorBidi" w:cstheme="minorBidi"/>
          <w:b w:val="0"/>
          <w:bCs w:val="0"/>
          <w:szCs w:val="24"/>
        </w:rPr>
        <w:t xml:space="preserve"> </w:t>
      </w:r>
      <w:r w:rsidRPr="00F962E0">
        <w:rPr>
          <w:rFonts w:asciiTheme="minorBidi" w:hAnsiTheme="minorBidi" w:cstheme="minorBidi"/>
          <w:szCs w:val="24"/>
        </w:rPr>
        <w:t xml:space="preserve">0.4 </w:t>
      </w:r>
      <w:r>
        <w:rPr>
          <w:rFonts w:asciiTheme="minorBidi" w:hAnsiTheme="minorBidi" w:cstheme="minorBidi"/>
          <w:b w:val="0"/>
          <w:bCs w:val="0"/>
          <w:szCs w:val="24"/>
        </w:rPr>
        <w:t>billion dollars</w:t>
      </w:r>
    </w:p>
    <w:p w:rsidR="00CB73E3" w:rsidRPr="00176D80" w:rsidRDefault="00CB73E3" w:rsidP="00C03DC1">
      <w:pPr>
        <w:bidi w:val="0"/>
        <w:spacing w:line="360" w:lineRule="auto"/>
        <w:rPr>
          <w:rFonts w:ascii="Arial" w:hAnsi="Arial" w:cs="Arial"/>
          <w:color w:val="215868"/>
          <w:szCs w:val="24"/>
        </w:rPr>
      </w:pPr>
      <w:r w:rsidRPr="00176D80">
        <w:rPr>
          <w:rFonts w:ascii="Arial" w:hAnsi="Arial" w:cs="Arial"/>
          <w:color w:val="215868"/>
          <w:szCs w:val="24"/>
        </w:rPr>
        <w:t>Services</w:t>
      </w:r>
    </w:p>
    <w:p w:rsidR="004B19D1" w:rsidRPr="00465C7C" w:rsidRDefault="004B19D1" w:rsidP="00465C7C">
      <w:pP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Total exports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50.1</w:t>
      </w:r>
      <w:r w:rsidRPr="00465C7C">
        <w:rPr>
          <w:rFonts w:asciiTheme="minorBidi" w:hAnsiTheme="minorBidi" w:cstheme="minorBidi"/>
          <w:b w:val="0"/>
          <w:bCs w:val="0"/>
          <w:szCs w:val="24"/>
        </w:rPr>
        <w:t xml:space="preserve"> billion dollars</w:t>
      </w:r>
    </w:p>
    <w:p w:rsidR="004B19D1" w:rsidRPr="00465C7C" w:rsidRDefault="004B19D1" w:rsidP="00465C7C">
      <w:pP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Thereof: computer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27.9</w:t>
      </w:r>
      <w:r w:rsidR="00465C7C" w:rsidRPr="00465C7C">
        <w:rPr>
          <w:rFonts w:ascii="Arial" w:hAnsi="Arial" w:cs="Arial"/>
          <w:szCs w:val="24"/>
          <w:rtl/>
        </w:rPr>
        <w:t>%</w:t>
      </w:r>
    </w:p>
    <w:p w:rsidR="004B19D1" w:rsidRPr="00465C7C" w:rsidRDefault="004B19D1" w:rsidP="00465C7C">
      <w:pPr>
        <w:bidi w:val="0"/>
        <w:spacing w:line="360" w:lineRule="auto"/>
        <w:ind w:left="993" w:right="40"/>
        <w:rPr>
          <w:rFonts w:asciiTheme="minorBidi" w:hAnsiTheme="minorBidi" w:cstheme="minorBidi"/>
          <w:b w:val="0"/>
          <w:bCs w:val="0"/>
          <w:szCs w:val="24"/>
        </w:rPr>
      </w:pPr>
      <w:r w:rsidRPr="00465C7C">
        <w:rPr>
          <w:rFonts w:asciiTheme="minorBidi" w:hAnsiTheme="minorBidi" w:cstheme="minorBidi"/>
          <w:b w:val="0"/>
          <w:bCs w:val="0"/>
          <w:szCs w:val="24"/>
        </w:rPr>
        <w:t xml:space="preserve">Research and development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Pr="00373640">
        <w:rPr>
          <w:rFonts w:asciiTheme="minorBidi" w:hAnsiTheme="minorBidi" w:cstheme="minorBidi"/>
          <w:szCs w:val="24"/>
        </w:rPr>
        <w:t>16.</w:t>
      </w:r>
      <w:r w:rsidR="00465C7C" w:rsidRPr="00373640">
        <w:rPr>
          <w:rFonts w:asciiTheme="minorBidi" w:hAnsiTheme="minorBidi" w:cstheme="minorBidi"/>
          <w:szCs w:val="24"/>
        </w:rPr>
        <w:t>0</w:t>
      </w:r>
      <w:r w:rsidRPr="00373640">
        <w:rPr>
          <w:rFonts w:asciiTheme="minorBidi" w:hAnsiTheme="minorBidi" w:cstheme="minorBidi"/>
          <w:szCs w:val="24"/>
        </w:rPr>
        <w:t>%</w:t>
      </w:r>
    </w:p>
    <w:p w:rsidR="004B19D1" w:rsidRPr="00465C7C" w:rsidRDefault="004B19D1" w:rsidP="00465C7C">
      <w:pPr>
        <w:bidi w:val="0"/>
        <w:spacing w:line="360" w:lineRule="auto"/>
        <w:ind w:left="993" w:right="40"/>
        <w:rPr>
          <w:rFonts w:asciiTheme="minorBidi" w:hAnsiTheme="minorBidi" w:cstheme="minorBidi"/>
          <w:b w:val="0"/>
          <w:bCs w:val="0"/>
          <w:szCs w:val="24"/>
        </w:rPr>
      </w:pPr>
      <w:r w:rsidRPr="00465C7C">
        <w:rPr>
          <w:rFonts w:asciiTheme="minorBidi" w:hAnsiTheme="minorBidi" w:cstheme="minorBidi"/>
          <w:b w:val="0"/>
          <w:bCs w:val="0"/>
          <w:szCs w:val="24"/>
        </w:rPr>
        <w:t xml:space="preserve">Travel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14.5</w:t>
      </w:r>
      <w:r w:rsidR="00465C7C" w:rsidRPr="00465C7C">
        <w:rPr>
          <w:rFonts w:ascii="Arial" w:hAnsi="Arial" w:cs="Arial"/>
          <w:szCs w:val="24"/>
          <w:rtl/>
        </w:rPr>
        <w:t>%</w:t>
      </w:r>
    </w:p>
    <w:p w:rsidR="00942B76" w:rsidRPr="00465C7C" w:rsidRDefault="00942B76" w:rsidP="00465C7C">
      <w:pP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Total imports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30.2</w:t>
      </w:r>
      <w:r w:rsidRPr="00465C7C">
        <w:rPr>
          <w:rFonts w:asciiTheme="minorBidi" w:hAnsiTheme="minorBidi" w:cstheme="minorBidi"/>
          <w:b w:val="0"/>
          <w:bCs w:val="0"/>
          <w:szCs w:val="24"/>
        </w:rPr>
        <w:t xml:space="preserve"> billion dollars</w:t>
      </w:r>
    </w:p>
    <w:p w:rsidR="00942B76" w:rsidRPr="00465C7C" w:rsidRDefault="00942B76" w:rsidP="00465C7C">
      <w:pP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Thereof: Other business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45.6</w:t>
      </w:r>
      <w:r w:rsidR="00465C7C" w:rsidRPr="00465C7C">
        <w:rPr>
          <w:rFonts w:ascii="Arial" w:hAnsi="Arial" w:cs="Arial"/>
          <w:szCs w:val="24"/>
          <w:rtl/>
        </w:rPr>
        <w:t>%</w:t>
      </w:r>
    </w:p>
    <w:p w:rsidR="00942B76" w:rsidRPr="00465C7C" w:rsidRDefault="00942B76" w:rsidP="00465C7C">
      <w:pP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Transportation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hint="cs"/>
          <w:szCs w:val="24"/>
          <w:rtl/>
        </w:rPr>
        <w:t>26.1</w:t>
      </w:r>
      <w:r w:rsidR="00465C7C" w:rsidRPr="00465C7C">
        <w:rPr>
          <w:rFonts w:ascii="Arial" w:hAnsi="Arial" w:cs="Arial"/>
          <w:szCs w:val="24"/>
          <w:rtl/>
        </w:rPr>
        <w:t>%</w:t>
      </w:r>
    </w:p>
    <w:p w:rsidR="00F81974" w:rsidRPr="002063F0" w:rsidRDefault="006E749A" w:rsidP="00465C7C">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465C7C">
        <w:rPr>
          <w:rFonts w:asciiTheme="minorBidi" w:hAnsiTheme="minorBidi" w:cstheme="minorBidi"/>
          <w:b w:val="0"/>
          <w:bCs w:val="0"/>
          <w:szCs w:val="24"/>
        </w:rPr>
        <w:t xml:space="preserve">Travel services </w:t>
      </w:r>
      <w:r w:rsidR="00D31C79">
        <w:rPr>
          <w:rFonts w:asciiTheme="minorBidi" w:hAnsiTheme="minorBidi" w:cstheme="minorBidi"/>
          <w:b w:val="0"/>
          <w:bCs w:val="0"/>
          <w:szCs w:val="24"/>
        </w:rPr>
        <w:t>-</w:t>
      </w:r>
      <w:r w:rsidRPr="00465C7C">
        <w:rPr>
          <w:rFonts w:asciiTheme="minorBidi" w:hAnsiTheme="minorBidi" w:cstheme="minorBidi"/>
          <w:b w:val="0"/>
          <w:bCs w:val="0"/>
          <w:szCs w:val="24"/>
        </w:rPr>
        <w:t xml:space="preserve"> </w:t>
      </w:r>
      <w:r w:rsidR="00465C7C" w:rsidRPr="00465C7C">
        <w:rPr>
          <w:rFonts w:ascii="Arial" w:hAnsi="Arial" w:cs="Arial"/>
          <w:szCs w:val="24"/>
          <w:rtl/>
        </w:rPr>
        <w:t>2</w:t>
      </w:r>
      <w:r w:rsidR="00465C7C" w:rsidRPr="00465C7C">
        <w:rPr>
          <w:rFonts w:ascii="Arial" w:hAnsi="Arial" w:cs="Arial" w:hint="cs"/>
          <w:szCs w:val="24"/>
          <w:rtl/>
        </w:rPr>
        <w:t>5</w:t>
      </w:r>
      <w:r w:rsidR="00465C7C" w:rsidRPr="00465C7C">
        <w:rPr>
          <w:rFonts w:ascii="Arial" w:hAnsi="Arial" w:cs="Arial"/>
          <w:szCs w:val="24"/>
          <w:rtl/>
        </w:rPr>
        <w:t>.4%</w:t>
      </w:r>
    </w:p>
    <w:p w:rsidR="00CA39EA" w:rsidRDefault="00E9646B" w:rsidP="00F85427">
      <w:pPr>
        <w:pStyle w:val="Heading2"/>
        <w:jc w:val="left"/>
      </w:pPr>
      <w:bookmarkStart w:id="14" w:name="FINANCEANDCAPITAL"/>
      <w:r w:rsidRPr="002063F0">
        <w:t>FINANCE AND CAPITAL</w:t>
      </w:r>
    </w:p>
    <w:bookmarkEnd w:id="14"/>
    <w:p w:rsidR="00E9646B" w:rsidRPr="002063F0" w:rsidRDefault="000E09FD" w:rsidP="00133D2C">
      <w:pPr>
        <w:pStyle w:val="2"/>
        <w:spacing w:after="120" w:line="320" w:lineRule="atLeast"/>
        <w:jc w:val="left"/>
        <w:rPr>
          <w:rFonts w:asciiTheme="minorBidi" w:hAnsiTheme="minorBidi" w:cstheme="minorBidi"/>
          <w:b/>
          <w:bCs/>
          <w:sz w:val="24"/>
          <w:u w:val="single"/>
        </w:rPr>
      </w:pPr>
      <w:r>
        <w:fldChar w:fldCharType="begin"/>
      </w:r>
      <w:r w:rsidR="001C3EB4">
        <w:instrText>HYPERLINK "http://www.cbs.gov.il/reader/?MIval=%2Fshnaton%2Fshnatone_new.htm&amp;CYear=2018&amp;Vol=69&amp;CSubject=17&amp;sa=Continue"</w:instrText>
      </w:r>
      <w:r>
        <w:fldChar w:fldCharType="separate"/>
      </w:r>
      <w:r w:rsidR="00E9646B" w:rsidRPr="00EB7EED">
        <w:rPr>
          <w:rStyle w:val="Hyperlink"/>
          <w:rFonts w:asciiTheme="minorBidi" w:hAnsiTheme="minorBidi" w:cstheme="minorBidi"/>
          <w:b/>
          <w:bCs/>
          <w:sz w:val="24"/>
        </w:rPr>
        <w:t>Chapter 1</w:t>
      </w:r>
      <w:r w:rsidR="00133D2C">
        <w:rPr>
          <w:rStyle w:val="Hyperlink"/>
          <w:rFonts w:asciiTheme="minorBidi" w:hAnsiTheme="minorBidi" w:cstheme="minorBidi" w:hint="cs"/>
          <w:b/>
          <w:bCs/>
          <w:sz w:val="24"/>
          <w:rtl/>
        </w:rPr>
        <w:t>4</w:t>
      </w:r>
      <w:r>
        <w:rPr>
          <w:rStyle w:val="Hyperlink"/>
          <w:rFonts w:asciiTheme="minorBidi" w:hAnsiTheme="minorBidi" w:cstheme="minorBidi"/>
          <w:b/>
          <w:bCs/>
          <w:sz w:val="24"/>
        </w:rPr>
        <w:fldChar w:fldCharType="end"/>
      </w:r>
    </w:p>
    <w:p w:rsidR="00E9646B" w:rsidRPr="002063F0" w:rsidRDefault="00E9646B" w:rsidP="00F85427">
      <w:pPr>
        <w:pStyle w:val="Heading3"/>
      </w:pPr>
      <w:r w:rsidRPr="002063F0">
        <w:t>Financial Market</w:t>
      </w:r>
    </w:p>
    <w:p w:rsidR="00E9646B" w:rsidRPr="00BE68C0" w:rsidRDefault="00E9646B" w:rsidP="00BE68C0">
      <w:pPr>
        <w:pStyle w:val="2"/>
        <w:spacing w:after="0"/>
        <w:jc w:val="left"/>
        <w:rPr>
          <w:rFonts w:asciiTheme="minorBidi" w:hAnsiTheme="minorBidi" w:cstheme="minorBidi"/>
          <w:sz w:val="24"/>
        </w:rPr>
      </w:pPr>
      <w:r w:rsidRPr="00BE68C0">
        <w:rPr>
          <w:rFonts w:asciiTheme="minorBidi" w:hAnsiTheme="minorBidi" w:cstheme="minorBidi"/>
          <w:sz w:val="24"/>
        </w:rPr>
        <w:t>Total financial assets held by the public</w:t>
      </w:r>
      <w:r w:rsidR="00300488" w:rsidRPr="00BE68C0">
        <w:rPr>
          <w:rFonts w:asciiTheme="minorBidi" w:hAnsiTheme="minorBidi" w:cstheme="minorBidi"/>
          <w:sz w:val="24"/>
        </w:rPr>
        <w:t xml:space="preserve"> </w:t>
      </w:r>
      <w:r w:rsidR="00D31C79">
        <w:rPr>
          <w:rFonts w:asciiTheme="minorBidi" w:hAnsiTheme="minorBidi" w:cstheme="minorBidi"/>
          <w:sz w:val="24"/>
        </w:rPr>
        <w:t>-</w:t>
      </w:r>
      <w:r w:rsidR="00300488" w:rsidRPr="00BE68C0">
        <w:rPr>
          <w:rFonts w:asciiTheme="minorBidi" w:hAnsiTheme="minorBidi" w:cstheme="minorBidi"/>
          <w:sz w:val="24"/>
        </w:rPr>
        <w:t xml:space="preserve"> </w:t>
      </w:r>
      <w:r w:rsidRPr="00BE68C0">
        <w:rPr>
          <w:rFonts w:asciiTheme="minorBidi" w:hAnsiTheme="minorBidi" w:cstheme="minorBidi"/>
          <w:sz w:val="24"/>
        </w:rPr>
        <w:t xml:space="preserve">NIS </w:t>
      </w:r>
      <w:r w:rsidRPr="00BE68C0">
        <w:rPr>
          <w:rFonts w:asciiTheme="minorBidi" w:hAnsiTheme="minorBidi" w:cstheme="minorBidi"/>
          <w:b/>
          <w:bCs/>
          <w:sz w:val="24"/>
        </w:rPr>
        <w:t>3,</w:t>
      </w:r>
      <w:r w:rsidR="00BE68C0" w:rsidRPr="00BE68C0">
        <w:rPr>
          <w:rFonts w:asciiTheme="minorBidi" w:hAnsiTheme="minorBidi" w:cstheme="minorBidi"/>
          <w:b/>
          <w:bCs/>
          <w:sz w:val="24"/>
        </w:rPr>
        <w:t>81</w:t>
      </w:r>
      <w:r w:rsidR="00C14359" w:rsidRPr="00BE68C0">
        <w:rPr>
          <w:rFonts w:asciiTheme="minorBidi" w:hAnsiTheme="minorBidi" w:cstheme="minorBidi"/>
          <w:b/>
          <w:bCs/>
          <w:sz w:val="24"/>
        </w:rPr>
        <w:t>5</w:t>
      </w:r>
      <w:r w:rsidRPr="00BE68C0">
        <w:rPr>
          <w:rFonts w:asciiTheme="minorBidi" w:hAnsiTheme="minorBidi" w:cstheme="minorBidi"/>
          <w:b/>
          <w:bCs/>
          <w:sz w:val="24"/>
        </w:rPr>
        <w:t xml:space="preserve"> billion</w:t>
      </w:r>
    </w:p>
    <w:p w:rsidR="00036D2F" w:rsidRPr="00346BC9" w:rsidRDefault="00036D2F" w:rsidP="00C14359">
      <w:pPr>
        <w:pStyle w:val="2"/>
        <w:spacing w:after="0"/>
        <w:jc w:val="left"/>
        <w:rPr>
          <w:rFonts w:asciiTheme="minorBidi" w:hAnsiTheme="minorBidi" w:cstheme="minorBidi"/>
          <w:sz w:val="24"/>
        </w:rPr>
      </w:pPr>
      <w:r w:rsidRPr="00346BC9">
        <w:rPr>
          <w:rFonts w:asciiTheme="minorBidi" w:hAnsiTheme="minorBidi" w:cstheme="minorBidi"/>
          <w:sz w:val="24"/>
        </w:rPr>
        <w:t xml:space="preserve">The percentage of index-linked assets, out of the total financial assets held by the public, has been trending downward over the years, from </w:t>
      </w:r>
      <w:r w:rsidRPr="00346BC9">
        <w:rPr>
          <w:rFonts w:asciiTheme="minorBidi" w:hAnsiTheme="minorBidi" w:cstheme="minorBidi"/>
          <w:b/>
          <w:bCs/>
          <w:sz w:val="24"/>
        </w:rPr>
        <w:t>52.6%</w:t>
      </w:r>
      <w:r w:rsidRPr="00346BC9">
        <w:rPr>
          <w:rFonts w:asciiTheme="minorBidi" w:hAnsiTheme="minorBidi" w:cstheme="minorBidi"/>
          <w:sz w:val="24"/>
        </w:rPr>
        <w:t xml:space="preserve"> in 1995 to </w:t>
      </w:r>
      <w:r w:rsidRPr="00346BC9">
        <w:rPr>
          <w:rFonts w:asciiTheme="minorBidi" w:hAnsiTheme="minorBidi" w:cstheme="minorBidi"/>
          <w:b/>
          <w:bCs/>
          <w:sz w:val="24"/>
        </w:rPr>
        <w:t>28.8%</w:t>
      </w:r>
      <w:r w:rsidRPr="00346BC9">
        <w:rPr>
          <w:rFonts w:asciiTheme="minorBidi" w:hAnsiTheme="minorBidi" w:cstheme="minorBidi"/>
          <w:sz w:val="24"/>
        </w:rPr>
        <w:t xml:space="preserve"> in 2018.</w:t>
      </w:r>
    </w:p>
    <w:p w:rsidR="00E9646B" w:rsidRPr="00346BC9" w:rsidRDefault="00E9646B" w:rsidP="00346BC9">
      <w:pPr>
        <w:pStyle w:val="2"/>
        <w:spacing w:after="0"/>
        <w:jc w:val="left"/>
        <w:rPr>
          <w:rFonts w:asciiTheme="minorBidi" w:hAnsiTheme="minorBidi" w:cstheme="minorBidi"/>
          <w:sz w:val="24"/>
        </w:rPr>
      </w:pPr>
      <w:r w:rsidRPr="00346BC9">
        <w:rPr>
          <w:rFonts w:asciiTheme="minorBidi" w:hAnsiTheme="minorBidi" w:cstheme="minorBidi"/>
          <w:sz w:val="24"/>
        </w:rPr>
        <w:t>Total credit to the public provided by commercial banks</w:t>
      </w:r>
      <w:r w:rsidR="00300488" w:rsidRPr="00346BC9">
        <w:rPr>
          <w:rFonts w:asciiTheme="minorBidi" w:hAnsiTheme="minorBidi" w:cstheme="minorBidi"/>
          <w:sz w:val="24"/>
        </w:rPr>
        <w:t xml:space="preserve"> </w:t>
      </w:r>
      <w:r w:rsidR="00D31C79">
        <w:rPr>
          <w:rFonts w:asciiTheme="minorBidi" w:hAnsiTheme="minorBidi" w:cstheme="minorBidi"/>
          <w:sz w:val="24"/>
        </w:rPr>
        <w:t>-</w:t>
      </w:r>
      <w:r w:rsidR="00300488" w:rsidRPr="00346BC9">
        <w:rPr>
          <w:rFonts w:asciiTheme="minorBidi" w:hAnsiTheme="minorBidi" w:cstheme="minorBidi"/>
          <w:sz w:val="24"/>
        </w:rPr>
        <w:t xml:space="preserve"> </w:t>
      </w:r>
      <w:r w:rsidRPr="00346BC9">
        <w:rPr>
          <w:rFonts w:asciiTheme="minorBidi" w:hAnsiTheme="minorBidi" w:cstheme="minorBidi"/>
          <w:sz w:val="24"/>
        </w:rPr>
        <w:t xml:space="preserve">NIS </w:t>
      </w:r>
      <w:r w:rsidRPr="00346BC9">
        <w:rPr>
          <w:rFonts w:asciiTheme="minorBidi" w:hAnsiTheme="minorBidi" w:cstheme="minorBidi"/>
          <w:b/>
          <w:bCs/>
          <w:sz w:val="24"/>
        </w:rPr>
        <w:t>1,</w:t>
      </w:r>
      <w:r w:rsidR="00346BC9" w:rsidRPr="00346BC9">
        <w:rPr>
          <w:rFonts w:asciiTheme="minorBidi" w:hAnsiTheme="minorBidi" w:cstheme="minorBidi"/>
          <w:b/>
          <w:bCs/>
          <w:sz w:val="24"/>
        </w:rPr>
        <w:t>56</w:t>
      </w:r>
      <w:r w:rsidR="00C14359" w:rsidRPr="00346BC9">
        <w:rPr>
          <w:rFonts w:asciiTheme="minorBidi" w:hAnsiTheme="minorBidi" w:cstheme="minorBidi"/>
          <w:b/>
          <w:bCs/>
          <w:sz w:val="24"/>
        </w:rPr>
        <w:t>9</w:t>
      </w:r>
      <w:r w:rsidRPr="00346BC9">
        <w:rPr>
          <w:rFonts w:asciiTheme="minorBidi" w:hAnsiTheme="minorBidi" w:cstheme="minorBidi"/>
          <w:b/>
          <w:bCs/>
          <w:sz w:val="24"/>
        </w:rPr>
        <w:t xml:space="preserve"> billion</w:t>
      </w:r>
    </w:p>
    <w:p w:rsidR="00E9646B" w:rsidRPr="002063F0" w:rsidRDefault="00E9646B" w:rsidP="00346BC9">
      <w:pPr>
        <w:pStyle w:val="2"/>
        <w:spacing w:after="0"/>
        <w:jc w:val="left"/>
        <w:rPr>
          <w:rFonts w:asciiTheme="minorBidi" w:hAnsiTheme="minorBidi" w:cstheme="minorBidi"/>
          <w:sz w:val="24"/>
        </w:rPr>
      </w:pPr>
      <w:r w:rsidRPr="00346BC9">
        <w:rPr>
          <w:rFonts w:asciiTheme="minorBidi" w:hAnsiTheme="minorBidi" w:cstheme="minorBidi"/>
          <w:sz w:val="24"/>
        </w:rPr>
        <w:t>Output of banking corporations</w:t>
      </w:r>
      <w:r w:rsidR="00300488" w:rsidRPr="00346BC9">
        <w:rPr>
          <w:rFonts w:asciiTheme="minorBidi" w:hAnsiTheme="minorBidi" w:cstheme="minorBidi"/>
          <w:sz w:val="24"/>
        </w:rPr>
        <w:t xml:space="preserve"> </w:t>
      </w:r>
      <w:r w:rsidR="00D31C79">
        <w:rPr>
          <w:rFonts w:asciiTheme="minorBidi" w:hAnsiTheme="minorBidi" w:cstheme="minorBidi"/>
          <w:sz w:val="24"/>
        </w:rPr>
        <w:t>-</w:t>
      </w:r>
      <w:r w:rsidR="00300488" w:rsidRPr="00346BC9">
        <w:rPr>
          <w:rFonts w:asciiTheme="minorBidi" w:hAnsiTheme="minorBidi" w:cstheme="minorBidi"/>
          <w:sz w:val="24"/>
        </w:rPr>
        <w:t xml:space="preserve"> </w:t>
      </w:r>
      <w:r w:rsidRPr="00346BC9">
        <w:rPr>
          <w:rFonts w:asciiTheme="minorBidi" w:hAnsiTheme="minorBidi" w:cstheme="minorBidi"/>
          <w:sz w:val="24"/>
        </w:rPr>
        <w:t xml:space="preserve">NIS </w:t>
      </w:r>
      <w:r w:rsidR="00DB3636" w:rsidRPr="00346BC9">
        <w:rPr>
          <w:rFonts w:asciiTheme="minorBidi" w:hAnsiTheme="minorBidi" w:cstheme="minorBidi"/>
          <w:b/>
          <w:bCs/>
          <w:sz w:val="24"/>
        </w:rPr>
        <w:t>4</w:t>
      </w:r>
      <w:r w:rsidR="00346BC9" w:rsidRPr="00346BC9">
        <w:rPr>
          <w:rFonts w:asciiTheme="minorBidi" w:hAnsiTheme="minorBidi" w:cstheme="minorBidi"/>
          <w:b/>
          <w:bCs/>
          <w:sz w:val="24"/>
        </w:rPr>
        <w:t>2</w:t>
      </w:r>
      <w:r w:rsidRPr="00346BC9">
        <w:rPr>
          <w:rFonts w:asciiTheme="minorBidi" w:hAnsiTheme="minorBidi" w:cstheme="minorBidi"/>
          <w:b/>
          <w:bCs/>
          <w:sz w:val="24"/>
        </w:rPr>
        <w:t xml:space="preserve"> billion</w:t>
      </w:r>
    </w:p>
    <w:p w:rsidR="00E9646B" w:rsidRPr="002063F0" w:rsidRDefault="00E9646B" w:rsidP="00F85427">
      <w:pPr>
        <w:pStyle w:val="Heading3"/>
      </w:pPr>
      <w:r w:rsidRPr="002063F0">
        <w:t>Capital Market</w:t>
      </w:r>
    </w:p>
    <w:p w:rsidR="00E9646B" w:rsidRPr="00346BC9" w:rsidRDefault="00E9646B" w:rsidP="00346BC9">
      <w:pPr>
        <w:pStyle w:val="2"/>
        <w:spacing w:after="0"/>
        <w:jc w:val="left"/>
        <w:rPr>
          <w:rFonts w:asciiTheme="minorBidi" w:hAnsiTheme="minorBidi" w:cstheme="minorBidi"/>
          <w:sz w:val="24"/>
        </w:rPr>
      </w:pPr>
      <w:r w:rsidRPr="00346BC9">
        <w:rPr>
          <w:rFonts w:asciiTheme="minorBidi" w:hAnsiTheme="minorBidi" w:cstheme="minorBidi"/>
          <w:sz w:val="24"/>
        </w:rPr>
        <w:t>Total capital raised on the Tel Aviv Stock Exchange</w:t>
      </w:r>
      <w:r w:rsidR="00300488" w:rsidRPr="00346BC9">
        <w:rPr>
          <w:rFonts w:asciiTheme="minorBidi" w:hAnsiTheme="minorBidi" w:cstheme="minorBidi"/>
          <w:sz w:val="24"/>
        </w:rPr>
        <w:t xml:space="preserve"> </w:t>
      </w:r>
      <w:r w:rsidR="00D31C79">
        <w:rPr>
          <w:rFonts w:asciiTheme="minorBidi" w:hAnsiTheme="minorBidi" w:cstheme="minorBidi"/>
          <w:sz w:val="24"/>
        </w:rPr>
        <w:t>-</w:t>
      </w:r>
      <w:r w:rsidR="00300488" w:rsidRPr="00346BC9">
        <w:rPr>
          <w:rFonts w:asciiTheme="minorBidi" w:hAnsiTheme="minorBidi" w:cstheme="minorBidi"/>
          <w:sz w:val="24"/>
        </w:rPr>
        <w:t xml:space="preserve"> </w:t>
      </w:r>
      <w:r w:rsidRPr="00346BC9">
        <w:rPr>
          <w:rFonts w:asciiTheme="minorBidi" w:hAnsiTheme="minorBidi" w:cstheme="minorBidi"/>
          <w:sz w:val="24"/>
        </w:rPr>
        <w:t xml:space="preserve">NIS </w:t>
      </w:r>
      <w:r w:rsidR="00346BC9" w:rsidRPr="00346BC9">
        <w:rPr>
          <w:rFonts w:asciiTheme="minorBidi" w:hAnsiTheme="minorBidi" w:cstheme="minorBidi"/>
          <w:b/>
          <w:bCs/>
          <w:sz w:val="24"/>
        </w:rPr>
        <w:t>71</w:t>
      </w:r>
      <w:r w:rsidRPr="00346BC9">
        <w:rPr>
          <w:rFonts w:asciiTheme="minorBidi" w:hAnsiTheme="minorBidi" w:cstheme="minorBidi"/>
          <w:b/>
          <w:bCs/>
          <w:sz w:val="24"/>
        </w:rPr>
        <w:t xml:space="preserve"> billion</w:t>
      </w:r>
    </w:p>
    <w:p w:rsidR="00E9646B" w:rsidRPr="00346BC9" w:rsidRDefault="00E9646B" w:rsidP="00346BC9">
      <w:pPr>
        <w:pStyle w:val="2"/>
        <w:pBdr>
          <w:bottom w:val="thickThinSmallGap" w:sz="24" w:space="1" w:color="C0504D" w:themeColor="accent2"/>
        </w:pBdr>
        <w:spacing w:after="0"/>
        <w:jc w:val="left"/>
        <w:rPr>
          <w:rFonts w:asciiTheme="minorBidi" w:hAnsiTheme="minorBidi" w:cstheme="minorBidi"/>
          <w:b/>
          <w:bCs/>
          <w:sz w:val="24"/>
        </w:rPr>
      </w:pPr>
      <w:r w:rsidRPr="00346BC9">
        <w:rPr>
          <w:rFonts w:asciiTheme="minorBidi" w:hAnsiTheme="minorBidi" w:cstheme="minorBidi"/>
          <w:sz w:val="24"/>
        </w:rPr>
        <w:t xml:space="preserve">Market value of bonds registered on the Tel Aviv Stock Exchange, excluding </w:t>
      </w:r>
      <w:proofErr w:type="spellStart"/>
      <w:r w:rsidRPr="00346BC9">
        <w:rPr>
          <w:rFonts w:asciiTheme="minorBidi" w:hAnsiTheme="minorBidi" w:cstheme="minorBidi"/>
          <w:sz w:val="24"/>
        </w:rPr>
        <w:t>Makam</w:t>
      </w:r>
      <w:proofErr w:type="spellEnd"/>
      <w:r w:rsidRPr="00346BC9">
        <w:rPr>
          <w:rFonts w:asciiTheme="minorBidi" w:hAnsiTheme="minorBidi" w:cstheme="minorBidi"/>
          <w:sz w:val="24"/>
        </w:rPr>
        <w:t xml:space="preserve"> securities (treasury bills)</w:t>
      </w:r>
      <w:r w:rsidR="00300488" w:rsidRPr="00346BC9">
        <w:rPr>
          <w:rFonts w:asciiTheme="minorBidi" w:hAnsiTheme="minorBidi" w:cstheme="minorBidi"/>
          <w:sz w:val="24"/>
        </w:rPr>
        <w:t xml:space="preserve"> </w:t>
      </w:r>
      <w:r w:rsidR="00D31C79">
        <w:rPr>
          <w:rFonts w:asciiTheme="minorBidi" w:hAnsiTheme="minorBidi" w:cstheme="minorBidi"/>
          <w:sz w:val="24"/>
        </w:rPr>
        <w:t>-</w:t>
      </w:r>
      <w:r w:rsidR="00300488" w:rsidRPr="00346BC9">
        <w:rPr>
          <w:rFonts w:asciiTheme="minorBidi" w:hAnsiTheme="minorBidi" w:cstheme="minorBidi"/>
          <w:sz w:val="24"/>
        </w:rPr>
        <w:t xml:space="preserve"> </w:t>
      </w:r>
      <w:r w:rsidRPr="00346BC9">
        <w:rPr>
          <w:rFonts w:asciiTheme="minorBidi" w:hAnsiTheme="minorBidi" w:cstheme="minorBidi"/>
          <w:sz w:val="24"/>
        </w:rPr>
        <w:t xml:space="preserve">NIS </w:t>
      </w:r>
      <w:r w:rsidR="003043B6" w:rsidRPr="00346BC9">
        <w:rPr>
          <w:rFonts w:asciiTheme="minorBidi" w:hAnsiTheme="minorBidi" w:cstheme="minorBidi"/>
          <w:b/>
          <w:bCs/>
          <w:sz w:val="24"/>
        </w:rPr>
        <w:t>8</w:t>
      </w:r>
      <w:r w:rsidR="00346BC9" w:rsidRPr="00346BC9">
        <w:rPr>
          <w:rFonts w:asciiTheme="minorBidi" w:hAnsiTheme="minorBidi" w:cstheme="minorBidi"/>
          <w:b/>
          <w:bCs/>
          <w:sz w:val="24"/>
        </w:rPr>
        <w:t>19</w:t>
      </w:r>
      <w:r w:rsidRPr="00346BC9">
        <w:rPr>
          <w:rFonts w:asciiTheme="minorBidi" w:hAnsiTheme="minorBidi" w:cstheme="minorBidi"/>
          <w:b/>
          <w:bCs/>
          <w:sz w:val="24"/>
        </w:rPr>
        <w:t xml:space="preserve"> billion</w:t>
      </w:r>
    </w:p>
    <w:p w:rsidR="00133D2C" w:rsidRPr="00E72C8E" w:rsidRDefault="00133D2C" w:rsidP="00346BC9">
      <w:pPr>
        <w:pStyle w:val="2"/>
        <w:pBdr>
          <w:bottom w:val="thickThinSmallGap" w:sz="24" w:space="1" w:color="C0504D" w:themeColor="accent2"/>
        </w:pBdr>
        <w:spacing w:after="0"/>
        <w:jc w:val="left"/>
        <w:rPr>
          <w:rFonts w:asciiTheme="minorBidi" w:hAnsiTheme="minorBidi" w:cstheme="minorBidi"/>
          <w:sz w:val="24"/>
        </w:rPr>
      </w:pPr>
      <w:r w:rsidRPr="00346BC9">
        <w:rPr>
          <w:rFonts w:asciiTheme="minorBidi" w:hAnsiTheme="minorBidi" w:cstheme="minorBidi"/>
          <w:sz w:val="24"/>
        </w:rPr>
        <w:t>Market value of shares and convertible securities</w:t>
      </w:r>
      <w:r w:rsidR="00300488" w:rsidRPr="00346BC9">
        <w:rPr>
          <w:rFonts w:asciiTheme="minorBidi" w:hAnsiTheme="minorBidi" w:cstheme="minorBidi"/>
          <w:sz w:val="24"/>
        </w:rPr>
        <w:t xml:space="preserve"> </w:t>
      </w:r>
      <w:r w:rsidR="00D31C79">
        <w:rPr>
          <w:rFonts w:asciiTheme="minorBidi" w:hAnsiTheme="minorBidi" w:cstheme="minorBidi"/>
          <w:sz w:val="24"/>
        </w:rPr>
        <w:t>-</w:t>
      </w:r>
      <w:r w:rsidR="00300488" w:rsidRPr="00346BC9">
        <w:rPr>
          <w:rFonts w:asciiTheme="minorBidi" w:hAnsiTheme="minorBidi" w:cstheme="minorBidi"/>
          <w:sz w:val="24"/>
        </w:rPr>
        <w:t xml:space="preserve"> </w:t>
      </w:r>
      <w:r w:rsidRPr="00346BC9">
        <w:rPr>
          <w:rFonts w:asciiTheme="minorBidi" w:hAnsiTheme="minorBidi" w:cstheme="minorBidi"/>
          <w:sz w:val="24"/>
        </w:rPr>
        <w:t xml:space="preserve">NIS </w:t>
      </w:r>
      <w:r w:rsidRPr="00346BC9">
        <w:rPr>
          <w:rFonts w:asciiTheme="minorBidi" w:hAnsiTheme="minorBidi" w:cstheme="minorBidi"/>
          <w:b/>
          <w:bCs/>
          <w:sz w:val="24"/>
        </w:rPr>
        <w:t>7</w:t>
      </w:r>
      <w:r w:rsidR="00346BC9" w:rsidRPr="00346BC9">
        <w:rPr>
          <w:rFonts w:asciiTheme="minorBidi" w:hAnsiTheme="minorBidi" w:cstheme="minorBidi"/>
          <w:b/>
          <w:bCs/>
          <w:sz w:val="24"/>
        </w:rPr>
        <w:t>03</w:t>
      </w:r>
      <w:r w:rsidRPr="00346BC9">
        <w:rPr>
          <w:rFonts w:asciiTheme="minorBidi" w:hAnsiTheme="minorBidi" w:cstheme="minorBidi"/>
          <w:b/>
          <w:bCs/>
          <w:sz w:val="24"/>
        </w:rPr>
        <w:t xml:space="preserve"> billion</w:t>
      </w:r>
    </w:p>
    <w:p w:rsidR="00855ADF" w:rsidRDefault="009E1C31" w:rsidP="00F85427">
      <w:pPr>
        <w:pStyle w:val="Heading2"/>
        <w:jc w:val="left"/>
        <w:rPr>
          <w:rtl/>
        </w:rPr>
      </w:pPr>
      <w:bookmarkStart w:id="15" w:name="BUSINESS"/>
      <w:bookmarkEnd w:id="11"/>
      <w:r w:rsidRPr="002063F0">
        <w:lastRenderedPageBreak/>
        <w:t>BUSINESS</w:t>
      </w:r>
    </w:p>
    <w:bookmarkEnd w:id="15"/>
    <w:p w:rsidR="009E1C31" w:rsidRPr="002063F0" w:rsidRDefault="00296494" w:rsidP="00133D2C">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"http://www.cbs.gov.il/reader/?MIval=%2Fshnaton%2Fshnatone_new.htm&amp;CYear=2018&amp;Vol=69&amp;CSubject=18&amp;sa=Continue" </w:instrText>
      </w:r>
      <w:r>
        <w:fldChar w:fldCharType="separate"/>
      </w:r>
      <w:r w:rsidR="009E1C31" w:rsidRPr="00EB7EED">
        <w:rPr>
          <w:rStyle w:val="Hyperlink"/>
          <w:rFonts w:asciiTheme="minorBidi" w:hAnsiTheme="minorBidi" w:cstheme="minorBidi"/>
          <w:szCs w:val="24"/>
        </w:rPr>
        <w:t>Chapter 1</w:t>
      </w:r>
      <w:r w:rsidR="00133D2C">
        <w:rPr>
          <w:rStyle w:val="Hyperlink"/>
          <w:rFonts w:asciiTheme="minorBidi" w:hAnsiTheme="minorBidi" w:cstheme="minorBidi"/>
          <w:szCs w:val="24"/>
        </w:rPr>
        <w:t>5</w:t>
      </w:r>
      <w:r>
        <w:rPr>
          <w:rStyle w:val="Hyperlink"/>
          <w:rFonts w:asciiTheme="minorBidi" w:hAnsiTheme="minorBidi" w:cstheme="minorBidi"/>
          <w:szCs w:val="24"/>
        </w:rPr>
        <w:fldChar w:fldCharType="end"/>
      </w:r>
    </w:p>
    <w:p w:rsidR="00561F11" w:rsidRPr="00EA76B9" w:rsidRDefault="00561F11" w:rsidP="006F406C">
      <w:pPr>
        <w:bidi w:val="0"/>
        <w:spacing w:line="360" w:lineRule="auto"/>
        <w:ind w:right="40"/>
        <w:rPr>
          <w:rFonts w:asciiTheme="minorBidi" w:hAnsiTheme="minorBidi" w:cstheme="minorBidi"/>
          <w:b w:val="0"/>
          <w:bCs w:val="0"/>
          <w:szCs w:val="24"/>
        </w:rPr>
      </w:pPr>
      <w:r w:rsidRPr="00EA76B9">
        <w:rPr>
          <w:rFonts w:asciiTheme="minorBidi" w:hAnsiTheme="minorBidi" w:cstheme="minorBidi"/>
          <w:b w:val="0"/>
          <w:bCs w:val="0"/>
          <w:szCs w:val="24"/>
        </w:rPr>
        <w:t xml:space="preserve">Data from the Business Register (including the </w:t>
      </w:r>
      <w:r>
        <w:rPr>
          <w:rFonts w:asciiTheme="minorBidi" w:hAnsiTheme="minorBidi" w:cstheme="minorBidi"/>
          <w:b w:val="0"/>
          <w:bCs w:val="0"/>
          <w:szCs w:val="24"/>
        </w:rPr>
        <w:t>S</w:t>
      </w:r>
      <w:r w:rsidRPr="00EA76B9">
        <w:rPr>
          <w:rFonts w:asciiTheme="minorBidi" w:hAnsiTheme="minorBidi" w:cstheme="minorBidi"/>
          <w:b w:val="0"/>
          <w:bCs w:val="0"/>
          <w:szCs w:val="24"/>
        </w:rPr>
        <w:t xml:space="preserve">urvey of </w:t>
      </w:r>
      <w:r>
        <w:rPr>
          <w:rFonts w:asciiTheme="minorBidi" w:hAnsiTheme="minorBidi" w:cstheme="minorBidi"/>
          <w:b w:val="0"/>
          <w:bCs w:val="0"/>
          <w:szCs w:val="24"/>
        </w:rPr>
        <w:t>R</w:t>
      </w:r>
      <w:r w:rsidRPr="00EA76B9">
        <w:rPr>
          <w:rFonts w:asciiTheme="minorBidi" w:hAnsiTheme="minorBidi" w:cstheme="minorBidi"/>
          <w:b w:val="0"/>
          <w:bCs w:val="0"/>
          <w:szCs w:val="24"/>
        </w:rPr>
        <w:t xml:space="preserve">evenue </w:t>
      </w:r>
      <w:r>
        <w:rPr>
          <w:rFonts w:asciiTheme="minorBidi" w:hAnsiTheme="minorBidi" w:cstheme="minorBidi"/>
          <w:b w:val="0"/>
          <w:bCs w:val="0"/>
          <w:szCs w:val="24"/>
        </w:rPr>
        <w:t>I</w:t>
      </w:r>
      <w:r w:rsidRPr="00EA76B9">
        <w:rPr>
          <w:rFonts w:asciiTheme="minorBidi" w:hAnsiTheme="minorBidi" w:cstheme="minorBidi"/>
          <w:b w:val="0"/>
          <w:bCs w:val="0"/>
          <w:szCs w:val="24"/>
        </w:rPr>
        <w:t xml:space="preserve">ndices </w:t>
      </w:r>
      <w:r>
        <w:rPr>
          <w:rFonts w:asciiTheme="minorBidi" w:hAnsiTheme="minorBidi" w:cstheme="minorBidi"/>
          <w:b w:val="0"/>
          <w:bCs w:val="0"/>
          <w:szCs w:val="24"/>
        </w:rPr>
        <w:t>According to VAT S</w:t>
      </w:r>
      <w:r w:rsidRPr="00EA76B9">
        <w:rPr>
          <w:rFonts w:asciiTheme="minorBidi" w:hAnsiTheme="minorBidi" w:cstheme="minorBidi"/>
          <w:b w:val="0"/>
          <w:bCs w:val="0"/>
          <w:szCs w:val="24"/>
        </w:rPr>
        <w:t>ources)</w:t>
      </w:r>
    </w:p>
    <w:p w:rsidR="00561F11" w:rsidRPr="00EA76B9" w:rsidRDefault="00561F11" w:rsidP="006F406C">
      <w:pPr>
        <w:pStyle w:val="Heading3"/>
      </w:pPr>
      <w:r w:rsidRPr="00EA76B9">
        <w:t>Active Businesses</w:t>
      </w:r>
    </w:p>
    <w:p w:rsidR="00561F11" w:rsidRPr="00063946" w:rsidRDefault="00561F11"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szCs w:val="24"/>
        </w:rPr>
        <w:t>5</w:t>
      </w:r>
      <w:r w:rsidR="00063946" w:rsidRPr="00063946">
        <w:rPr>
          <w:rFonts w:asciiTheme="minorBidi" w:hAnsiTheme="minorBidi" w:cstheme="minorBidi"/>
          <w:szCs w:val="24"/>
        </w:rPr>
        <w:t>98</w:t>
      </w:r>
      <w:r w:rsidRPr="00063946">
        <w:rPr>
          <w:rFonts w:asciiTheme="minorBidi" w:hAnsiTheme="minorBidi" w:cstheme="minorBidi"/>
          <w:szCs w:val="24"/>
        </w:rPr>
        <w:t>,</w:t>
      </w:r>
      <w:r w:rsidR="00063946" w:rsidRPr="00063946">
        <w:rPr>
          <w:rFonts w:asciiTheme="minorBidi" w:hAnsiTheme="minorBidi" w:cstheme="minorBidi"/>
          <w:szCs w:val="24"/>
        </w:rPr>
        <w:t>648</w:t>
      </w:r>
      <w:r w:rsidRPr="00063946">
        <w:rPr>
          <w:rFonts w:asciiTheme="minorBidi" w:hAnsiTheme="minorBidi" w:cstheme="minorBidi"/>
          <w:b w:val="0"/>
          <w:bCs w:val="0"/>
          <w:szCs w:val="24"/>
        </w:rPr>
        <w:t xml:space="preserve"> active businesses in Israel, </w:t>
      </w:r>
      <w:r w:rsidRPr="00063946">
        <w:rPr>
          <w:rFonts w:asciiTheme="minorBidi" w:hAnsiTheme="minorBidi" w:cstheme="minorBidi"/>
          <w:szCs w:val="24"/>
        </w:rPr>
        <w:t>51%</w:t>
      </w:r>
      <w:r w:rsidRPr="00063946">
        <w:rPr>
          <w:rFonts w:asciiTheme="minorBidi" w:hAnsiTheme="minorBidi" w:cstheme="minorBidi"/>
          <w:b w:val="0"/>
          <w:bCs w:val="0"/>
          <w:szCs w:val="24"/>
        </w:rPr>
        <w:t xml:space="preserve"> of them do not employ employees</w:t>
      </w:r>
    </w:p>
    <w:p w:rsidR="00561F11" w:rsidRPr="00063946" w:rsidRDefault="00561F11"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 xml:space="preserve">About </w:t>
      </w:r>
      <w:r w:rsidR="00063946" w:rsidRPr="00063946">
        <w:rPr>
          <w:rFonts w:asciiTheme="minorBidi" w:hAnsiTheme="minorBidi" w:cstheme="minorBidi"/>
          <w:szCs w:val="24"/>
        </w:rPr>
        <w:t>4.0</w:t>
      </w:r>
      <w:r w:rsidRPr="00063946">
        <w:rPr>
          <w:rFonts w:asciiTheme="minorBidi" w:hAnsiTheme="minorBidi" w:cstheme="minorBidi"/>
          <w:szCs w:val="24"/>
        </w:rPr>
        <w:t xml:space="preserve"> million </w:t>
      </w:r>
      <w:r w:rsidRPr="00063946">
        <w:rPr>
          <w:rFonts w:asciiTheme="minorBidi" w:hAnsiTheme="minorBidi" w:cstheme="minorBidi"/>
          <w:b w:val="0"/>
          <w:bCs w:val="0"/>
          <w:szCs w:val="24"/>
        </w:rPr>
        <w:t>employee jobs of Israeli and foreign workers</w:t>
      </w:r>
    </w:p>
    <w:p w:rsidR="00561F11" w:rsidRPr="00063946" w:rsidRDefault="00561F11" w:rsidP="006F406C">
      <w:pPr>
        <w:bidi w:val="0"/>
        <w:spacing w:line="360" w:lineRule="auto"/>
        <w:ind w:right="40"/>
        <w:rPr>
          <w:rFonts w:asciiTheme="minorBidi" w:hAnsiTheme="minorBidi" w:cstheme="minorBidi"/>
          <w:b w:val="0"/>
          <w:bCs w:val="0"/>
          <w:szCs w:val="24"/>
        </w:rPr>
      </w:pPr>
      <w:r w:rsidRPr="00063946">
        <w:rPr>
          <w:rFonts w:asciiTheme="minorBidi" w:hAnsiTheme="minorBidi" w:cstheme="minorBidi"/>
          <w:szCs w:val="24"/>
        </w:rPr>
        <w:t>67%</w:t>
      </w:r>
      <w:r w:rsidRPr="00063946">
        <w:rPr>
          <w:rFonts w:asciiTheme="minorBidi" w:hAnsiTheme="minorBidi" w:cstheme="minorBidi"/>
          <w:b w:val="0"/>
          <w:bCs w:val="0"/>
          <w:szCs w:val="24"/>
        </w:rPr>
        <w:t xml:space="preserve"> of all active businesses in Israel are those of self-employed persons ("single dealer" as defined by the Tax Authority)</w:t>
      </w:r>
    </w:p>
    <w:p w:rsidR="00561F11" w:rsidRPr="00063946" w:rsidRDefault="00561F11" w:rsidP="006F406C">
      <w:pPr>
        <w:bidi w:val="0"/>
        <w:spacing w:line="360" w:lineRule="auto"/>
        <w:ind w:right="40"/>
        <w:rPr>
          <w:rFonts w:asciiTheme="minorBidi" w:hAnsiTheme="minorBidi" w:cstheme="minorBidi"/>
          <w:b w:val="0"/>
          <w:bCs w:val="0"/>
          <w:szCs w:val="24"/>
        </w:rPr>
      </w:pPr>
      <w:r w:rsidRPr="00063946">
        <w:rPr>
          <w:rFonts w:asciiTheme="minorBidi" w:hAnsiTheme="minorBidi" w:cstheme="minorBidi"/>
          <w:szCs w:val="24"/>
        </w:rPr>
        <w:t>27%</w:t>
      </w:r>
      <w:r w:rsidRPr="00063946">
        <w:rPr>
          <w:rFonts w:asciiTheme="minorBidi" w:hAnsiTheme="minorBidi" w:cstheme="minorBidi"/>
          <w:b w:val="0"/>
          <w:bCs w:val="0"/>
          <w:szCs w:val="24"/>
        </w:rPr>
        <w:t xml:space="preserve"> are companies</w:t>
      </w:r>
    </w:p>
    <w:p w:rsidR="00561F11" w:rsidRPr="00063946" w:rsidRDefault="00561F11" w:rsidP="006F406C">
      <w:pPr>
        <w:bidi w:val="0"/>
        <w:spacing w:line="360" w:lineRule="auto"/>
        <w:ind w:right="40"/>
        <w:rPr>
          <w:rFonts w:asciiTheme="minorBidi" w:hAnsiTheme="minorBidi" w:cstheme="minorBidi"/>
          <w:b w:val="0"/>
          <w:bCs w:val="0"/>
          <w:szCs w:val="24"/>
        </w:rPr>
      </w:pPr>
      <w:proofErr w:type="gramStart"/>
      <w:r w:rsidRPr="00063946">
        <w:rPr>
          <w:rFonts w:asciiTheme="minorBidi" w:hAnsiTheme="minorBidi" w:cstheme="minorBidi"/>
          <w:b w:val="0"/>
          <w:bCs w:val="0"/>
          <w:szCs w:val="24"/>
        </w:rPr>
        <w:t>and</w:t>
      </w:r>
      <w:proofErr w:type="gramEnd"/>
      <w:r w:rsidRPr="00063946">
        <w:rPr>
          <w:rFonts w:asciiTheme="minorBidi" w:hAnsiTheme="minorBidi" w:cstheme="minorBidi"/>
          <w:szCs w:val="24"/>
        </w:rPr>
        <w:t xml:space="preserve"> 6%</w:t>
      </w:r>
      <w:r w:rsidRPr="00063946">
        <w:rPr>
          <w:rFonts w:asciiTheme="minorBidi" w:hAnsiTheme="minorBidi" w:cstheme="minorBidi"/>
          <w:b w:val="0"/>
          <w:bCs w:val="0"/>
          <w:szCs w:val="24"/>
        </w:rPr>
        <w:t xml:space="preserve"> of the remaining active businesses are of other types (partnerships, cooperative societies, etc.)</w:t>
      </w:r>
    </w:p>
    <w:p w:rsidR="00561F11" w:rsidRPr="00063946" w:rsidRDefault="00561F11" w:rsidP="006F406C">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 xml:space="preserve">About </w:t>
      </w:r>
      <w:r w:rsidRPr="00063946">
        <w:rPr>
          <w:rFonts w:asciiTheme="minorBidi" w:hAnsiTheme="minorBidi" w:cstheme="minorBidi"/>
          <w:szCs w:val="24"/>
        </w:rPr>
        <w:t>57,000</w:t>
      </w:r>
      <w:r w:rsidRPr="00063946">
        <w:rPr>
          <w:rFonts w:asciiTheme="minorBidi" w:hAnsiTheme="minorBidi" w:cstheme="minorBidi"/>
          <w:b w:val="0"/>
          <w:bCs w:val="0"/>
          <w:szCs w:val="24"/>
        </w:rPr>
        <w:t xml:space="preserve"> businesses were opened</w:t>
      </w:r>
    </w:p>
    <w:p w:rsidR="00561F11" w:rsidRPr="00063946" w:rsidRDefault="00561F11" w:rsidP="00063946">
      <w:pPr>
        <w:bidi w:val="0"/>
        <w:spacing w:line="360" w:lineRule="auto"/>
        <w:ind w:right="40"/>
        <w:rPr>
          <w:rFonts w:asciiTheme="minorBidi" w:hAnsiTheme="minorBidi" w:cstheme="minorBidi"/>
          <w:b w:val="0"/>
          <w:bCs w:val="0"/>
          <w:szCs w:val="24"/>
        </w:rPr>
      </w:pPr>
      <w:proofErr w:type="gramStart"/>
      <w:r w:rsidRPr="00063946">
        <w:rPr>
          <w:rFonts w:asciiTheme="minorBidi" w:hAnsiTheme="minorBidi" w:cstheme="minorBidi"/>
          <w:b w:val="0"/>
          <w:bCs w:val="0"/>
          <w:szCs w:val="24"/>
        </w:rPr>
        <w:t>and</w:t>
      </w:r>
      <w:proofErr w:type="gramEnd"/>
      <w:r w:rsidRPr="00063946">
        <w:rPr>
          <w:rFonts w:asciiTheme="minorBidi" w:hAnsiTheme="minorBidi" w:cstheme="minorBidi"/>
          <w:b w:val="0"/>
          <w:bCs w:val="0"/>
          <w:szCs w:val="24"/>
        </w:rPr>
        <w:t xml:space="preserve"> about </w:t>
      </w:r>
      <w:r w:rsidRPr="00063946">
        <w:rPr>
          <w:rFonts w:asciiTheme="minorBidi" w:hAnsiTheme="minorBidi" w:cstheme="minorBidi"/>
          <w:szCs w:val="24"/>
        </w:rPr>
        <w:t>43,</w:t>
      </w:r>
      <w:r w:rsidR="00063946" w:rsidRPr="00063946">
        <w:rPr>
          <w:rFonts w:asciiTheme="minorBidi" w:hAnsiTheme="minorBidi" w:cstheme="minorBidi"/>
          <w:szCs w:val="24"/>
        </w:rPr>
        <w:t>8</w:t>
      </w:r>
      <w:r w:rsidRPr="00063946">
        <w:rPr>
          <w:rFonts w:asciiTheme="minorBidi" w:hAnsiTheme="minorBidi" w:cstheme="minorBidi"/>
          <w:szCs w:val="24"/>
        </w:rPr>
        <w:t>00</w:t>
      </w:r>
      <w:r w:rsidRPr="00063946">
        <w:rPr>
          <w:rFonts w:asciiTheme="minorBidi" w:hAnsiTheme="minorBidi" w:cstheme="minorBidi"/>
          <w:b w:val="0"/>
          <w:bCs w:val="0"/>
          <w:szCs w:val="24"/>
        </w:rPr>
        <w:t xml:space="preserve"> businesses were closed (according to administrative records of openings and closings of files in the VAT authorities)</w:t>
      </w:r>
    </w:p>
    <w:p w:rsidR="00561F11" w:rsidRPr="00063946" w:rsidRDefault="00561F11"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 xml:space="preserve">About </w:t>
      </w:r>
      <w:r w:rsidRPr="00063946">
        <w:rPr>
          <w:rFonts w:asciiTheme="minorBidi" w:hAnsiTheme="minorBidi" w:cstheme="minorBidi"/>
          <w:szCs w:val="24"/>
        </w:rPr>
        <w:t>88.</w:t>
      </w:r>
      <w:r w:rsidR="00063946" w:rsidRPr="00063946">
        <w:rPr>
          <w:rFonts w:asciiTheme="minorBidi" w:hAnsiTheme="minorBidi" w:cstheme="minorBidi"/>
          <w:szCs w:val="24"/>
        </w:rPr>
        <w:t>4</w:t>
      </w:r>
      <w:r w:rsidRPr="00063946">
        <w:rPr>
          <w:rFonts w:asciiTheme="minorBidi" w:hAnsiTheme="minorBidi" w:cstheme="minorBidi"/>
          <w:szCs w:val="24"/>
        </w:rPr>
        <w:t>%</w:t>
      </w:r>
      <w:r w:rsidRPr="00063946">
        <w:rPr>
          <w:rFonts w:asciiTheme="minorBidi" w:hAnsiTheme="minorBidi" w:cstheme="minorBidi"/>
          <w:b w:val="0"/>
          <w:bCs w:val="0"/>
          <w:szCs w:val="24"/>
        </w:rPr>
        <w:t xml:space="preserve"> of businesses born in 201</w:t>
      </w:r>
      <w:r w:rsidR="00063946" w:rsidRPr="00063946">
        <w:rPr>
          <w:rFonts w:asciiTheme="minorBidi" w:hAnsiTheme="minorBidi" w:cstheme="minorBidi"/>
          <w:b w:val="0"/>
          <w:bCs w:val="0"/>
          <w:szCs w:val="24"/>
        </w:rPr>
        <w:t>7</w:t>
      </w:r>
      <w:r w:rsidRPr="00063946">
        <w:rPr>
          <w:rFonts w:asciiTheme="minorBidi" w:hAnsiTheme="minorBidi" w:cstheme="minorBidi"/>
          <w:b w:val="0"/>
          <w:bCs w:val="0"/>
          <w:szCs w:val="24"/>
        </w:rPr>
        <w:t xml:space="preserve"> survived 201</w:t>
      </w:r>
      <w:r w:rsidR="00063946" w:rsidRPr="00063946">
        <w:rPr>
          <w:rFonts w:asciiTheme="minorBidi" w:hAnsiTheme="minorBidi" w:cstheme="minorBidi"/>
          <w:b w:val="0"/>
          <w:bCs w:val="0"/>
          <w:szCs w:val="24"/>
        </w:rPr>
        <w:t>8</w:t>
      </w:r>
      <w:r w:rsidRPr="00063946">
        <w:rPr>
          <w:rFonts w:asciiTheme="minorBidi" w:hAnsiTheme="minorBidi" w:cstheme="minorBidi"/>
          <w:b w:val="0"/>
          <w:bCs w:val="0"/>
          <w:szCs w:val="24"/>
        </w:rPr>
        <w:t>.</w:t>
      </w:r>
    </w:p>
    <w:p w:rsidR="00561F11" w:rsidRPr="00EA76B9" w:rsidRDefault="00561F11"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 xml:space="preserve">About </w:t>
      </w:r>
      <w:r w:rsidR="00063946" w:rsidRPr="00063946">
        <w:rPr>
          <w:rFonts w:asciiTheme="minorBidi" w:hAnsiTheme="minorBidi" w:cstheme="minorBidi"/>
          <w:szCs w:val="24"/>
        </w:rPr>
        <w:t>29</w:t>
      </w:r>
      <w:r w:rsidRPr="00063946">
        <w:rPr>
          <w:rFonts w:asciiTheme="minorBidi" w:hAnsiTheme="minorBidi" w:cstheme="minorBidi"/>
          <w:szCs w:val="24"/>
        </w:rPr>
        <w:t>.</w:t>
      </w:r>
      <w:r w:rsidR="00063946" w:rsidRPr="00063946">
        <w:rPr>
          <w:rFonts w:asciiTheme="minorBidi" w:hAnsiTheme="minorBidi" w:cstheme="minorBidi"/>
          <w:szCs w:val="24"/>
        </w:rPr>
        <w:t>9</w:t>
      </w:r>
      <w:r w:rsidRPr="00063946">
        <w:rPr>
          <w:rFonts w:asciiTheme="minorBidi" w:hAnsiTheme="minorBidi" w:cstheme="minorBidi"/>
          <w:szCs w:val="24"/>
        </w:rPr>
        <w:t>%</w:t>
      </w:r>
      <w:r w:rsidRPr="00063946">
        <w:rPr>
          <w:rFonts w:asciiTheme="minorBidi" w:hAnsiTheme="minorBidi" w:cstheme="minorBidi"/>
          <w:b w:val="0"/>
          <w:bCs w:val="0"/>
          <w:szCs w:val="24"/>
        </w:rPr>
        <w:t xml:space="preserve"> of businesses born in 2005 survived 201</w:t>
      </w:r>
      <w:r w:rsidR="00063946" w:rsidRPr="00063946">
        <w:rPr>
          <w:rFonts w:asciiTheme="minorBidi" w:hAnsiTheme="minorBidi" w:cstheme="minorBidi"/>
          <w:b w:val="0"/>
          <w:bCs w:val="0"/>
          <w:szCs w:val="24"/>
        </w:rPr>
        <w:t>8</w:t>
      </w:r>
      <w:r w:rsidRPr="00063946">
        <w:rPr>
          <w:rFonts w:asciiTheme="minorBidi" w:hAnsiTheme="minorBidi" w:cstheme="minorBidi"/>
          <w:b w:val="0"/>
          <w:bCs w:val="0"/>
          <w:szCs w:val="24"/>
        </w:rPr>
        <w:t>.</w:t>
      </w:r>
    </w:p>
    <w:p w:rsidR="00A23B1C" w:rsidRPr="00063946" w:rsidRDefault="00A23B1C"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 xml:space="preserve">About </w:t>
      </w:r>
      <w:r w:rsidRPr="00063946">
        <w:rPr>
          <w:rFonts w:asciiTheme="minorBidi" w:hAnsiTheme="minorBidi" w:cstheme="minorBidi"/>
          <w:szCs w:val="24"/>
        </w:rPr>
        <w:t>51,</w:t>
      </w:r>
      <w:r w:rsidR="00063946" w:rsidRPr="00063946">
        <w:rPr>
          <w:rFonts w:asciiTheme="minorBidi" w:hAnsiTheme="minorBidi" w:cstheme="minorBidi"/>
          <w:szCs w:val="24"/>
        </w:rPr>
        <w:t>1</w:t>
      </w:r>
      <w:r w:rsidRPr="00063946">
        <w:rPr>
          <w:rFonts w:asciiTheme="minorBidi" w:hAnsiTheme="minorBidi" w:cstheme="minorBidi"/>
          <w:szCs w:val="24"/>
        </w:rPr>
        <w:t>00</w:t>
      </w:r>
      <w:r w:rsidRPr="00063946">
        <w:rPr>
          <w:rFonts w:asciiTheme="minorBidi" w:hAnsiTheme="minorBidi" w:cstheme="minorBidi"/>
          <w:b w:val="0"/>
          <w:bCs w:val="0"/>
          <w:szCs w:val="24"/>
        </w:rPr>
        <w:t xml:space="preserve"> business births (</w:t>
      </w:r>
      <w:r w:rsidRPr="00063946">
        <w:rPr>
          <w:rFonts w:asciiTheme="minorBidi" w:hAnsiTheme="minorBidi" w:cstheme="minorBidi"/>
          <w:szCs w:val="24"/>
        </w:rPr>
        <w:t>8.</w:t>
      </w:r>
      <w:r w:rsidR="00063946" w:rsidRPr="00063946">
        <w:rPr>
          <w:rFonts w:asciiTheme="minorBidi" w:hAnsiTheme="minorBidi" w:cstheme="minorBidi"/>
          <w:szCs w:val="24"/>
        </w:rPr>
        <w:t>5</w:t>
      </w:r>
      <w:r w:rsidRPr="00063946">
        <w:rPr>
          <w:rFonts w:asciiTheme="minorBidi" w:hAnsiTheme="minorBidi" w:cstheme="minorBidi"/>
          <w:szCs w:val="24"/>
        </w:rPr>
        <w:t>%</w:t>
      </w:r>
      <w:r w:rsidRPr="00063946">
        <w:rPr>
          <w:rFonts w:asciiTheme="minorBidi" w:hAnsiTheme="minorBidi" w:cstheme="minorBidi"/>
          <w:b w:val="0"/>
          <w:bCs w:val="0"/>
          <w:szCs w:val="24"/>
        </w:rPr>
        <w:t xml:space="preserve"> of all active businesses)</w:t>
      </w:r>
    </w:p>
    <w:p w:rsidR="005B0913" w:rsidRPr="00063946" w:rsidRDefault="00A23B1C"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Business deaths (201</w:t>
      </w:r>
      <w:r w:rsidR="00063946" w:rsidRPr="00063946">
        <w:rPr>
          <w:rFonts w:asciiTheme="minorBidi" w:hAnsiTheme="minorBidi" w:cstheme="minorBidi"/>
          <w:b w:val="0"/>
          <w:bCs w:val="0"/>
          <w:szCs w:val="24"/>
        </w:rPr>
        <w:t>6</w:t>
      </w:r>
      <w:r w:rsidRPr="00063946">
        <w:rPr>
          <w:rFonts w:asciiTheme="minorBidi" w:hAnsiTheme="minorBidi" w:cstheme="minorBidi"/>
          <w:b w:val="0"/>
          <w:bCs w:val="0"/>
          <w:szCs w:val="24"/>
        </w:rPr>
        <w:t xml:space="preserve">) </w:t>
      </w:r>
      <w:proofErr w:type="gramStart"/>
      <w:r w:rsidRPr="00063946">
        <w:rPr>
          <w:rFonts w:asciiTheme="minorBidi" w:hAnsiTheme="minorBidi" w:cstheme="minorBidi"/>
          <w:b w:val="0"/>
          <w:bCs w:val="0"/>
          <w:szCs w:val="24"/>
        </w:rPr>
        <w:t>The</w:t>
      </w:r>
      <w:proofErr w:type="gramEnd"/>
      <w:r w:rsidRPr="00063946">
        <w:rPr>
          <w:rFonts w:asciiTheme="minorBidi" w:hAnsiTheme="minorBidi" w:cstheme="minorBidi"/>
          <w:b w:val="0"/>
          <w:bCs w:val="0"/>
          <w:szCs w:val="24"/>
        </w:rPr>
        <w:t xml:space="preserve"> highest percentage of business deaths was in accommodation and food services activities </w:t>
      </w:r>
      <w:r w:rsidR="00D31C79">
        <w:rPr>
          <w:rFonts w:asciiTheme="minorBidi" w:hAnsiTheme="minorBidi" w:cstheme="minorBidi"/>
          <w:b w:val="0"/>
          <w:bCs w:val="0"/>
          <w:szCs w:val="24"/>
        </w:rPr>
        <w:t>-</w:t>
      </w:r>
      <w:r w:rsidRPr="00063946">
        <w:rPr>
          <w:rFonts w:asciiTheme="minorBidi" w:hAnsiTheme="minorBidi" w:cstheme="minorBidi"/>
          <w:b w:val="0"/>
          <w:bCs w:val="0"/>
          <w:szCs w:val="24"/>
        </w:rPr>
        <w:t xml:space="preserve"> </w:t>
      </w:r>
      <w:r w:rsidRPr="00F962E0">
        <w:rPr>
          <w:rFonts w:asciiTheme="minorBidi" w:hAnsiTheme="minorBidi" w:cstheme="minorBidi"/>
          <w:szCs w:val="24"/>
        </w:rPr>
        <w:t>12.</w:t>
      </w:r>
      <w:r w:rsidR="00063946" w:rsidRPr="00F962E0">
        <w:rPr>
          <w:rFonts w:asciiTheme="minorBidi" w:hAnsiTheme="minorBidi" w:cstheme="minorBidi"/>
          <w:szCs w:val="24"/>
        </w:rPr>
        <w:t>6</w:t>
      </w:r>
      <w:r w:rsidRPr="00F962E0">
        <w:rPr>
          <w:rFonts w:asciiTheme="minorBidi" w:hAnsiTheme="minorBidi" w:cstheme="minorBidi"/>
          <w:szCs w:val="24"/>
        </w:rPr>
        <w:t>%</w:t>
      </w:r>
    </w:p>
    <w:p w:rsidR="00561F11" w:rsidRPr="000144F8" w:rsidRDefault="00561F11" w:rsidP="006F406C">
      <w:pPr>
        <w:pStyle w:val="Heading3"/>
      </w:pPr>
      <w:r w:rsidRPr="000144F8">
        <w:t>Revenue</w:t>
      </w:r>
    </w:p>
    <w:p w:rsidR="00561F11" w:rsidRPr="00EA76B9" w:rsidRDefault="00561F11" w:rsidP="00063946">
      <w:pPr>
        <w:bidi w:val="0"/>
        <w:spacing w:line="360" w:lineRule="auto"/>
        <w:ind w:right="40"/>
        <w:rPr>
          <w:rFonts w:asciiTheme="minorBidi" w:hAnsiTheme="minorBidi" w:cstheme="minorBidi"/>
          <w:b w:val="0"/>
          <w:bCs w:val="0"/>
          <w:szCs w:val="24"/>
        </w:rPr>
      </w:pPr>
      <w:r w:rsidRPr="00063946">
        <w:rPr>
          <w:rFonts w:asciiTheme="minorBidi" w:hAnsiTheme="minorBidi" w:cstheme="minorBidi"/>
          <w:b w:val="0"/>
          <w:bCs w:val="0"/>
          <w:szCs w:val="24"/>
        </w:rPr>
        <w:t>Total revenue of dealers in the economy (excluding diamonds)</w:t>
      </w:r>
      <w:r w:rsidR="00300488" w:rsidRPr="0006394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063946">
        <w:rPr>
          <w:rFonts w:asciiTheme="minorBidi" w:hAnsiTheme="minorBidi" w:cstheme="minorBidi"/>
          <w:b w:val="0"/>
          <w:bCs w:val="0"/>
          <w:szCs w:val="24"/>
        </w:rPr>
        <w:t xml:space="preserve"> </w:t>
      </w:r>
      <w:r w:rsidRPr="00063946">
        <w:rPr>
          <w:rFonts w:asciiTheme="minorBidi" w:hAnsiTheme="minorBidi" w:cstheme="minorBidi"/>
          <w:szCs w:val="24"/>
        </w:rPr>
        <w:t xml:space="preserve">NIS </w:t>
      </w:r>
      <w:r w:rsidR="00063946" w:rsidRPr="00063946">
        <w:rPr>
          <w:rFonts w:asciiTheme="minorBidi" w:hAnsiTheme="minorBidi" w:cstheme="minorBidi"/>
          <w:szCs w:val="24"/>
        </w:rPr>
        <w:t>2</w:t>
      </w:r>
      <w:r w:rsidRPr="00063946">
        <w:rPr>
          <w:rFonts w:asciiTheme="minorBidi" w:hAnsiTheme="minorBidi" w:cstheme="minorBidi"/>
          <w:szCs w:val="24"/>
        </w:rPr>
        <w:t>,</w:t>
      </w:r>
      <w:r w:rsidR="00063946" w:rsidRPr="00063946">
        <w:rPr>
          <w:rFonts w:asciiTheme="minorBidi" w:hAnsiTheme="minorBidi" w:cstheme="minorBidi"/>
          <w:szCs w:val="24"/>
        </w:rPr>
        <w:t>056</w:t>
      </w:r>
      <w:r w:rsidRPr="00063946">
        <w:rPr>
          <w:rFonts w:asciiTheme="minorBidi" w:hAnsiTheme="minorBidi" w:cstheme="minorBidi"/>
          <w:szCs w:val="24"/>
        </w:rPr>
        <w:t xml:space="preserve"> billion</w:t>
      </w:r>
      <w:r>
        <w:rPr>
          <w:rFonts w:asciiTheme="minorBidi" w:hAnsiTheme="minorBidi" w:cstheme="minorBidi"/>
          <w:szCs w:val="24"/>
        </w:rPr>
        <w:t xml:space="preserve"> </w:t>
      </w:r>
    </w:p>
    <w:p w:rsidR="00133D2C" w:rsidRPr="004A7253" w:rsidRDefault="00133D2C" w:rsidP="00133D2C">
      <w:pPr>
        <w:pStyle w:val="Heading3"/>
      </w:pPr>
      <w:r w:rsidRPr="004A7253">
        <w:t>Chain stores</w:t>
      </w:r>
    </w:p>
    <w:p w:rsidR="00133D2C" w:rsidRPr="002063F0" w:rsidRDefault="00133D2C" w:rsidP="00133D2C">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An increase of </w:t>
      </w:r>
      <w:r w:rsidRPr="004A7253">
        <w:rPr>
          <w:rFonts w:asciiTheme="minorBidi" w:hAnsiTheme="minorBidi" w:cstheme="minorBidi"/>
          <w:szCs w:val="24"/>
        </w:rPr>
        <w:t>2.</w:t>
      </w:r>
      <w:r>
        <w:rPr>
          <w:rFonts w:asciiTheme="minorBidi" w:hAnsiTheme="minorBidi" w:cstheme="minorBidi"/>
          <w:szCs w:val="24"/>
        </w:rPr>
        <w:t>6</w:t>
      </w:r>
      <w:r w:rsidRPr="004A7253">
        <w:rPr>
          <w:rFonts w:asciiTheme="minorBidi" w:hAnsiTheme="minorBidi" w:cstheme="minorBidi"/>
          <w:szCs w:val="24"/>
        </w:rPr>
        <w:t>%</w:t>
      </w:r>
      <w:r w:rsidRPr="002063F0">
        <w:rPr>
          <w:rFonts w:asciiTheme="minorBidi" w:hAnsiTheme="minorBidi" w:cstheme="minorBidi"/>
          <w:b w:val="0"/>
          <w:bCs w:val="0"/>
          <w:szCs w:val="24"/>
        </w:rPr>
        <w:t xml:space="preserve"> in revenue (sales) of chain stores</w:t>
      </w:r>
      <w:r>
        <w:rPr>
          <w:rFonts w:asciiTheme="minorBidi" w:hAnsiTheme="minorBidi" w:cstheme="minorBidi"/>
          <w:b w:val="0"/>
          <w:bCs w:val="0"/>
          <w:szCs w:val="24"/>
        </w:rPr>
        <w:t xml:space="preserve"> compared with 2017</w:t>
      </w:r>
    </w:p>
    <w:p w:rsidR="003C7041" w:rsidRPr="002063F0" w:rsidRDefault="003C7041" w:rsidP="00427AAB">
      <w:pPr>
        <w:pStyle w:val="Heading3"/>
      </w:pPr>
      <w:r w:rsidRPr="002063F0">
        <w:t>Credit Card Purchases</w:t>
      </w:r>
    </w:p>
    <w:p w:rsidR="003C7041" w:rsidRPr="00133D2C" w:rsidRDefault="003C7041" w:rsidP="00133D2C">
      <w:pPr>
        <w:bidi w:val="0"/>
        <w:spacing w:line="360" w:lineRule="auto"/>
        <w:ind w:right="40"/>
        <w:rPr>
          <w:rFonts w:asciiTheme="minorBidi" w:hAnsiTheme="minorBidi" w:cstheme="minorBidi"/>
          <w:b w:val="0"/>
          <w:bCs w:val="0"/>
          <w:szCs w:val="24"/>
        </w:rPr>
      </w:pPr>
      <w:r w:rsidRPr="00133D2C">
        <w:rPr>
          <w:rFonts w:asciiTheme="minorBidi" w:hAnsiTheme="minorBidi" w:cstheme="minorBidi"/>
          <w:b w:val="0"/>
          <w:bCs w:val="0"/>
          <w:szCs w:val="24"/>
        </w:rPr>
        <w:t xml:space="preserve">An increase of </w:t>
      </w:r>
      <w:r w:rsidR="00133D2C">
        <w:rPr>
          <w:rFonts w:asciiTheme="minorBidi" w:hAnsiTheme="minorBidi" w:cstheme="minorBidi"/>
          <w:szCs w:val="24"/>
        </w:rPr>
        <w:t>7.5</w:t>
      </w:r>
      <w:r w:rsidRPr="00133D2C">
        <w:rPr>
          <w:rFonts w:asciiTheme="minorBidi" w:hAnsiTheme="minorBidi" w:cstheme="minorBidi"/>
          <w:szCs w:val="24"/>
        </w:rPr>
        <w:t>%</w:t>
      </w:r>
      <w:r w:rsidRPr="00133D2C">
        <w:rPr>
          <w:rFonts w:asciiTheme="minorBidi" w:hAnsiTheme="minorBidi" w:cstheme="minorBidi"/>
          <w:b w:val="0"/>
          <w:bCs w:val="0"/>
          <w:szCs w:val="24"/>
        </w:rPr>
        <w:t xml:space="preserve"> in total purchases</w:t>
      </w:r>
    </w:p>
    <w:p w:rsidR="003C7041" w:rsidRPr="00133D2C" w:rsidRDefault="003C7041" w:rsidP="006F406C">
      <w:pPr>
        <w:bidi w:val="0"/>
        <w:spacing w:line="360" w:lineRule="auto"/>
        <w:ind w:right="40"/>
        <w:rPr>
          <w:rFonts w:asciiTheme="minorBidi" w:hAnsiTheme="minorBidi" w:cstheme="minorBidi"/>
          <w:b w:val="0"/>
          <w:bCs w:val="0"/>
          <w:szCs w:val="24"/>
        </w:rPr>
      </w:pPr>
      <w:r w:rsidRPr="00133D2C">
        <w:rPr>
          <w:rFonts w:asciiTheme="minorBidi" w:hAnsiTheme="minorBidi" w:cstheme="minorBidi"/>
          <w:b w:val="0"/>
          <w:bCs w:val="0"/>
          <w:szCs w:val="24"/>
        </w:rPr>
        <w:t>Distribution of purchases</w:t>
      </w:r>
    </w:p>
    <w:p w:rsidR="003C7041" w:rsidRPr="00133D2C" w:rsidRDefault="003C7041" w:rsidP="006F406C">
      <w:pPr>
        <w:bidi w:val="0"/>
        <w:spacing w:line="360" w:lineRule="auto"/>
        <w:ind w:right="40"/>
        <w:rPr>
          <w:rFonts w:asciiTheme="minorBidi" w:hAnsiTheme="minorBidi" w:cstheme="minorBidi"/>
          <w:b w:val="0"/>
          <w:bCs w:val="0"/>
          <w:szCs w:val="24"/>
        </w:rPr>
      </w:pPr>
      <w:r w:rsidRPr="00133D2C">
        <w:rPr>
          <w:rFonts w:asciiTheme="minorBidi" w:hAnsiTheme="minorBidi" w:cstheme="minorBidi"/>
          <w:szCs w:val="24"/>
        </w:rPr>
        <w:t>4</w:t>
      </w:r>
      <w:r w:rsidR="0064770F" w:rsidRPr="00133D2C">
        <w:rPr>
          <w:rFonts w:asciiTheme="minorBidi" w:hAnsiTheme="minorBidi" w:cstheme="minorBidi" w:hint="cs"/>
          <w:szCs w:val="24"/>
          <w:rtl/>
        </w:rPr>
        <w:t>3</w:t>
      </w:r>
      <w:r w:rsidRPr="00133D2C">
        <w:rPr>
          <w:rFonts w:asciiTheme="minorBidi" w:hAnsiTheme="minorBidi" w:cstheme="minorBidi"/>
          <w:szCs w:val="24"/>
        </w:rPr>
        <w:t>%</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002C797C" w:rsidRPr="00133D2C">
        <w:rPr>
          <w:rFonts w:asciiTheme="minorBidi" w:hAnsiTheme="minorBidi" w:cstheme="minorBidi"/>
          <w:b w:val="0"/>
          <w:bCs w:val="0"/>
          <w:szCs w:val="24"/>
        </w:rPr>
        <w:t>O</w:t>
      </w:r>
      <w:r w:rsidRPr="00133D2C">
        <w:rPr>
          <w:rFonts w:asciiTheme="minorBidi" w:hAnsiTheme="minorBidi" w:cstheme="minorBidi"/>
          <w:b w:val="0"/>
          <w:bCs w:val="0"/>
          <w:szCs w:val="24"/>
        </w:rPr>
        <w:t>ther goods and services</w:t>
      </w:r>
    </w:p>
    <w:p w:rsidR="003C7041" w:rsidRPr="00133D2C" w:rsidRDefault="003C7041" w:rsidP="006F406C">
      <w:pPr>
        <w:bidi w:val="0"/>
        <w:spacing w:line="360" w:lineRule="auto"/>
        <w:ind w:right="40"/>
        <w:rPr>
          <w:rFonts w:asciiTheme="minorBidi" w:hAnsiTheme="minorBidi" w:cstheme="minorBidi"/>
          <w:b w:val="0"/>
          <w:bCs w:val="0"/>
          <w:szCs w:val="24"/>
        </w:rPr>
      </w:pPr>
      <w:r w:rsidRPr="00133D2C">
        <w:rPr>
          <w:rFonts w:asciiTheme="minorBidi" w:hAnsiTheme="minorBidi" w:cstheme="minorBidi"/>
          <w:szCs w:val="24"/>
        </w:rPr>
        <w:t>22%</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133D2C">
        <w:rPr>
          <w:rFonts w:asciiTheme="minorBidi" w:hAnsiTheme="minorBidi" w:cstheme="minorBidi"/>
          <w:b w:val="0"/>
          <w:bCs w:val="0"/>
          <w:szCs w:val="24"/>
        </w:rPr>
        <w:t>Services</w:t>
      </w:r>
    </w:p>
    <w:p w:rsidR="003C7041" w:rsidRPr="00133D2C" w:rsidRDefault="003C7041" w:rsidP="006F406C">
      <w:pPr>
        <w:bidi w:val="0"/>
        <w:spacing w:line="360" w:lineRule="auto"/>
        <w:ind w:right="40"/>
        <w:rPr>
          <w:rFonts w:asciiTheme="minorBidi" w:hAnsiTheme="minorBidi" w:cstheme="minorBidi"/>
          <w:b w:val="0"/>
          <w:bCs w:val="0"/>
          <w:szCs w:val="24"/>
        </w:rPr>
      </w:pPr>
      <w:r w:rsidRPr="00133D2C">
        <w:rPr>
          <w:rFonts w:asciiTheme="minorBidi" w:hAnsiTheme="minorBidi" w:cstheme="minorBidi"/>
          <w:szCs w:val="24"/>
        </w:rPr>
        <w:t>19%</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002C797C" w:rsidRPr="00133D2C">
        <w:rPr>
          <w:rFonts w:asciiTheme="minorBidi" w:hAnsiTheme="minorBidi" w:cstheme="minorBidi"/>
          <w:b w:val="0"/>
          <w:bCs w:val="0"/>
          <w:szCs w:val="24"/>
        </w:rPr>
        <w:t>I</w:t>
      </w:r>
      <w:r w:rsidRPr="00133D2C">
        <w:rPr>
          <w:rFonts w:asciiTheme="minorBidi" w:hAnsiTheme="minorBidi" w:cstheme="minorBidi"/>
          <w:b w:val="0"/>
          <w:bCs w:val="0"/>
          <w:szCs w:val="24"/>
        </w:rPr>
        <w:t>ndustrial goods</w:t>
      </w:r>
    </w:p>
    <w:p w:rsidR="003C7041" w:rsidRPr="002063F0" w:rsidRDefault="003C7041" w:rsidP="006F406C">
      <w:pPr>
        <w:bidi w:val="0"/>
        <w:spacing w:line="360" w:lineRule="auto"/>
        <w:ind w:right="40"/>
        <w:rPr>
          <w:rFonts w:asciiTheme="minorBidi" w:hAnsiTheme="minorBidi" w:cstheme="minorBidi"/>
          <w:b w:val="0"/>
          <w:bCs w:val="0"/>
          <w:szCs w:val="24"/>
        </w:rPr>
      </w:pPr>
      <w:r w:rsidRPr="00133D2C">
        <w:rPr>
          <w:rFonts w:asciiTheme="minorBidi" w:hAnsiTheme="minorBidi" w:cstheme="minorBidi"/>
          <w:szCs w:val="24"/>
        </w:rPr>
        <w:t>1</w:t>
      </w:r>
      <w:r w:rsidR="0064770F" w:rsidRPr="00133D2C">
        <w:rPr>
          <w:rFonts w:asciiTheme="minorBidi" w:hAnsiTheme="minorBidi" w:cstheme="minorBidi" w:hint="cs"/>
          <w:szCs w:val="24"/>
          <w:rtl/>
        </w:rPr>
        <w:t>6</w:t>
      </w:r>
      <w:r w:rsidRPr="00133D2C">
        <w:rPr>
          <w:rFonts w:asciiTheme="minorBidi" w:hAnsiTheme="minorBidi" w:cstheme="minorBidi"/>
          <w:szCs w:val="24"/>
        </w:rPr>
        <w:t>%</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002C797C" w:rsidRPr="00133D2C">
        <w:rPr>
          <w:rFonts w:asciiTheme="minorBidi" w:hAnsiTheme="minorBidi" w:cstheme="minorBidi"/>
          <w:b w:val="0"/>
          <w:bCs w:val="0"/>
          <w:szCs w:val="24"/>
        </w:rPr>
        <w:t>F</w:t>
      </w:r>
      <w:r w:rsidRPr="00133D2C">
        <w:rPr>
          <w:rFonts w:asciiTheme="minorBidi" w:hAnsiTheme="minorBidi" w:cstheme="minorBidi"/>
          <w:b w:val="0"/>
          <w:bCs w:val="0"/>
          <w:szCs w:val="24"/>
        </w:rPr>
        <w:t>ood and beverages</w:t>
      </w:r>
    </w:p>
    <w:p w:rsidR="003C7041" w:rsidRPr="00063779" w:rsidRDefault="003C7041" w:rsidP="00133D2C">
      <w:pPr>
        <w:pStyle w:val="Heading3"/>
      </w:pPr>
      <w:r w:rsidRPr="00063779">
        <w:t>The Production Account (201</w:t>
      </w:r>
      <w:r w:rsidR="00133D2C">
        <w:t>6</w:t>
      </w:r>
      <w:r w:rsidRPr="00063779">
        <w:t>)</w:t>
      </w:r>
    </w:p>
    <w:p w:rsidR="003C7041" w:rsidRPr="002063F0" w:rsidRDefault="00133D2C" w:rsidP="00D975FE">
      <w:pPr>
        <w:bidi w:val="0"/>
        <w:spacing w:line="360" w:lineRule="auto"/>
        <w:ind w:right="40"/>
        <w:rPr>
          <w:rFonts w:asciiTheme="minorBidi" w:hAnsiTheme="minorBidi" w:cstheme="minorBidi"/>
          <w:szCs w:val="24"/>
        </w:rPr>
      </w:pPr>
      <w:r>
        <w:rPr>
          <w:rFonts w:ascii="Arial" w:hAnsi="Arial" w:cs="Arial"/>
          <w:szCs w:val="24"/>
        </w:rPr>
        <w:t>3,00</w:t>
      </w:r>
      <w:r w:rsidR="00D975FE">
        <w:rPr>
          <w:rFonts w:ascii="Arial" w:hAnsi="Arial" w:cs="Arial"/>
          <w:szCs w:val="24"/>
        </w:rPr>
        <w:t>3</w:t>
      </w:r>
      <w:r w:rsidR="003C7041" w:rsidRPr="002063F0">
        <w:rPr>
          <w:rFonts w:asciiTheme="minorBidi" w:hAnsiTheme="minorBidi" w:cstheme="minorBidi"/>
          <w:szCs w:val="24"/>
        </w:rPr>
        <w:t xml:space="preserve">,000 </w:t>
      </w:r>
      <w:r w:rsidR="003C7041" w:rsidRPr="00063779">
        <w:rPr>
          <w:rFonts w:asciiTheme="minorBidi" w:hAnsiTheme="minorBidi" w:cstheme="minorBidi"/>
          <w:b w:val="0"/>
          <w:bCs w:val="0"/>
          <w:szCs w:val="24"/>
        </w:rPr>
        <w:t>jobs in the business sector</w:t>
      </w:r>
    </w:p>
    <w:p w:rsidR="003C7041" w:rsidRPr="002063F0" w:rsidRDefault="008C70E8" w:rsidP="00D975FE">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Gross value added</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00133D2C">
        <w:rPr>
          <w:rFonts w:asciiTheme="minorBidi" w:hAnsiTheme="minorBidi" w:cstheme="minorBidi"/>
          <w:b w:val="0"/>
          <w:bCs w:val="0"/>
          <w:szCs w:val="24"/>
        </w:rPr>
        <w:t xml:space="preserve">about </w:t>
      </w:r>
      <w:r w:rsidRPr="002063F0">
        <w:rPr>
          <w:rFonts w:asciiTheme="minorBidi" w:hAnsiTheme="minorBidi" w:cstheme="minorBidi"/>
          <w:b w:val="0"/>
          <w:bCs w:val="0"/>
          <w:szCs w:val="24"/>
        </w:rPr>
        <w:t xml:space="preserve">NIS </w:t>
      </w:r>
      <w:r w:rsidR="00063779" w:rsidRPr="00063946">
        <w:rPr>
          <w:rFonts w:ascii="Arial" w:hAnsi="Arial" w:cs="Arial"/>
          <w:sz w:val="22"/>
          <w:szCs w:val="24"/>
          <w:rtl/>
        </w:rPr>
        <w:t>6</w:t>
      </w:r>
      <w:r w:rsidR="00133D2C">
        <w:rPr>
          <w:rFonts w:ascii="Arial" w:hAnsi="Arial" w:cs="Arial"/>
        </w:rPr>
        <w:t>6</w:t>
      </w:r>
      <w:r w:rsidR="00D975FE">
        <w:rPr>
          <w:rFonts w:ascii="Arial" w:hAnsi="Arial" w:cs="Arial"/>
        </w:rPr>
        <w:t>0</w:t>
      </w:r>
      <w:r w:rsidRPr="002063F0">
        <w:rPr>
          <w:rFonts w:asciiTheme="minorBidi" w:hAnsiTheme="minorBidi" w:cstheme="minorBidi"/>
          <w:b w:val="0"/>
          <w:bCs w:val="0"/>
          <w:szCs w:val="24"/>
        </w:rPr>
        <w:t xml:space="preserve"> </w:t>
      </w:r>
      <w:r w:rsidRPr="001B7B65">
        <w:rPr>
          <w:rFonts w:asciiTheme="minorBidi" w:hAnsiTheme="minorBidi" w:cstheme="minorBidi"/>
          <w:szCs w:val="24"/>
        </w:rPr>
        <w:t>billion</w:t>
      </w:r>
    </w:p>
    <w:p w:rsidR="008C70E8" w:rsidRPr="002063F0" w:rsidRDefault="008C70E8" w:rsidP="00133D2C">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Compensation for jobs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about NIS </w:t>
      </w:r>
      <w:r w:rsidR="00063779" w:rsidRPr="00063946">
        <w:rPr>
          <w:rFonts w:ascii="Arial" w:hAnsi="Arial" w:cs="Arial"/>
          <w:sz w:val="22"/>
          <w:szCs w:val="24"/>
          <w:rtl/>
        </w:rPr>
        <w:t>3</w:t>
      </w:r>
      <w:r w:rsidR="00133D2C">
        <w:rPr>
          <w:rFonts w:ascii="Arial" w:hAnsi="Arial" w:cs="Arial"/>
        </w:rPr>
        <w:t>95</w:t>
      </w:r>
      <w:r w:rsidRPr="002063F0">
        <w:rPr>
          <w:rFonts w:asciiTheme="minorBidi" w:hAnsiTheme="minorBidi" w:cstheme="minorBidi"/>
          <w:b w:val="0"/>
          <w:bCs w:val="0"/>
          <w:szCs w:val="24"/>
        </w:rPr>
        <w:t xml:space="preserve"> </w:t>
      </w:r>
      <w:r w:rsidRPr="001B7B65">
        <w:rPr>
          <w:rFonts w:asciiTheme="minorBidi" w:hAnsiTheme="minorBidi" w:cstheme="minorBidi"/>
          <w:szCs w:val="24"/>
        </w:rPr>
        <w:t>billion</w:t>
      </w:r>
    </w:p>
    <w:p w:rsidR="008C70E8" w:rsidRPr="00F37789" w:rsidRDefault="008C70E8" w:rsidP="00133D2C">
      <w:pPr>
        <w:pStyle w:val="Heading3"/>
      </w:pPr>
      <w:r w:rsidRPr="00F37789">
        <w:lastRenderedPageBreak/>
        <w:t>Balance Sheet Account (</w:t>
      </w:r>
      <w:r w:rsidR="002C797C" w:rsidRPr="00F37789">
        <w:t>2</w:t>
      </w:r>
      <w:r w:rsidRPr="00F37789">
        <w:t>01</w:t>
      </w:r>
      <w:r w:rsidR="00133D2C">
        <w:t>6</w:t>
      </w:r>
      <w:r w:rsidRPr="00F37789">
        <w:t>)</w:t>
      </w:r>
    </w:p>
    <w:p w:rsidR="008C70E8" w:rsidRDefault="00F37789" w:rsidP="00D975FE">
      <w:pPr>
        <w:pBdr>
          <w:bottom w:val="thickThinSmallGap" w:sz="24" w:space="1" w:color="C0504D" w:themeColor="accent2"/>
        </w:pBdr>
        <w:bidi w:val="0"/>
        <w:spacing w:line="360" w:lineRule="auto"/>
        <w:ind w:right="40"/>
        <w:rPr>
          <w:rFonts w:asciiTheme="minorBidi" w:hAnsiTheme="minorBidi" w:cstheme="minorBidi"/>
          <w:b w:val="0"/>
          <w:bCs w:val="0"/>
          <w:szCs w:val="24"/>
        </w:rPr>
      </w:pPr>
      <w:r>
        <w:rPr>
          <w:rFonts w:asciiTheme="minorBidi" w:hAnsiTheme="minorBidi" w:cstheme="minorBidi"/>
          <w:b w:val="0"/>
          <w:bCs w:val="0"/>
          <w:szCs w:val="24"/>
        </w:rPr>
        <w:t>T</w:t>
      </w:r>
      <w:r w:rsidR="008C70E8" w:rsidRPr="002063F0">
        <w:rPr>
          <w:rFonts w:asciiTheme="minorBidi" w:hAnsiTheme="minorBidi" w:cstheme="minorBidi"/>
          <w:b w:val="0"/>
          <w:bCs w:val="0"/>
          <w:szCs w:val="24"/>
        </w:rPr>
        <w:t xml:space="preserve">he total assets in industries amounted to NIS </w:t>
      </w:r>
      <w:r w:rsidRPr="009863AB">
        <w:rPr>
          <w:rFonts w:ascii="Arial" w:hAnsi="Arial" w:cs="Arial"/>
          <w:sz w:val="22"/>
          <w:szCs w:val="24"/>
          <w:rtl/>
        </w:rPr>
        <w:t>2</w:t>
      </w:r>
      <w:r w:rsidRPr="006B62E4">
        <w:rPr>
          <w:rFonts w:ascii="Arial" w:hAnsi="Arial" w:cs="Arial"/>
          <w:szCs w:val="24"/>
          <w:rtl/>
        </w:rPr>
        <w:t>,</w:t>
      </w:r>
      <w:r w:rsidR="00133D2C" w:rsidRPr="006B62E4">
        <w:rPr>
          <w:rFonts w:ascii="Arial" w:hAnsi="Arial" w:cs="Arial"/>
          <w:szCs w:val="24"/>
        </w:rPr>
        <w:t>78</w:t>
      </w:r>
      <w:r w:rsidR="00D975FE" w:rsidRPr="006B62E4">
        <w:rPr>
          <w:rFonts w:ascii="Arial" w:hAnsi="Arial" w:cs="Arial"/>
          <w:szCs w:val="24"/>
        </w:rPr>
        <w:t>6</w:t>
      </w:r>
      <w:r w:rsidR="008C70E8" w:rsidRPr="001B7B65">
        <w:rPr>
          <w:rFonts w:asciiTheme="minorBidi" w:hAnsiTheme="minorBidi" w:cstheme="minorBidi"/>
          <w:szCs w:val="24"/>
        </w:rPr>
        <w:t xml:space="preserve"> billion</w:t>
      </w:r>
      <w:r w:rsidR="008C70E8" w:rsidRPr="002063F0">
        <w:rPr>
          <w:rFonts w:asciiTheme="minorBidi" w:hAnsiTheme="minorBidi" w:cstheme="minorBidi"/>
          <w:b w:val="0"/>
          <w:bCs w:val="0"/>
          <w:szCs w:val="24"/>
        </w:rPr>
        <w:t xml:space="preserve"> (a </w:t>
      </w:r>
      <w:r w:rsidR="00133D2C">
        <w:rPr>
          <w:rFonts w:asciiTheme="minorBidi" w:hAnsiTheme="minorBidi" w:cstheme="minorBidi"/>
          <w:szCs w:val="24"/>
        </w:rPr>
        <w:t>3.2</w:t>
      </w:r>
      <w:r w:rsidR="008C70E8" w:rsidRPr="00F37789">
        <w:rPr>
          <w:rFonts w:asciiTheme="minorBidi" w:hAnsiTheme="minorBidi" w:cstheme="minorBidi"/>
          <w:szCs w:val="24"/>
        </w:rPr>
        <w:t>%</w:t>
      </w:r>
      <w:r w:rsidR="008C70E8" w:rsidRPr="002063F0">
        <w:rPr>
          <w:rFonts w:asciiTheme="minorBidi" w:hAnsiTheme="minorBidi" w:cstheme="minorBidi"/>
          <w:b w:val="0"/>
          <w:bCs w:val="0"/>
          <w:szCs w:val="24"/>
        </w:rPr>
        <w:t xml:space="preserve"> increase compared to 201</w:t>
      </w:r>
      <w:r w:rsidR="00133D2C">
        <w:rPr>
          <w:rFonts w:asciiTheme="minorBidi" w:hAnsiTheme="minorBidi" w:cstheme="minorBidi"/>
          <w:b w:val="0"/>
          <w:bCs w:val="0"/>
          <w:szCs w:val="24"/>
        </w:rPr>
        <w:t>5</w:t>
      </w:r>
      <w:r w:rsidR="008C70E8" w:rsidRPr="002063F0">
        <w:rPr>
          <w:rFonts w:asciiTheme="minorBidi" w:hAnsiTheme="minorBidi" w:cstheme="minorBidi"/>
          <w:b w:val="0"/>
          <w:bCs w:val="0"/>
          <w:szCs w:val="24"/>
        </w:rPr>
        <w:t>)</w:t>
      </w:r>
    </w:p>
    <w:p w:rsidR="00635C73" w:rsidRDefault="005D4017" w:rsidP="00F85427">
      <w:pPr>
        <w:pStyle w:val="Heading2"/>
        <w:jc w:val="left"/>
      </w:pPr>
      <w:bookmarkStart w:id="16" w:name="MANUFACTURING"/>
      <w:r w:rsidRPr="002063F0">
        <w:t>MANUFACTURING</w:t>
      </w:r>
    </w:p>
    <w:bookmarkEnd w:id="16"/>
    <w:p w:rsidR="00715708" w:rsidRPr="002063F0" w:rsidRDefault="00296494" w:rsidP="00133D2C">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"http://www.cbs.gov.il/reader/?MIval=%2Fshnaton%2Fshnatone_new.htm&amp;CYear=2018&amp;Vol=69&amp;CSubject=20" </w:instrText>
      </w:r>
      <w:r>
        <w:fldChar w:fldCharType="separate"/>
      </w:r>
      <w:r w:rsidR="005D4017" w:rsidRPr="00EB7EED">
        <w:rPr>
          <w:rStyle w:val="Hyperlink"/>
          <w:rFonts w:asciiTheme="minorBidi" w:hAnsiTheme="minorBidi" w:cstheme="minorBidi"/>
          <w:szCs w:val="24"/>
        </w:rPr>
        <w:t xml:space="preserve">Chapter </w:t>
      </w:r>
      <w:r w:rsidR="00133D2C">
        <w:rPr>
          <w:rStyle w:val="Hyperlink"/>
          <w:rFonts w:asciiTheme="minorBidi" w:hAnsiTheme="minorBidi" w:cstheme="minorBidi"/>
          <w:szCs w:val="24"/>
        </w:rPr>
        <w:t>16</w:t>
      </w:r>
      <w:r>
        <w:rPr>
          <w:rStyle w:val="Hyperlink"/>
          <w:rFonts w:asciiTheme="minorBidi" w:hAnsiTheme="minorBidi" w:cstheme="minorBidi"/>
          <w:szCs w:val="24"/>
        </w:rPr>
        <w:fldChar w:fldCharType="end"/>
      </w:r>
    </w:p>
    <w:p w:rsidR="005D4017" w:rsidRPr="002063F0" w:rsidRDefault="005D4017" w:rsidP="00F85427">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Pr="00B81905">
        <w:rPr>
          <w:rFonts w:asciiTheme="minorBidi" w:hAnsiTheme="minorBidi" w:cstheme="minorBidi"/>
          <w:szCs w:val="24"/>
        </w:rPr>
        <w:t>21,000</w:t>
      </w:r>
      <w:r w:rsidRPr="002063F0">
        <w:rPr>
          <w:rFonts w:asciiTheme="minorBidi" w:hAnsiTheme="minorBidi" w:cstheme="minorBidi"/>
          <w:b w:val="0"/>
          <w:bCs w:val="0"/>
          <w:szCs w:val="24"/>
        </w:rPr>
        <w:t xml:space="preserve"> manufacturing establishments</w:t>
      </w:r>
    </w:p>
    <w:p w:rsidR="005D4017" w:rsidRPr="002063F0" w:rsidRDefault="005D4017" w:rsidP="00454A57">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About </w:t>
      </w:r>
      <w:r w:rsidR="00D67CF6" w:rsidRPr="00761B73">
        <w:rPr>
          <w:rFonts w:ascii="Arial" w:hAnsi="Arial" w:cs="Arial"/>
          <w:szCs w:val="24"/>
          <w:rtl/>
          <w:lang w:eastAsia="en-US"/>
        </w:rPr>
        <w:t>3</w:t>
      </w:r>
      <w:r w:rsidR="00D67CF6" w:rsidRPr="00761B73">
        <w:rPr>
          <w:rFonts w:ascii="Arial" w:hAnsi="Arial" w:cs="Arial" w:hint="cs"/>
          <w:szCs w:val="24"/>
          <w:rtl/>
          <w:lang w:eastAsia="en-US"/>
        </w:rPr>
        <w:t>6</w:t>
      </w:r>
      <w:r w:rsidR="00454A57">
        <w:rPr>
          <w:rFonts w:ascii="Arial" w:hAnsi="Arial" w:cs="Arial"/>
          <w:szCs w:val="24"/>
          <w:lang w:eastAsia="en-US"/>
        </w:rPr>
        <w:t>6</w:t>
      </w:r>
      <w:r w:rsidRPr="00D67CF6">
        <w:rPr>
          <w:rFonts w:asciiTheme="minorBidi" w:hAnsiTheme="minorBidi" w:cstheme="minorBidi"/>
          <w:szCs w:val="24"/>
        </w:rPr>
        <w:t>,000</w:t>
      </w:r>
      <w:r w:rsidRPr="002063F0">
        <w:rPr>
          <w:rFonts w:asciiTheme="minorBidi" w:hAnsiTheme="minorBidi" w:cstheme="minorBidi"/>
          <w:b w:val="0"/>
          <w:bCs w:val="0"/>
          <w:szCs w:val="24"/>
        </w:rPr>
        <w:t xml:space="preserve"> jobs are in manufacturing (</w:t>
      </w:r>
      <w:r w:rsidR="00D67CF6" w:rsidRPr="00761B73">
        <w:rPr>
          <w:rFonts w:ascii="Arial" w:hAnsi="Arial" w:cs="Arial"/>
          <w:szCs w:val="24"/>
          <w:rtl/>
          <w:lang w:eastAsia="en-US"/>
        </w:rPr>
        <w:t>12.</w:t>
      </w:r>
      <w:r w:rsidR="00454A57">
        <w:rPr>
          <w:rFonts w:ascii="Arial" w:hAnsi="Arial" w:cs="Arial"/>
          <w:szCs w:val="24"/>
          <w:lang w:eastAsia="en-US"/>
        </w:rPr>
        <w:t>2</w:t>
      </w:r>
      <w:r w:rsidR="00D67CF6" w:rsidRPr="00761B73">
        <w:rPr>
          <w:rFonts w:ascii="Arial" w:hAnsi="Arial" w:cs="Arial"/>
          <w:szCs w:val="24"/>
          <w:rtl/>
          <w:lang w:eastAsia="en-US"/>
        </w:rPr>
        <w:t>%</w:t>
      </w:r>
      <w:r w:rsidRPr="002063F0">
        <w:rPr>
          <w:rFonts w:asciiTheme="minorBidi" w:hAnsiTheme="minorBidi" w:cstheme="minorBidi"/>
          <w:b w:val="0"/>
          <w:bCs w:val="0"/>
          <w:szCs w:val="24"/>
        </w:rPr>
        <w:t xml:space="preserve"> of all jobs in the business sector)</w:t>
      </w:r>
    </w:p>
    <w:p w:rsidR="005D4017" w:rsidRDefault="005D4017" w:rsidP="00454A57">
      <w:pPr>
        <w:pStyle w:val="Heading3"/>
      </w:pPr>
      <w:r w:rsidRPr="00D67CF6">
        <w:t>Jobs in Manufacturing, by Technological Intensity</w:t>
      </w:r>
      <w:r w:rsidR="00D67CF6">
        <w:t xml:space="preserve"> </w:t>
      </w:r>
      <w:r w:rsidR="00D67CF6" w:rsidRPr="00B81905">
        <w:rPr>
          <w:b w:val="0"/>
          <w:bCs w:val="0"/>
        </w:rPr>
        <w:t>(201</w:t>
      </w:r>
      <w:r w:rsidR="00454A57">
        <w:rPr>
          <w:b w:val="0"/>
          <w:bCs w:val="0"/>
        </w:rPr>
        <w:t>6</w:t>
      </w:r>
      <w:r w:rsidR="00D67CF6" w:rsidRPr="00B81905">
        <w:rPr>
          <w:b w:val="0"/>
          <w:bCs w:val="0"/>
        </w:rPr>
        <w:t>)</w:t>
      </w:r>
    </w:p>
    <w:p w:rsidR="006C1089" w:rsidRPr="002063F0" w:rsidRDefault="006C1089" w:rsidP="00454A57">
      <w:pPr>
        <w:bidi w:val="0"/>
        <w:spacing w:line="360" w:lineRule="auto"/>
        <w:ind w:right="40"/>
        <w:rPr>
          <w:rFonts w:asciiTheme="minorBidi" w:hAnsiTheme="minorBidi" w:cstheme="minorBidi"/>
          <w:b w:val="0"/>
          <w:bCs w:val="0"/>
          <w:szCs w:val="24"/>
        </w:rPr>
      </w:pPr>
      <w:r w:rsidRPr="00DB71C7">
        <w:rPr>
          <w:rFonts w:ascii="Arial" w:hAnsi="Arial" w:cs="Arial"/>
          <w:szCs w:val="24"/>
          <w:rtl/>
          <w:lang w:eastAsia="en-US"/>
        </w:rPr>
        <w:t>26</w:t>
      </w:r>
      <w:r w:rsidRPr="00DB71C7">
        <w:rPr>
          <w:rFonts w:ascii="Arial" w:hAnsi="Arial" w:cs="Arial" w:hint="cs"/>
          <w:szCs w:val="24"/>
          <w:rtl/>
        </w:rPr>
        <w:t>.0</w:t>
      </w:r>
      <w:r w:rsidRPr="00DB71C7">
        <w:rPr>
          <w:rFonts w:ascii="Arial" w:hAnsi="Arial" w:cs="Arial"/>
          <w:szCs w:val="24"/>
          <w:rtl/>
        </w:rPr>
        <w:t>%</w:t>
      </w:r>
      <w:r w:rsidRPr="002063F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high technology</w:t>
      </w:r>
    </w:p>
    <w:p w:rsidR="006C1089" w:rsidRPr="002063F0" w:rsidRDefault="006C1089" w:rsidP="00454A57">
      <w:pPr>
        <w:bidi w:val="0"/>
        <w:spacing w:line="360" w:lineRule="auto"/>
        <w:ind w:right="40"/>
        <w:rPr>
          <w:rFonts w:asciiTheme="minorBidi" w:hAnsiTheme="minorBidi" w:cstheme="minorBidi"/>
          <w:b w:val="0"/>
          <w:bCs w:val="0"/>
          <w:szCs w:val="24"/>
        </w:rPr>
      </w:pPr>
      <w:r w:rsidRPr="00DB71C7">
        <w:rPr>
          <w:rFonts w:ascii="Arial" w:hAnsi="Arial" w:cs="Arial"/>
          <w:szCs w:val="24"/>
          <w:rtl/>
          <w:lang w:eastAsia="en-US"/>
        </w:rPr>
        <w:t>1</w:t>
      </w:r>
      <w:r w:rsidRPr="00DB71C7">
        <w:rPr>
          <w:rFonts w:ascii="Arial" w:hAnsi="Arial" w:cs="Arial" w:hint="cs"/>
          <w:szCs w:val="24"/>
          <w:rtl/>
          <w:lang w:eastAsia="en-US"/>
        </w:rPr>
        <w:t>7.</w:t>
      </w:r>
      <w:r w:rsidR="00454A57">
        <w:rPr>
          <w:rFonts w:ascii="Arial" w:hAnsi="Arial" w:cs="Arial"/>
          <w:szCs w:val="24"/>
          <w:lang w:eastAsia="en-US"/>
        </w:rPr>
        <w:t>1</w:t>
      </w:r>
      <w:r w:rsidRPr="00DB71C7">
        <w:rPr>
          <w:rFonts w:ascii="Arial" w:hAnsi="Arial" w:cs="Arial"/>
          <w:szCs w:val="24"/>
          <w:rtl/>
        </w:rPr>
        <w:t>%</w:t>
      </w:r>
      <w:r w:rsidRPr="002063F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medium-high technology</w:t>
      </w:r>
    </w:p>
    <w:p w:rsidR="006C1089" w:rsidRPr="002063F0" w:rsidRDefault="006C1089" w:rsidP="00454A57">
      <w:pPr>
        <w:bidi w:val="0"/>
        <w:spacing w:line="360" w:lineRule="auto"/>
        <w:ind w:right="40"/>
        <w:rPr>
          <w:rFonts w:asciiTheme="minorBidi" w:hAnsiTheme="minorBidi" w:cstheme="minorBidi"/>
          <w:b w:val="0"/>
          <w:bCs w:val="0"/>
          <w:szCs w:val="24"/>
        </w:rPr>
      </w:pPr>
      <w:r w:rsidRPr="00DB71C7">
        <w:rPr>
          <w:rFonts w:ascii="Arial" w:hAnsi="Arial" w:cs="Arial"/>
          <w:szCs w:val="24"/>
          <w:rtl/>
          <w:lang w:eastAsia="en-US"/>
        </w:rPr>
        <w:t>23</w:t>
      </w:r>
      <w:r w:rsidRPr="00DB71C7">
        <w:rPr>
          <w:rFonts w:ascii="Arial" w:hAnsi="Arial" w:cs="Arial" w:hint="cs"/>
          <w:szCs w:val="24"/>
          <w:rtl/>
        </w:rPr>
        <w:t>.</w:t>
      </w:r>
      <w:r w:rsidR="00454A57">
        <w:rPr>
          <w:rFonts w:ascii="Arial" w:hAnsi="Arial" w:cs="Arial"/>
          <w:szCs w:val="24"/>
        </w:rPr>
        <w:t>9</w:t>
      </w:r>
      <w:r w:rsidRPr="00DB71C7">
        <w:rPr>
          <w:rFonts w:ascii="Arial" w:hAnsi="Arial" w:cs="Arial"/>
          <w:szCs w:val="24"/>
          <w:rtl/>
        </w:rPr>
        <w:t>%</w:t>
      </w:r>
      <w:r w:rsidRPr="002063F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medium-low technology</w:t>
      </w:r>
    </w:p>
    <w:p w:rsidR="005D4017" w:rsidRPr="002063F0" w:rsidRDefault="006C1089" w:rsidP="00454A57">
      <w:pPr>
        <w:bidi w:val="0"/>
        <w:spacing w:line="360" w:lineRule="auto"/>
        <w:ind w:right="40"/>
        <w:rPr>
          <w:rFonts w:asciiTheme="minorBidi" w:hAnsiTheme="minorBidi" w:cstheme="minorBidi"/>
          <w:b w:val="0"/>
          <w:bCs w:val="0"/>
          <w:szCs w:val="24"/>
        </w:rPr>
      </w:pPr>
      <w:r w:rsidRPr="00DB71C7">
        <w:rPr>
          <w:rFonts w:ascii="Arial" w:hAnsi="Arial" w:cs="Arial"/>
          <w:szCs w:val="24"/>
          <w:rtl/>
          <w:lang w:eastAsia="en-US"/>
        </w:rPr>
        <w:t>33</w:t>
      </w:r>
      <w:r w:rsidRPr="00DB71C7">
        <w:rPr>
          <w:rFonts w:ascii="Arial" w:hAnsi="Arial" w:cs="Arial" w:hint="cs"/>
          <w:szCs w:val="24"/>
          <w:rtl/>
          <w:lang w:eastAsia="en-US"/>
        </w:rPr>
        <w:t>.</w:t>
      </w:r>
      <w:r w:rsidR="00454A57">
        <w:rPr>
          <w:rFonts w:ascii="Arial" w:hAnsi="Arial" w:cs="Arial"/>
          <w:szCs w:val="24"/>
          <w:lang w:eastAsia="en-US"/>
        </w:rPr>
        <w:t>0</w:t>
      </w:r>
      <w:r w:rsidRPr="00DB71C7">
        <w:rPr>
          <w:rFonts w:ascii="Arial" w:hAnsi="Arial" w:cs="Arial"/>
          <w:szCs w:val="24"/>
          <w:rtl/>
        </w:rPr>
        <w:t>%</w:t>
      </w:r>
      <w:r w:rsidR="005D4017" w:rsidRPr="002063F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5D4017" w:rsidRPr="002063F0">
        <w:rPr>
          <w:rFonts w:asciiTheme="minorBidi" w:hAnsiTheme="minorBidi" w:cstheme="minorBidi"/>
          <w:b w:val="0"/>
          <w:bCs w:val="0"/>
          <w:szCs w:val="24"/>
        </w:rPr>
        <w:t xml:space="preserve"> low technology</w:t>
      </w:r>
    </w:p>
    <w:p w:rsidR="00C469E9" w:rsidRPr="00FC4BFE" w:rsidRDefault="00C469E9" w:rsidP="00C469E9">
      <w:pPr>
        <w:bidi w:val="0"/>
        <w:spacing w:line="360" w:lineRule="auto"/>
        <w:ind w:right="40"/>
        <w:rPr>
          <w:rFonts w:asciiTheme="minorBidi" w:hAnsiTheme="minorBidi" w:cstheme="minorBidi"/>
          <w:b w:val="0"/>
          <w:bCs w:val="0"/>
          <w:szCs w:val="24"/>
        </w:rPr>
      </w:pPr>
      <w:r w:rsidRPr="00FC4BFE">
        <w:rPr>
          <w:rFonts w:asciiTheme="minorBidi" w:hAnsiTheme="minorBidi" w:cstheme="minorBidi"/>
          <w:b w:val="0"/>
          <w:bCs w:val="0"/>
          <w:szCs w:val="24"/>
        </w:rPr>
        <w:t>Compensation for jobs</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a</w:t>
      </w:r>
      <w:r w:rsidRPr="00FC4BFE">
        <w:rPr>
          <w:rFonts w:asciiTheme="minorBidi" w:hAnsiTheme="minorBidi" w:cstheme="minorBidi"/>
          <w:b w:val="0"/>
          <w:bCs w:val="0"/>
          <w:szCs w:val="24"/>
        </w:rPr>
        <w:t xml:space="preserve">bout NIS </w:t>
      </w:r>
      <w:r w:rsidRPr="00FC4BFE">
        <w:rPr>
          <w:rFonts w:asciiTheme="minorBidi" w:hAnsiTheme="minorBidi" w:cstheme="minorBidi"/>
          <w:szCs w:val="24"/>
        </w:rPr>
        <w:t>71</w:t>
      </w:r>
      <w:r w:rsidRPr="00FC4BFE">
        <w:rPr>
          <w:rFonts w:asciiTheme="minorBidi" w:hAnsiTheme="minorBidi" w:cstheme="minorBidi"/>
          <w:b w:val="0"/>
          <w:bCs w:val="0"/>
          <w:szCs w:val="24"/>
        </w:rPr>
        <w:t xml:space="preserve"> billion</w:t>
      </w:r>
    </w:p>
    <w:p w:rsidR="00C469E9" w:rsidRPr="00FC4BFE" w:rsidRDefault="00C469E9" w:rsidP="00C469E9">
      <w:pPr>
        <w:bidi w:val="0"/>
        <w:spacing w:line="360" w:lineRule="auto"/>
        <w:ind w:right="40"/>
        <w:rPr>
          <w:rFonts w:asciiTheme="minorBidi" w:hAnsiTheme="minorBidi" w:cstheme="minorBidi"/>
          <w:b w:val="0"/>
          <w:bCs w:val="0"/>
          <w:szCs w:val="24"/>
        </w:rPr>
      </w:pPr>
      <w:r w:rsidRPr="00FC4BFE">
        <w:rPr>
          <w:rFonts w:asciiTheme="minorBidi" w:hAnsiTheme="minorBidi" w:cstheme="minorBidi"/>
          <w:b w:val="0"/>
          <w:bCs w:val="0"/>
          <w:szCs w:val="24"/>
        </w:rPr>
        <w:t>Gross output</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a</w:t>
      </w:r>
      <w:r w:rsidRPr="00FC4BFE">
        <w:rPr>
          <w:rFonts w:asciiTheme="minorBidi" w:hAnsiTheme="minorBidi" w:cstheme="minorBidi"/>
          <w:b w:val="0"/>
          <w:bCs w:val="0"/>
          <w:szCs w:val="24"/>
        </w:rPr>
        <w:t xml:space="preserve">bout NIS </w:t>
      </w:r>
      <w:r w:rsidRPr="00FC4BFE">
        <w:rPr>
          <w:rFonts w:asciiTheme="minorBidi" w:hAnsiTheme="minorBidi" w:cstheme="minorBidi"/>
          <w:szCs w:val="24"/>
        </w:rPr>
        <w:t>338</w:t>
      </w:r>
      <w:r w:rsidRPr="00FC4BFE">
        <w:rPr>
          <w:rFonts w:asciiTheme="minorBidi" w:hAnsiTheme="minorBidi" w:cstheme="minorBidi"/>
          <w:b w:val="0"/>
          <w:bCs w:val="0"/>
          <w:szCs w:val="24"/>
        </w:rPr>
        <w:t xml:space="preserve"> billion</w:t>
      </w:r>
    </w:p>
    <w:p w:rsidR="00C469E9" w:rsidRPr="00FC4BFE" w:rsidRDefault="00C469E9" w:rsidP="00C469E9">
      <w:pPr>
        <w:bidi w:val="0"/>
        <w:spacing w:line="360" w:lineRule="auto"/>
        <w:ind w:right="40"/>
        <w:rPr>
          <w:rFonts w:asciiTheme="minorBidi" w:hAnsiTheme="minorBidi" w:cstheme="minorBidi"/>
          <w:b w:val="0"/>
          <w:bCs w:val="0"/>
          <w:szCs w:val="24"/>
        </w:rPr>
      </w:pPr>
      <w:r w:rsidRPr="00FC4BFE">
        <w:rPr>
          <w:rFonts w:asciiTheme="minorBidi" w:hAnsiTheme="minorBidi" w:cstheme="minorBidi"/>
          <w:b w:val="0"/>
          <w:bCs w:val="0"/>
          <w:szCs w:val="24"/>
        </w:rPr>
        <w:t>Gross value added</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a</w:t>
      </w:r>
      <w:r w:rsidRPr="00FC4BFE">
        <w:rPr>
          <w:rFonts w:asciiTheme="minorBidi" w:hAnsiTheme="minorBidi" w:cstheme="minorBidi"/>
          <w:b w:val="0"/>
          <w:bCs w:val="0"/>
          <w:szCs w:val="24"/>
        </w:rPr>
        <w:t xml:space="preserve">bout NIS </w:t>
      </w:r>
      <w:r w:rsidRPr="00FC4BFE">
        <w:rPr>
          <w:rFonts w:asciiTheme="minorBidi" w:hAnsiTheme="minorBidi" w:cstheme="minorBidi"/>
          <w:szCs w:val="24"/>
        </w:rPr>
        <w:t>117</w:t>
      </w:r>
      <w:r w:rsidRPr="00FC4BFE">
        <w:rPr>
          <w:rFonts w:asciiTheme="minorBidi" w:hAnsiTheme="minorBidi" w:cstheme="minorBidi"/>
          <w:b w:val="0"/>
          <w:bCs w:val="0"/>
          <w:szCs w:val="24"/>
        </w:rPr>
        <w:t xml:space="preserve"> billion</w:t>
      </w:r>
    </w:p>
    <w:p w:rsidR="00C469E9" w:rsidRDefault="00C469E9" w:rsidP="00C469E9">
      <w:pPr>
        <w:bidi w:val="0"/>
        <w:spacing w:line="360" w:lineRule="auto"/>
        <w:ind w:right="40"/>
        <w:rPr>
          <w:rFonts w:asciiTheme="minorBidi" w:hAnsiTheme="minorBidi" w:cstheme="minorBidi"/>
          <w:b w:val="0"/>
          <w:bCs w:val="0"/>
          <w:szCs w:val="24"/>
        </w:rPr>
      </w:pPr>
      <w:r w:rsidRPr="00FC4BFE">
        <w:rPr>
          <w:rFonts w:asciiTheme="minorBidi" w:hAnsiTheme="minorBidi" w:cstheme="minorBidi"/>
          <w:b w:val="0"/>
          <w:bCs w:val="0"/>
          <w:szCs w:val="24"/>
        </w:rPr>
        <w:t>Total assets of</w:t>
      </w:r>
      <w:r>
        <w:rPr>
          <w:rFonts w:asciiTheme="minorBidi" w:hAnsiTheme="minorBidi" w:cstheme="minorBidi"/>
          <w:b w:val="0"/>
          <w:bCs w:val="0"/>
          <w:szCs w:val="24"/>
        </w:rPr>
        <w:t xml:space="preserve"> </w:t>
      </w:r>
      <w:r w:rsidRPr="00FC4BFE">
        <w:rPr>
          <w:rFonts w:asciiTheme="minorBidi" w:hAnsiTheme="minorBidi" w:cstheme="minorBidi"/>
          <w:b w:val="0"/>
          <w:bCs w:val="0"/>
          <w:szCs w:val="24"/>
        </w:rPr>
        <w:t>manufacturing</w:t>
      </w:r>
      <w:r>
        <w:rPr>
          <w:rFonts w:asciiTheme="minorBidi" w:hAnsiTheme="minorBidi" w:cstheme="minorBidi"/>
          <w:b w:val="0"/>
          <w:bCs w:val="0"/>
          <w:szCs w:val="24"/>
        </w:rPr>
        <w:t xml:space="preserve"> </w:t>
      </w:r>
      <w:r w:rsidRPr="00FC4BFE">
        <w:rPr>
          <w:rFonts w:asciiTheme="minorBidi" w:hAnsiTheme="minorBidi" w:cstheme="minorBidi"/>
          <w:b w:val="0"/>
          <w:bCs w:val="0"/>
          <w:szCs w:val="24"/>
        </w:rPr>
        <w:t>establishments</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a</w:t>
      </w:r>
      <w:r w:rsidRPr="00FC4BFE">
        <w:rPr>
          <w:rFonts w:asciiTheme="minorBidi" w:hAnsiTheme="minorBidi" w:cstheme="minorBidi"/>
          <w:b w:val="0"/>
          <w:bCs w:val="0"/>
          <w:szCs w:val="24"/>
        </w:rPr>
        <w:t xml:space="preserve">bout NIS </w:t>
      </w:r>
      <w:r w:rsidRPr="00FC4BFE">
        <w:rPr>
          <w:rFonts w:asciiTheme="minorBidi" w:hAnsiTheme="minorBidi" w:cstheme="minorBidi"/>
          <w:szCs w:val="24"/>
        </w:rPr>
        <w:t>608</w:t>
      </w:r>
      <w:r w:rsidRPr="00FC4BFE">
        <w:rPr>
          <w:rFonts w:asciiTheme="minorBidi" w:hAnsiTheme="minorBidi" w:cstheme="minorBidi"/>
          <w:b w:val="0"/>
          <w:bCs w:val="0"/>
          <w:szCs w:val="24"/>
        </w:rPr>
        <w:t xml:space="preserve"> billion</w:t>
      </w:r>
    </w:p>
    <w:p w:rsidR="00C469E9" w:rsidRDefault="00C469E9" w:rsidP="00C469E9">
      <w:pPr>
        <w:pStyle w:val="Heading3"/>
        <w:rPr>
          <w:lang w:eastAsia="en-US"/>
        </w:rPr>
      </w:pPr>
      <w:r>
        <w:rPr>
          <w:lang w:eastAsia="en-US"/>
        </w:rPr>
        <w:t>Manufacturing Indices, by Technological Intensity</w:t>
      </w:r>
    </w:p>
    <w:p w:rsidR="005D4017" w:rsidRPr="002063F0" w:rsidRDefault="005D4017" w:rsidP="00C469E9">
      <w:pPr>
        <w:bidi w:val="0"/>
        <w:spacing w:line="360" w:lineRule="auto"/>
        <w:ind w:right="40"/>
        <w:rPr>
          <w:rFonts w:asciiTheme="minorBidi" w:hAnsiTheme="minorBidi" w:cstheme="minorBidi"/>
          <w:b w:val="0"/>
          <w:bCs w:val="0"/>
          <w:szCs w:val="24"/>
        </w:rPr>
      </w:pPr>
      <w:r w:rsidRPr="0008132D">
        <w:rPr>
          <w:rFonts w:asciiTheme="minorBidi" w:hAnsiTheme="minorBidi" w:cstheme="minorBidi"/>
          <w:b w:val="0"/>
          <w:bCs w:val="0"/>
          <w:szCs w:val="24"/>
        </w:rPr>
        <w:t xml:space="preserve">The index of industrial production </w:t>
      </w:r>
      <w:r w:rsidR="0008132D" w:rsidRPr="0008132D">
        <w:rPr>
          <w:rFonts w:asciiTheme="minorBidi" w:hAnsiTheme="minorBidi" w:cstheme="minorBidi"/>
          <w:b w:val="0"/>
          <w:bCs w:val="0"/>
          <w:szCs w:val="24"/>
        </w:rPr>
        <w:t>rose</w:t>
      </w:r>
      <w:r w:rsidRPr="0008132D">
        <w:rPr>
          <w:rFonts w:asciiTheme="minorBidi" w:hAnsiTheme="minorBidi" w:cstheme="minorBidi"/>
          <w:b w:val="0"/>
          <w:bCs w:val="0"/>
          <w:szCs w:val="24"/>
        </w:rPr>
        <w:t xml:space="preserve"> by </w:t>
      </w:r>
      <w:r w:rsidR="00454A57">
        <w:rPr>
          <w:rFonts w:ascii="Arial" w:hAnsi="Arial" w:cs="Arial"/>
          <w:szCs w:val="24"/>
          <w:lang w:eastAsia="en-US"/>
        </w:rPr>
        <w:t>2.5</w:t>
      </w:r>
      <w:r w:rsidR="0008132D" w:rsidRPr="0008132D">
        <w:rPr>
          <w:rFonts w:ascii="Arial" w:hAnsi="Arial" w:cs="Arial"/>
          <w:szCs w:val="24"/>
          <w:rtl/>
          <w:lang w:eastAsia="en-US"/>
        </w:rPr>
        <w:t>%</w:t>
      </w:r>
      <w:r w:rsidR="00A51AF3">
        <w:rPr>
          <w:rFonts w:asciiTheme="minorBidi" w:hAnsiTheme="minorBidi" w:cstheme="minorBidi"/>
          <w:b w:val="0"/>
          <w:bCs w:val="0"/>
          <w:szCs w:val="24"/>
        </w:rPr>
        <w:t xml:space="preserve"> </w:t>
      </w:r>
      <w:r w:rsidR="00454A57">
        <w:rPr>
          <w:rFonts w:asciiTheme="minorBidi" w:hAnsiTheme="minorBidi" w:cstheme="minorBidi"/>
          <w:b w:val="0"/>
          <w:bCs w:val="0"/>
          <w:szCs w:val="24"/>
        </w:rPr>
        <w:t>compared with 2017</w:t>
      </w:r>
    </w:p>
    <w:p w:rsidR="00C469E9" w:rsidRPr="0048062E" w:rsidRDefault="00C469E9" w:rsidP="006B62E4">
      <w:pPr>
        <w:bidi w:val="0"/>
        <w:spacing w:line="360" w:lineRule="auto"/>
        <w:ind w:right="40"/>
        <w:rPr>
          <w:rFonts w:asciiTheme="minorBidi" w:hAnsiTheme="minorBidi" w:cstheme="minorBidi"/>
          <w:b w:val="0"/>
          <w:bCs w:val="0"/>
          <w:szCs w:val="24"/>
        </w:rPr>
      </w:pPr>
      <w:r w:rsidRPr="0048062E">
        <w:rPr>
          <w:rFonts w:asciiTheme="minorBidi" w:hAnsiTheme="minorBidi" w:cstheme="minorBidi"/>
          <w:b w:val="0"/>
          <w:bCs w:val="0"/>
          <w:szCs w:val="24"/>
        </w:rPr>
        <w:t>Work-hours per job</w:t>
      </w:r>
      <w:r>
        <w:rPr>
          <w:rFonts w:asciiTheme="minorBidi" w:hAnsiTheme="minorBidi" w:cstheme="minorBidi"/>
          <w:b w:val="0"/>
          <w:bCs w:val="0"/>
          <w:szCs w:val="24"/>
        </w:rPr>
        <w:t xml:space="preserve"> </w:t>
      </w:r>
      <w:r w:rsidRPr="0048062E">
        <w:rPr>
          <w:rFonts w:asciiTheme="minorBidi" w:hAnsiTheme="minorBidi" w:cstheme="minorBidi"/>
          <w:b w:val="0"/>
          <w:bCs w:val="0"/>
          <w:szCs w:val="24"/>
        </w:rPr>
        <w:t>in Manufacturing</w:t>
      </w:r>
      <w:r>
        <w:rPr>
          <w:rFonts w:asciiTheme="minorBidi" w:hAnsiTheme="minorBidi" w:cstheme="minorBidi"/>
          <w:b w:val="0"/>
          <w:bCs w:val="0"/>
          <w:szCs w:val="24"/>
        </w:rPr>
        <w:t xml:space="preserve"> </w:t>
      </w:r>
      <w:r w:rsidRPr="0048062E">
        <w:rPr>
          <w:rFonts w:asciiTheme="minorBidi" w:hAnsiTheme="minorBidi" w:cstheme="minorBidi"/>
          <w:b w:val="0"/>
          <w:bCs w:val="0"/>
          <w:szCs w:val="24"/>
        </w:rPr>
        <w:t>(monthly average)</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6B62E4">
        <w:rPr>
          <w:rFonts w:asciiTheme="minorBidi" w:hAnsiTheme="minorBidi" w:cstheme="minorBidi"/>
          <w:szCs w:val="24"/>
        </w:rPr>
        <w:t xml:space="preserve"> </w:t>
      </w:r>
      <w:r w:rsidRPr="002E5A60">
        <w:rPr>
          <w:rFonts w:asciiTheme="minorBidi" w:hAnsiTheme="minorBidi" w:cstheme="minorBidi"/>
          <w:szCs w:val="24"/>
        </w:rPr>
        <w:t>1</w:t>
      </w:r>
      <w:r w:rsidR="006B62E4">
        <w:rPr>
          <w:rFonts w:asciiTheme="minorBidi" w:hAnsiTheme="minorBidi" w:cstheme="minorBidi"/>
          <w:szCs w:val="24"/>
        </w:rPr>
        <w:t>67.3</w:t>
      </w:r>
    </w:p>
    <w:p w:rsidR="005D4017" w:rsidRPr="002063F0" w:rsidRDefault="005D4017" w:rsidP="006B62E4">
      <w:pPr>
        <w:bidi w:val="0"/>
        <w:spacing w:line="360" w:lineRule="auto"/>
        <w:ind w:right="40"/>
        <w:rPr>
          <w:rFonts w:asciiTheme="minorBidi" w:hAnsiTheme="minorBidi" w:cstheme="minorBidi"/>
          <w:b w:val="0"/>
          <w:bCs w:val="0"/>
          <w:szCs w:val="24"/>
        </w:rPr>
      </w:pPr>
      <w:r w:rsidRPr="00704DE4">
        <w:rPr>
          <w:rFonts w:asciiTheme="minorBidi" w:hAnsiTheme="minorBidi" w:cstheme="minorBidi"/>
          <w:b w:val="0"/>
          <w:bCs w:val="0"/>
          <w:szCs w:val="24"/>
        </w:rPr>
        <w:t xml:space="preserve">Average </w:t>
      </w:r>
      <w:proofErr w:type="spellStart"/>
      <w:r w:rsidRPr="00704DE4">
        <w:rPr>
          <w:rFonts w:asciiTheme="minorBidi" w:hAnsiTheme="minorBidi" w:cstheme="minorBidi"/>
          <w:b w:val="0"/>
          <w:bCs w:val="0"/>
          <w:szCs w:val="24"/>
        </w:rPr>
        <w:t>labour</w:t>
      </w:r>
      <w:proofErr w:type="spellEnd"/>
      <w:r w:rsidRPr="00704DE4">
        <w:rPr>
          <w:rFonts w:asciiTheme="minorBidi" w:hAnsiTheme="minorBidi" w:cstheme="minorBidi"/>
          <w:b w:val="0"/>
          <w:bCs w:val="0"/>
          <w:szCs w:val="24"/>
        </w:rPr>
        <w:t xml:space="preserve"> cost per work-hour in manufacturing </w:t>
      </w:r>
      <w:r w:rsidR="00D31C79">
        <w:rPr>
          <w:rFonts w:asciiTheme="minorBidi" w:hAnsiTheme="minorBidi" w:cstheme="minorBidi" w:hint="cs"/>
          <w:b w:val="0"/>
          <w:bCs w:val="0"/>
          <w:szCs w:val="24"/>
        </w:rPr>
        <w:t>-</w:t>
      </w:r>
      <w:r w:rsidRPr="00704DE4">
        <w:rPr>
          <w:rFonts w:asciiTheme="minorBidi" w:hAnsiTheme="minorBidi" w:cstheme="minorBidi"/>
          <w:b w:val="0"/>
          <w:bCs w:val="0"/>
          <w:szCs w:val="24"/>
        </w:rPr>
        <w:t xml:space="preserve"> </w:t>
      </w:r>
      <w:r w:rsidRPr="00704DE4">
        <w:rPr>
          <w:rFonts w:asciiTheme="minorBidi" w:hAnsiTheme="minorBidi" w:cstheme="minorBidi"/>
          <w:szCs w:val="24"/>
        </w:rPr>
        <w:t xml:space="preserve">NIS </w:t>
      </w:r>
      <w:r w:rsidR="006B62E4">
        <w:rPr>
          <w:rFonts w:ascii="Arial" w:hAnsi="Arial" w:cs="Arial"/>
          <w:szCs w:val="24"/>
          <w:lang w:eastAsia="en-US"/>
        </w:rPr>
        <w:t>91</w:t>
      </w:r>
      <w:r w:rsidR="00454A57">
        <w:rPr>
          <w:rFonts w:ascii="Arial" w:hAnsi="Arial" w:cs="Arial"/>
          <w:szCs w:val="24"/>
          <w:lang w:eastAsia="en-US"/>
        </w:rPr>
        <w:t>.0</w:t>
      </w:r>
    </w:p>
    <w:p w:rsidR="005D4017" w:rsidRPr="002063F0" w:rsidRDefault="005D4017" w:rsidP="006B62E4">
      <w:pPr>
        <w:bidi w:val="0"/>
        <w:spacing w:line="360" w:lineRule="auto"/>
        <w:ind w:right="40"/>
        <w:rPr>
          <w:rFonts w:asciiTheme="minorBidi" w:hAnsiTheme="minorBidi" w:cstheme="minorBidi"/>
          <w:b w:val="0"/>
          <w:bCs w:val="0"/>
          <w:szCs w:val="24"/>
        </w:rPr>
      </w:pPr>
      <w:proofErr w:type="spellStart"/>
      <w:r w:rsidRPr="00293EF9">
        <w:rPr>
          <w:rFonts w:asciiTheme="minorBidi" w:hAnsiTheme="minorBidi" w:cstheme="minorBidi"/>
          <w:b w:val="0"/>
          <w:bCs w:val="0"/>
          <w:szCs w:val="24"/>
        </w:rPr>
        <w:t>Labour</w:t>
      </w:r>
      <w:proofErr w:type="spellEnd"/>
      <w:r w:rsidRPr="00293EF9">
        <w:rPr>
          <w:rFonts w:asciiTheme="minorBidi" w:hAnsiTheme="minorBidi" w:cstheme="minorBidi"/>
          <w:b w:val="0"/>
          <w:bCs w:val="0"/>
          <w:szCs w:val="24"/>
        </w:rPr>
        <w:t xml:space="preserve"> cost per work-hour in high-technology </w:t>
      </w:r>
      <w:r w:rsidR="00D31C79">
        <w:rPr>
          <w:rFonts w:asciiTheme="minorBidi" w:hAnsiTheme="minorBidi" w:cstheme="minorBidi"/>
          <w:b w:val="0"/>
          <w:bCs w:val="0"/>
          <w:szCs w:val="24"/>
        </w:rPr>
        <w:t>-</w:t>
      </w:r>
      <w:r w:rsidRPr="00293EF9">
        <w:rPr>
          <w:rFonts w:asciiTheme="minorBidi" w:hAnsiTheme="minorBidi" w:cstheme="minorBidi"/>
          <w:b w:val="0"/>
          <w:bCs w:val="0"/>
          <w:szCs w:val="24"/>
        </w:rPr>
        <w:t xml:space="preserve"> </w:t>
      </w:r>
      <w:r w:rsidR="006B62E4">
        <w:rPr>
          <w:rFonts w:ascii="Arial" w:hAnsi="Arial" w:cs="Arial"/>
          <w:szCs w:val="24"/>
          <w:lang w:eastAsia="en-US"/>
        </w:rPr>
        <w:t>46.7%</w:t>
      </w:r>
      <w:r w:rsidR="00A51AF3">
        <w:rPr>
          <w:rFonts w:asciiTheme="minorBidi" w:hAnsiTheme="minorBidi" w:cstheme="minorBidi"/>
          <w:b w:val="0"/>
          <w:bCs w:val="0"/>
          <w:szCs w:val="24"/>
        </w:rPr>
        <w:t xml:space="preserve"> </w:t>
      </w:r>
      <w:r w:rsidRPr="00293EF9">
        <w:rPr>
          <w:rFonts w:asciiTheme="minorBidi" w:hAnsiTheme="minorBidi" w:cstheme="minorBidi"/>
          <w:b w:val="0"/>
          <w:bCs w:val="0"/>
          <w:szCs w:val="24"/>
        </w:rPr>
        <w:t>higher than average</w:t>
      </w:r>
    </w:p>
    <w:p w:rsidR="005B0913" w:rsidRPr="002063F0" w:rsidRDefault="00C469E9" w:rsidP="006B62E4">
      <w:pPr>
        <w:pBdr>
          <w:bottom w:val="thickThinSmallGap" w:sz="24" w:space="1" w:color="C0504D" w:themeColor="accent2"/>
        </w:pBdr>
        <w:bidi w:val="0"/>
        <w:spacing w:line="360" w:lineRule="auto"/>
        <w:ind w:right="40"/>
        <w:rPr>
          <w:rFonts w:asciiTheme="minorBidi" w:hAnsiTheme="minorBidi" w:cstheme="minorBidi"/>
          <w:b w:val="0"/>
          <w:bCs w:val="0"/>
          <w:szCs w:val="24"/>
        </w:rPr>
      </w:pPr>
      <w:proofErr w:type="spellStart"/>
      <w:r w:rsidRPr="00293EF9">
        <w:rPr>
          <w:rFonts w:asciiTheme="minorBidi" w:hAnsiTheme="minorBidi" w:cstheme="minorBidi"/>
          <w:b w:val="0"/>
          <w:bCs w:val="0"/>
          <w:szCs w:val="24"/>
        </w:rPr>
        <w:t>Labour</w:t>
      </w:r>
      <w:proofErr w:type="spellEnd"/>
      <w:r w:rsidRPr="00293EF9">
        <w:rPr>
          <w:rFonts w:asciiTheme="minorBidi" w:hAnsiTheme="minorBidi" w:cstheme="minorBidi"/>
          <w:b w:val="0"/>
          <w:bCs w:val="0"/>
          <w:szCs w:val="24"/>
        </w:rPr>
        <w:t xml:space="preserve"> cost per work-hour in low technology </w:t>
      </w:r>
      <w:r w:rsidR="00D31C79">
        <w:rPr>
          <w:rFonts w:asciiTheme="minorBidi" w:hAnsiTheme="minorBidi" w:cstheme="minorBidi"/>
          <w:b w:val="0"/>
          <w:bCs w:val="0"/>
          <w:szCs w:val="24"/>
        </w:rPr>
        <w:t>-</w:t>
      </w:r>
      <w:r w:rsidRPr="00293EF9">
        <w:rPr>
          <w:rFonts w:asciiTheme="minorBidi" w:hAnsiTheme="minorBidi" w:cstheme="minorBidi"/>
          <w:b w:val="0"/>
          <w:bCs w:val="0"/>
          <w:szCs w:val="24"/>
        </w:rPr>
        <w:t xml:space="preserve"> </w:t>
      </w:r>
      <w:r w:rsidR="006B62E4">
        <w:rPr>
          <w:rFonts w:ascii="Arial" w:hAnsi="Arial" w:cs="Arial"/>
          <w:szCs w:val="24"/>
          <w:lang w:eastAsia="en-US"/>
        </w:rPr>
        <w:t>30.9%</w:t>
      </w:r>
      <w:r w:rsidRPr="00293EF9">
        <w:rPr>
          <w:rFonts w:asciiTheme="minorBidi" w:hAnsiTheme="minorBidi" w:cstheme="minorBidi"/>
          <w:b w:val="0"/>
          <w:bCs w:val="0"/>
          <w:szCs w:val="24"/>
        </w:rPr>
        <w:t xml:space="preserve"> lower than average</w:t>
      </w:r>
    </w:p>
    <w:p w:rsidR="00EC2C8A" w:rsidRDefault="00EC2C8A" w:rsidP="00EC2C8A">
      <w:pPr>
        <w:pStyle w:val="Heading2"/>
        <w:jc w:val="left"/>
      </w:pPr>
      <w:bookmarkStart w:id="17" w:name="SCIENCE"/>
      <w:r w:rsidRPr="002063F0">
        <w:t>SCIENCE, TECHNOLOGY AND COMMUNICATIONS</w:t>
      </w:r>
    </w:p>
    <w:bookmarkEnd w:id="17"/>
    <w:p w:rsidR="00EC2C8A" w:rsidRPr="006F406C" w:rsidRDefault="00296494" w:rsidP="00EC2C8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"http://www.cbs.gov.il/reader/?MIval=%2Fshnaton%2Fshnatone_new.htm&amp;CYear=2018&amp;Vol=69&amp;CSubject=26" </w:instrText>
      </w:r>
      <w:r>
        <w:fldChar w:fldCharType="separate"/>
      </w:r>
      <w:r w:rsidR="00EC2C8A" w:rsidRPr="006F406C">
        <w:rPr>
          <w:rStyle w:val="Hyperlink"/>
          <w:rFonts w:asciiTheme="minorBidi" w:hAnsiTheme="minorBidi" w:cstheme="minorBidi"/>
          <w:szCs w:val="24"/>
        </w:rPr>
        <w:t xml:space="preserve">Chapter </w:t>
      </w:r>
      <w:r w:rsidR="00EC2C8A">
        <w:rPr>
          <w:rStyle w:val="Hyperlink"/>
          <w:rFonts w:asciiTheme="minorBidi" w:hAnsiTheme="minorBidi" w:cstheme="minorBidi"/>
          <w:szCs w:val="24"/>
        </w:rPr>
        <w:t>17</w:t>
      </w:r>
      <w:r>
        <w:rPr>
          <w:rStyle w:val="Hyperlink"/>
          <w:rFonts w:asciiTheme="minorBidi" w:hAnsiTheme="minorBidi" w:cstheme="minorBidi"/>
          <w:szCs w:val="24"/>
        </w:rPr>
        <w:fldChar w:fldCharType="end"/>
      </w:r>
    </w:p>
    <w:p w:rsidR="00EC2C8A" w:rsidRPr="006F406C" w:rsidRDefault="004D1CC9" w:rsidP="00EC2C8A">
      <w:pPr>
        <w:pStyle w:val="Heading3"/>
        <w:rPr>
          <w:rFonts w:asciiTheme="minorBidi" w:hAnsiTheme="minorBidi" w:cstheme="minorBidi"/>
        </w:rPr>
      </w:pPr>
      <w:r>
        <w:rPr>
          <w:rFonts w:asciiTheme="minorBidi" w:hAnsiTheme="minorBidi" w:cstheme="minorBidi"/>
        </w:rPr>
        <w:t>National Expenditure on Civilian Research and Development</w:t>
      </w:r>
    </w:p>
    <w:p w:rsidR="00EC2C8A" w:rsidRPr="00F551CE" w:rsidRDefault="00EC2C8A" w:rsidP="00F551CE">
      <w:pPr>
        <w:bidi w:val="0"/>
        <w:spacing w:line="360" w:lineRule="auto"/>
        <w:ind w:right="40"/>
        <w:rPr>
          <w:rFonts w:asciiTheme="minorBidi" w:hAnsiTheme="minorBidi" w:cstheme="minorBidi"/>
          <w:b w:val="0"/>
          <w:bCs w:val="0"/>
          <w:szCs w:val="24"/>
        </w:rPr>
      </w:pPr>
      <w:r w:rsidRPr="00F551CE">
        <w:rPr>
          <w:rFonts w:asciiTheme="minorBidi" w:hAnsiTheme="minorBidi" w:cstheme="minorBidi"/>
          <w:b w:val="0"/>
          <w:bCs w:val="0"/>
          <w:szCs w:val="24"/>
        </w:rPr>
        <w:t>The national expenditure on civilian R&amp;D in 201</w:t>
      </w:r>
      <w:r w:rsidR="00F551CE" w:rsidRPr="00F551CE">
        <w:rPr>
          <w:rFonts w:asciiTheme="minorBidi" w:hAnsiTheme="minorBidi" w:cstheme="minorBidi"/>
          <w:b w:val="0"/>
          <w:bCs w:val="0"/>
          <w:szCs w:val="24"/>
        </w:rPr>
        <w:t>8</w:t>
      </w:r>
      <w:r w:rsidR="00300488" w:rsidRPr="00F551C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551CE">
        <w:rPr>
          <w:rFonts w:asciiTheme="minorBidi" w:hAnsiTheme="minorBidi" w:cstheme="minorBidi"/>
          <w:b w:val="0"/>
          <w:bCs w:val="0"/>
          <w:szCs w:val="24"/>
        </w:rPr>
        <w:t xml:space="preserve"> </w:t>
      </w:r>
      <w:r w:rsidRPr="00F551CE">
        <w:rPr>
          <w:rFonts w:asciiTheme="minorBidi" w:hAnsiTheme="minorBidi" w:cstheme="minorBidi"/>
          <w:b w:val="0"/>
          <w:bCs w:val="0"/>
          <w:szCs w:val="24"/>
        </w:rPr>
        <w:t xml:space="preserve">NIS </w:t>
      </w:r>
      <w:r w:rsidR="00F551CE" w:rsidRPr="00F551CE">
        <w:rPr>
          <w:rFonts w:ascii="Arial" w:hAnsi="Arial" w:cs="Arial" w:hint="cs"/>
          <w:szCs w:val="24"/>
          <w:rtl/>
        </w:rPr>
        <w:t>65.7</w:t>
      </w:r>
      <w:r w:rsidR="00F551CE" w:rsidRPr="00F551CE">
        <w:rPr>
          <w:rFonts w:asciiTheme="minorBidi" w:hAnsiTheme="minorBidi" w:cstheme="minorBidi"/>
          <w:szCs w:val="24"/>
        </w:rPr>
        <w:t xml:space="preserve"> </w:t>
      </w:r>
      <w:r w:rsidRPr="00F551CE">
        <w:rPr>
          <w:rFonts w:asciiTheme="minorBidi" w:hAnsiTheme="minorBidi" w:cstheme="minorBidi"/>
          <w:szCs w:val="24"/>
        </w:rPr>
        <w:t>billion</w:t>
      </w:r>
      <w:r w:rsidRPr="00F551CE">
        <w:rPr>
          <w:rFonts w:asciiTheme="minorBidi" w:hAnsiTheme="minorBidi" w:cstheme="minorBidi"/>
          <w:b w:val="0"/>
          <w:bCs w:val="0"/>
          <w:szCs w:val="24"/>
        </w:rPr>
        <w:t xml:space="preserve"> (</w:t>
      </w:r>
      <w:r w:rsidRPr="00F551CE">
        <w:rPr>
          <w:rFonts w:asciiTheme="minorBidi" w:hAnsiTheme="minorBidi" w:cstheme="minorBidi"/>
          <w:szCs w:val="24"/>
        </w:rPr>
        <w:t>4.</w:t>
      </w:r>
      <w:r w:rsidR="00F551CE" w:rsidRPr="00F551CE">
        <w:rPr>
          <w:rFonts w:asciiTheme="minorBidi" w:hAnsiTheme="minorBidi" w:cstheme="minorBidi"/>
          <w:szCs w:val="24"/>
        </w:rPr>
        <w:t>9</w:t>
      </w:r>
      <w:r w:rsidRPr="00F551CE">
        <w:rPr>
          <w:rFonts w:asciiTheme="minorBidi" w:hAnsiTheme="minorBidi" w:cstheme="minorBidi"/>
          <w:szCs w:val="24"/>
        </w:rPr>
        <w:t>%</w:t>
      </w:r>
      <w:r w:rsidRPr="00F551CE">
        <w:rPr>
          <w:rFonts w:asciiTheme="minorBidi" w:hAnsiTheme="minorBidi" w:cstheme="minorBidi"/>
          <w:b w:val="0"/>
          <w:bCs w:val="0"/>
          <w:szCs w:val="24"/>
        </w:rPr>
        <w:t xml:space="preserve"> of the GDP)</w:t>
      </w:r>
      <w:r w:rsidR="00300488" w:rsidRPr="00F551C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551CE">
        <w:rPr>
          <w:rFonts w:asciiTheme="minorBidi" w:hAnsiTheme="minorBidi" w:cstheme="minorBidi"/>
          <w:b w:val="0"/>
          <w:bCs w:val="0"/>
          <w:szCs w:val="24"/>
        </w:rPr>
        <w:t xml:space="preserve"> </w:t>
      </w:r>
      <w:r w:rsidRPr="00F551CE">
        <w:rPr>
          <w:rFonts w:asciiTheme="minorBidi" w:hAnsiTheme="minorBidi" w:cstheme="minorBidi"/>
          <w:b w:val="0"/>
          <w:bCs w:val="0"/>
          <w:szCs w:val="24"/>
        </w:rPr>
        <w:t xml:space="preserve">the highest of all OECD countries </w:t>
      </w:r>
    </w:p>
    <w:p w:rsidR="00EC2C8A" w:rsidRPr="00F551CE" w:rsidRDefault="00F551CE" w:rsidP="00EC2C8A">
      <w:pPr>
        <w:bidi w:val="0"/>
        <w:spacing w:line="360" w:lineRule="auto"/>
        <w:ind w:right="40"/>
        <w:rPr>
          <w:rFonts w:asciiTheme="minorBidi" w:hAnsiTheme="minorBidi" w:cstheme="minorBidi"/>
          <w:b w:val="0"/>
          <w:bCs w:val="0"/>
          <w:szCs w:val="24"/>
        </w:rPr>
      </w:pPr>
      <w:r w:rsidRPr="00F551CE">
        <w:rPr>
          <w:rFonts w:ascii="Arial" w:hAnsi="Arial" w:cs="Arial" w:hint="cs"/>
          <w:szCs w:val="24"/>
          <w:rtl/>
        </w:rPr>
        <w:t>88.3</w:t>
      </w:r>
      <w:r w:rsidRPr="00F551CE">
        <w:rPr>
          <w:rFonts w:ascii="Arial" w:hAnsi="Arial" w:cs="Arial"/>
          <w:szCs w:val="24"/>
          <w:rtl/>
        </w:rPr>
        <w:t>%</w:t>
      </w:r>
      <w:r w:rsidRPr="00F551CE">
        <w:rPr>
          <w:rFonts w:asciiTheme="minorBidi" w:hAnsiTheme="minorBidi" w:cstheme="minorBidi"/>
          <w:b w:val="0"/>
          <w:bCs w:val="0"/>
          <w:szCs w:val="24"/>
        </w:rPr>
        <w:t xml:space="preserve"> </w:t>
      </w:r>
      <w:r w:rsidR="00EC2C8A" w:rsidRPr="00F551CE">
        <w:rPr>
          <w:rFonts w:asciiTheme="minorBidi" w:hAnsiTheme="minorBidi" w:cstheme="minorBidi"/>
          <w:b w:val="0"/>
          <w:bCs w:val="0"/>
          <w:szCs w:val="24"/>
        </w:rPr>
        <w:t xml:space="preserve">of the expenditure on civilian R&amp;D was in the business sector </w:t>
      </w:r>
    </w:p>
    <w:p w:rsidR="00EC2C8A" w:rsidRDefault="00EC2C8A" w:rsidP="00D2460D">
      <w:pPr>
        <w:bidi w:val="0"/>
        <w:spacing w:line="360" w:lineRule="auto"/>
        <w:ind w:right="40"/>
        <w:rPr>
          <w:rFonts w:asciiTheme="minorBidi" w:hAnsiTheme="minorBidi" w:cstheme="minorBidi"/>
          <w:b w:val="0"/>
          <w:bCs w:val="0"/>
          <w:szCs w:val="24"/>
        </w:rPr>
      </w:pPr>
      <w:r w:rsidRPr="00F551CE">
        <w:rPr>
          <w:rFonts w:asciiTheme="minorBidi" w:hAnsiTheme="minorBidi" w:cstheme="minorBidi"/>
          <w:b w:val="0"/>
          <w:bCs w:val="0"/>
          <w:szCs w:val="24"/>
        </w:rPr>
        <w:t xml:space="preserve">Business R&amp;D expenditure funded from abroad was </w:t>
      </w:r>
      <w:r w:rsidR="00F551CE" w:rsidRPr="00F551CE">
        <w:rPr>
          <w:rFonts w:ascii="Arial" w:hAnsi="Arial" w:cs="Arial" w:hint="cs"/>
          <w:szCs w:val="24"/>
          <w:rtl/>
        </w:rPr>
        <w:t>57.4</w:t>
      </w:r>
      <w:r w:rsidR="00F551CE" w:rsidRPr="00F551CE">
        <w:rPr>
          <w:rFonts w:ascii="Arial" w:hAnsi="Arial" w:cs="Arial"/>
          <w:szCs w:val="24"/>
          <w:rtl/>
        </w:rPr>
        <w:t>%</w:t>
      </w:r>
      <w:r w:rsidR="00F551CE" w:rsidRPr="00F551CE">
        <w:rPr>
          <w:rFonts w:asciiTheme="minorBidi" w:hAnsiTheme="minorBidi" w:cstheme="minorBidi"/>
          <w:b w:val="0"/>
          <w:bCs w:val="0"/>
          <w:szCs w:val="24"/>
        </w:rPr>
        <w:t xml:space="preserve"> </w:t>
      </w:r>
      <w:r w:rsidRPr="00F551CE">
        <w:rPr>
          <w:rFonts w:asciiTheme="minorBidi" w:hAnsiTheme="minorBidi" w:cstheme="minorBidi"/>
          <w:b w:val="0"/>
          <w:bCs w:val="0"/>
          <w:szCs w:val="24"/>
        </w:rPr>
        <w:t>of the entire expenditure (201</w:t>
      </w:r>
      <w:r w:rsidR="00D2460D">
        <w:rPr>
          <w:rFonts w:asciiTheme="minorBidi" w:hAnsiTheme="minorBidi" w:cstheme="minorBidi"/>
          <w:b w:val="0"/>
          <w:bCs w:val="0"/>
          <w:szCs w:val="24"/>
        </w:rPr>
        <w:t>7</w:t>
      </w:r>
      <w:r w:rsidRPr="00F551CE">
        <w:rPr>
          <w:rFonts w:asciiTheme="minorBidi" w:hAnsiTheme="minorBidi" w:cstheme="minorBidi"/>
          <w:b w:val="0"/>
          <w:bCs w:val="0"/>
          <w:szCs w:val="24"/>
        </w:rPr>
        <w:t>)</w:t>
      </w:r>
      <w:r w:rsidRPr="006F406C">
        <w:rPr>
          <w:rFonts w:asciiTheme="minorBidi" w:hAnsiTheme="minorBidi" w:cstheme="minorBidi"/>
          <w:b w:val="0"/>
          <w:bCs w:val="0"/>
          <w:szCs w:val="24"/>
        </w:rPr>
        <w:t xml:space="preserve"> </w:t>
      </w:r>
    </w:p>
    <w:p w:rsidR="00A75369" w:rsidRPr="00A75369" w:rsidRDefault="00A75369" w:rsidP="00A75369">
      <w:pPr>
        <w:pStyle w:val="Heading3"/>
      </w:pPr>
      <w:r w:rsidRPr="00F54AFE">
        <w:t>Specially Funded Research (2016/17)</w:t>
      </w:r>
    </w:p>
    <w:p w:rsidR="00A75369" w:rsidRPr="00A75369" w:rsidRDefault="00A75369" w:rsidP="00A75369">
      <w:pPr>
        <w:bidi w:val="0"/>
        <w:spacing w:line="360" w:lineRule="auto"/>
        <w:ind w:right="40"/>
        <w:rPr>
          <w:rFonts w:asciiTheme="minorBidi" w:hAnsiTheme="minorBidi" w:cstheme="minorBidi"/>
          <w:b w:val="0"/>
          <w:bCs w:val="0"/>
          <w:szCs w:val="24"/>
        </w:rPr>
      </w:pPr>
      <w:r w:rsidRPr="00A75369">
        <w:rPr>
          <w:rFonts w:asciiTheme="minorBidi" w:hAnsiTheme="minorBidi" w:cstheme="minorBidi"/>
          <w:b w:val="0"/>
          <w:bCs w:val="0"/>
          <w:szCs w:val="24"/>
        </w:rPr>
        <w:t xml:space="preserve">NIS </w:t>
      </w:r>
      <w:r w:rsidRPr="006B62E4">
        <w:rPr>
          <w:rFonts w:asciiTheme="minorBidi" w:hAnsiTheme="minorBidi" w:cstheme="minorBidi"/>
          <w:szCs w:val="24"/>
        </w:rPr>
        <w:t>2.38</w:t>
      </w:r>
      <w:r w:rsidRPr="00A75369">
        <w:rPr>
          <w:rFonts w:asciiTheme="minorBidi" w:hAnsiTheme="minorBidi" w:cstheme="minorBidi"/>
          <w:b w:val="0"/>
          <w:bCs w:val="0"/>
          <w:szCs w:val="24"/>
        </w:rPr>
        <w:t xml:space="preserve"> billion </w:t>
      </w:r>
      <w:r w:rsidR="00D31C79">
        <w:rPr>
          <w:rFonts w:asciiTheme="minorBidi" w:hAnsiTheme="minorBidi" w:cstheme="minorBidi"/>
          <w:b w:val="0"/>
          <w:bCs w:val="0"/>
          <w:szCs w:val="24"/>
        </w:rPr>
        <w:t>-</w:t>
      </w:r>
      <w:r w:rsidRPr="00A75369">
        <w:rPr>
          <w:rFonts w:asciiTheme="minorBidi" w:hAnsiTheme="minorBidi" w:cstheme="minorBidi"/>
          <w:b w:val="0"/>
          <w:bCs w:val="0"/>
          <w:szCs w:val="24"/>
        </w:rPr>
        <w:t xml:space="preserve"> an increase of </w:t>
      </w:r>
      <w:r w:rsidRPr="006B62E4">
        <w:rPr>
          <w:rFonts w:asciiTheme="minorBidi" w:hAnsiTheme="minorBidi" w:cstheme="minorBidi"/>
          <w:szCs w:val="24"/>
        </w:rPr>
        <w:t>3.0%</w:t>
      </w:r>
      <w:r w:rsidRPr="00A75369">
        <w:rPr>
          <w:rFonts w:asciiTheme="minorBidi" w:hAnsiTheme="minorBidi" w:cstheme="minorBidi"/>
          <w:b w:val="0"/>
          <w:bCs w:val="0"/>
          <w:szCs w:val="24"/>
        </w:rPr>
        <w:t xml:space="preserve"> compared to the previous year</w:t>
      </w:r>
    </w:p>
    <w:p w:rsidR="00530B5F" w:rsidRDefault="00530B5F">
      <w:pPr>
        <w:bidi w:val="0"/>
        <w:rPr>
          <w:rFonts w:ascii="Arial" w:hAnsi="Arial" w:cs="Arial"/>
          <w:color w:val="215868"/>
          <w:szCs w:val="24"/>
        </w:rPr>
      </w:pPr>
      <w:r>
        <w:br w:type="page"/>
      </w:r>
    </w:p>
    <w:p w:rsidR="009C28C8" w:rsidRPr="009C28C8" w:rsidRDefault="009C28C8" w:rsidP="006B62E4">
      <w:pPr>
        <w:pStyle w:val="Heading3"/>
        <w:rPr>
          <w:rFonts w:eastAsia="MyriadPro-Regular"/>
        </w:rPr>
      </w:pPr>
      <w:r w:rsidRPr="006B62E4">
        <w:lastRenderedPageBreak/>
        <w:t xml:space="preserve">Start-Up Companies </w:t>
      </w:r>
      <w:r w:rsidRPr="006B62E4">
        <w:rPr>
          <w:rFonts w:eastAsia="MyriadPro-Regular"/>
        </w:rPr>
        <w:t>(201</w:t>
      </w:r>
      <w:r w:rsidR="006B62E4" w:rsidRPr="006B62E4">
        <w:rPr>
          <w:rFonts w:eastAsia="MyriadPro-Regular"/>
        </w:rPr>
        <w:t>8</w:t>
      </w:r>
      <w:r w:rsidRPr="006B62E4">
        <w:rPr>
          <w:rFonts w:eastAsia="MyriadPro-Regular"/>
        </w:rPr>
        <w:t>)</w:t>
      </w:r>
    </w:p>
    <w:p w:rsidR="009C28C8" w:rsidRPr="006B62E4" w:rsidRDefault="009C28C8" w:rsidP="006B62E4">
      <w:pPr>
        <w:bidi w:val="0"/>
        <w:spacing w:line="360" w:lineRule="auto"/>
        <w:ind w:right="40"/>
        <w:rPr>
          <w:rFonts w:asciiTheme="minorBidi" w:hAnsiTheme="minorBidi" w:cstheme="minorBidi"/>
          <w:b w:val="0"/>
          <w:bCs w:val="0"/>
          <w:szCs w:val="24"/>
        </w:rPr>
      </w:pPr>
      <w:r w:rsidRPr="006B62E4">
        <w:rPr>
          <w:rFonts w:asciiTheme="minorBidi" w:hAnsiTheme="minorBidi" w:cstheme="minorBidi"/>
          <w:szCs w:val="24"/>
        </w:rPr>
        <w:t>4,36</w:t>
      </w:r>
      <w:r w:rsidR="006B62E4" w:rsidRPr="006B62E4">
        <w:rPr>
          <w:rFonts w:asciiTheme="minorBidi" w:hAnsiTheme="minorBidi" w:cstheme="minorBidi"/>
          <w:szCs w:val="24"/>
        </w:rPr>
        <w:t>0</w:t>
      </w:r>
      <w:r w:rsidRPr="006B62E4">
        <w:rPr>
          <w:rFonts w:asciiTheme="minorBidi" w:hAnsiTheme="minorBidi" w:cstheme="minorBidi"/>
          <w:b w:val="0"/>
          <w:bCs w:val="0"/>
          <w:szCs w:val="24"/>
        </w:rPr>
        <w:t xml:space="preserve"> active companies </w:t>
      </w:r>
    </w:p>
    <w:p w:rsidR="009C28C8" w:rsidRPr="006B62E4" w:rsidRDefault="009C28C8" w:rsidP="006B62E4">
      <w:pPr>
        <w:bidi w:val="0"/>
        <w:spacing w:line="360" w:lineRule="auto"/>
        <w:ind w:right="40"/>
        <w:rPr>
          <w:rFonts w:asciiTheme="minorBidi" w:hAnsiTheme="minorBidi" w:cstheme="minorBidi"/>
          <w:b w:val="0"/>
          <w:bCs w:val="0"/>
          <w:szCs w:val="24"/>
        </w:rPr>
      </w:pPr>
      <w:r w:rsidRPr="006B62E4">
        <w:rPr>
          <w:rFonts w:asciiTheme="minorBidi" w:hAnsiTheme="minorBidi" w:cstheme="minorBidi"/>
          <w:b w:val="0"/>
          <w:bCs w:val="0"/>
          <w:szCs w:val="24"/>
        </w:rPr>
        <w:t xml:space="preserve">Thereof: </w:t>
      </w:r>
      <w:r w:rsidR="006B62E4" w:rsidRPr="006B62E4">
        <w:rPr>
          <w:rFonts w:asciiTheme="minorBidi" w:hAnsiTheme="minorBidi" w:cstheme="minorBidi"/>
          <w:szCs w:val="24"/>
        </w:rPr>
        <w:t>458</w:t>
      </w:r>
      <w:r w:rsidRPr="006B62E4">
        <w:rPr>
          <w:rFonts w:asciiTheme="minorBidi" w:hAnsiTheme="minorBidi" w:cstheme="minorBidi"/>
          <w:b w:val="0"/>
          <w:bCs w:val="0"/>
          <w:szCs w:val="24"/>
        </w:rPr>
        <w:t xml:space="preserve"> companies that opened</w:t>
      </w:r>
    </w:p>
    <w:p w:rsidR="009C28C8" w:rsidRPr="006B62E4" w:rsidRDefault="009C28C8" w:rsidP="006B62E4">
      <w:pPr>
        <w:bidi w:val="0"/>
        <w:spacing w:line="360" w:lineRule="auto"/>
        <w:ind w:right="40"/>
        <w:rPr>
          <w:rFonts w:asciiTheme="minorBidi" w:hAnsiTheme="minorBidi" w:cstheme="minorBidi"/>
          <w:b w:val="0"/>
          <w:bCs w:val="0"/>
          <w:szCs w:val="24"/>
        </w:rPr>
      </w:pPr>
      <w:r w:rsidRPr="006B62E4">
        <w:rPr>
          <w:rFonts w:asciiTheme="minorBidi" w:hAnsiTheme="minorBidi" w:cstheme="minorBidi"/>
          <w:szCs w:val="24"/>
        </w:rPr>
        <w:t>2</w:t>
      </w:r>
      <w:r w:rsidR="006B62E4" w:rsidRPr="006B62E4">
        <w:rPr>
          <w:rFonts w:asciiTheme="minorBidi" w:hAnsiTheme="minorBidi" w:cstheme="minorBidi"/>
          <w:szCs w:val="24"/>
        </w:rPr>
        <w:t>9</w:t>
      </w:r>
      <w:r w:rsidRPr="006B62E4">
        <w:rPr>
          <w:rFonts w:asciiTheme="minorBidi" w:hAnsiTheme="minorBidi" w:cstheme="minorBidi"/>
          <w:szCs w:val="24"/>
        </w:rPr>
        <w:t>,</w:t>
      </w:r>
      <w:r w:rsidR="006B62E4" w:rsidRPr="006B62E4">
        <w:rPr>
          <w:rFonts w:asciiTheme="minorBidi" w:hAnsiTheme="minorBidi" w:cstheme="minorBidi"/>
          <w:szCs w:val="24"/>
        </w:rPr>
        <w:t>0</w:t>
      </w:r>
      <w:r w:rsidRPr="006B62E4">
        <w:rPr>
          <w:rFonts w:asciiTheme="minorBidi" w:hAnsiTheme="minorBidi" w:cstheme="minorBidi"/>
          <w:szCs w:val="24"/>
        </w:rPr>
        <w:t>00</w:t>
      </w:r>
      <w:r w:rsidRPr="006B62E4">
        <w:rPr>
          <w:rFonts w:asciiTheme="minorBidi" w:hAnsiTheme="minorBidi" w:cstheme="minorBidi"/>
          <w:b w:val="0"/>
          <w:bCs w:val="0"/>
          <w:szCs w:val="24"/>
        </w:rPr>
        <w:t xml:space="preserve"> employee jobs</w:t>
      </w:r>
    </w:p>
    <w:p w:rsidR="00EC2C8A" w:rsidRPr="006F406C" w:rsidRDefault="00EC2C8A" w:rsidP="00EC2C8A">
      <w:pPr>
        <w:pStyle w:val="Heading3"/>
        <w:rPr>
          <w:rFonts w:asciiTheme="minorBidi" w:hAnsiTheme="minorBidi" w:cstheme="minorBidi"/>
        </w:rPr>
      </w:pPr>
      <w:r w:rsidRPr="006F406C">
        <w:rPr>
          <w:rFonts w:asciiTheme="minorBidi" w:hAnsiTheme="minorBidi" w:cstheme="minorBidi"/>
        </w:rPr>
        <w:t>High-Tech</w:t>
      </w:r>
      <w:r w:rsidR="008C6782">
        <w:rPr>
          <w:rFonts w:asciiTheme="minorBidi" w:hAnsiTheme="minorBidi" w:cstheme="minorBidi"/>
        </w:rPr>
        <w:t xml:space="preserve"> (2016)</w:t>
      </w:r>
    </w:p>
    <w:p w:rsidR="00EC2C8A" w:rsidRPr="00AA2A61" w:rsidRDefault="00EC2C8A" w:rsidP="00530B5F">
      <w:pPr>
        <w:bidi w:val="0"/>
        <w:spacing w:line="360" w:lineRule="auto"/>
        <w:ind w:right="40"/>
        <w:rPr>
          <w:rFonts w:asciiTheme="minorBidi" w:hAnsiTheme="minorBidi" w:cstheme="minorBidi"/>
          <w:b w:val="0"/>
          <w:bCs w:val="0"/>
          <w:szCs w:val="24"/>
        </w:rPr>
      </w:pPr>
      <w:r w:rsidRPr="00530B5F">
        <w:rPr>
          <w:rFonts w:asciiTheme="minorBidi" w:hAnsiTheme="minorBidi" w:cstheme="minorBidi"/>
          <w:b w:val="0"/>
          <w:bCs w:val="0"/>
          <w:szCs w:val="24"/>
        </w:rPr>
        <w:t xml:space="preserve">Gross value added in high-tech industries was approximately </w:t>
      </w:r>
      <w:r w:rsidRPr="00530B5F">
        <w:rPr>
          <w:rFonts w:asciiTheme="minorBidi" w:hAnsiTheme="minorBidi" w:cstheme="minorBidi"/>
          <w:rtl/>
        </w:rPr>
        <w:t>19.2%</w:t>
      </w:r>
      <w:r w:rsidRPr="00530B5F">
        <w:rPr>
          <w:rFonts w:asciiTheme="minorBidi" w:hAnsiTheme="minorBidi" w:cstheme="minorBidi"/>
          <w:b w:val="0"/>
          <w:bCs w:val="0"/>
          <w:szCs w:val="24"/>
        </w:rPr>
        <w:t xml:space="preserve"> of the total gross value </w:t>
      </w:r>
      <w:r w:rsidRPr="00AA2A61">
        <w:rPr>
          <w:rFonts w:asciiTheme="minorBidi" w:hAnsiTheme="minorBidi" w:cstheme="minorBidi"/>
          <w:b w:val="0"/>
          <w:bCs w:val="0"/>
          <w:szCs w:val="24"/>
        </w:rPr>
        <w:t xml:space="preserve">added of the business sector (NIS </w:t>
      </w:r>
      <w:r w:rsidRPr="00203EB0">
        <w:rPr>
          <w:rFonts w:asciiTheme="minorBidi" w:hAnsiTheme="minorBidi" w:cstheme="minorBidi"/>
          <w:sz w:val="22"/>
          <w:szCs w:val="24"/>
          <w:rtl/>
        </w:rPr>
        <w:t>1</w:t>
      </w:r>
      <w:r w:rsidR="00530B5F" w:rsidRPr="00AA2A61">
        <w:rPr>
          <w:rFonts w:asciiTheme="minorBidi" w:hAnsiTheme="minorBidi" w:cstheme="minorBidi"/>
        </w:rPr>
        <w:t>26.9</w:t>
      </w:r>
      <w:r w:rsidRPr="00AA2A61">
        <w:rPr>
          <w:rFonts w:asciiTheme="minorBidi" w:hAnsiTheme="minorBidi" w:cstheme="minorBidi"/>
          <w:b w:val="0"/>
          <w:bCs w:val="0"/>
          <w:szCs w:val="24"/>
        </w:rPr>
        <w:t xml:space="preserve"> </w:t>
      </w:r>
      <w:r w:rsidRPr="00AA2A61">
        <w:rPr>
          <w:rFonts w:asciiTheme="minorBidi" w:hAnsiTheme="minorBidi" w:cstheme="minorBidi"/>
          <w:szCs w:val="24"/>
        </w:rPr>
        <w:t>billion</w:t>
      </w:r>
      <w:r w:rsidRPr="00AA2A61">
        <w:rPr>
          <w:rFonts w:asciiTheme="minorBidi" w:hAnsiTheme="minorBidi" w:cstheme="minorBidi"/>
          <w:b w:val="0"/>
          <w:bCs w:val="0"/>
          <w:szCs w:val="24"/>
        </w:rPr>
        <w:t>)</w:t>
      </w:r>
    </w:p>
    <w:p w:rsidR="00EC2C8A" w:rsidRPr="00AF677D" w:rsidRDefault="00EC2C8A" w:rsidP="00AF677D">
      <w:pPr>
        <w:bidi w:val="0"/>
        <w:spacing w:line="360" w:lineRule="auto"/>
        <w:ind w:right="40"/>
        <w:rPr>
          <w:rFonts w:asciiTheme="minorBidi" w:hAnsiTheme="minorBidi" w:cstheme="minorBidi"/>
          <w:b w:val="0"/>
          <w:bCs w:val="0"/>
          <w:szCs w:val="24"/>
        </w:rPr>
      </w:pPr>
      <w:r w:rsidRPr="00AF677D">
        <w:rPr>
          <w:rFonts w:asciiTheme="minorBidi" w:hAnsiTheme="minorBidi" w:cstheme="minorBidi"/>
          <w:b w:val="0"/>
          <w:bCs w:val="0"/>
          <w:szCs w:val="24"/>
        </w:rPr>
        <w:t xml:space="preserve">About </w:t>
      </w:r>
      <w:r w:rsidRPr="00AF677D">
        <w:rPr>
          <w:rFonts w:asciiTheme="minorBidi" w:hAnsiTheme="minorBidi" w:cstheme="minorBidi"/>
          <w:szCs w:val="24"/>
          <w:rtl/>
        </w:rPr>
        <w:t>3</w:t>
      </w:r>
      <w:r w:rsidR="00AA2A61" w:rsidRPr="00AF677D">
        <w:rPr>
          <w:rFonts w:asciiTheme="minorBidi" w:hAnsiTheme="minorBidi" w:cstheme="minorBidi"/>
          <w:szCs w:val="24"/>
        </w:rPr>
        <w:t>21</w:t>
      </w:r>
      <w:r w:rsidRPr="00AF677D">
        <w:rPr>
          <w:rFonts w:asciiTheme="minorBidi" w:hAnsiTheme="minorBidi" w:cstheme="minorBidi"/>
          <w:szCs w:val="24"/>
          <w:rtl/>
        </w:rPr>
        <w:t>,</w:t>
      </w:r>
      <w:r w:rsidR="00AA2A61" w:rsidRPr="00AF677D">
        <w:rPr>
          <w:rFonts w:asciiTheme="minorBidi" w:hAnsiTheme="minorBidi" w:cstheme="minorBidi"/>
          <w:szCs w:val="24"/>
        </w:rPr>
        <w:t>4</w:t>
      </w:r>
      <w:r w:rsidRPr="00AF677D">
        <w:rPr>
          <w:rFonts w:asciiTheme="minorBidi" w:hAnsiTheme="minorBidi" w:cstheme="minorBidi"/>
          <w:szCs w:val="24"/>
        </w:rPr>
        <w:t>00</w:t>
      </w:r>
      <w:r w:rsidRPr="00AF677D">
        <w:rPr>
          <w:rFonts w:asciiTheme="minorBidi" w:hAnsiTheme="minorBidi" w:cstheme="minorBidi"/>
          <w:b w:val="0"/>
          <w:bCs w:val="0"/>
          <w:szCs w:val="24"/>
        </w:rPr>
        <w:t xml:space="preserve"> employees in high tech (</w:t>
      </w:r>
      <w:r w:rsidRPr="00AF677D">
        <w:rPr>
          <w:rFonts w:asciiTheme="minorBidi" w:hAnsiTheme="minorBidi" w:cstheme="minorBidi"/>
          <w:rtl/>
        </w:rPr>
        <w:t>9.</w:t>
      </w:r>
      <w:r w:rsidR="00AF677D" w:rsidRPr="00AF677D">
        <w:rPr>
          <w:rFonts w:asciiTheme="minorBidi" w:hAnsiTheme="minorBidi" w:cstheme="minorBidi" w:hint="cs"/>
          <w:rtl/>
        </w:rPr>
        <w:t>4</w:t>
      </w:r>
      <w:r w:rsidRPr="00AF677D">
        <w:rPr>
          <w:rFonts w:asciiTheme="minorBidi" w:hAnsiTheme="minorBidi" w:cstheme="minorBidi"/>
          <w:rtl/>
        </w:rPr>
        <w:t>%</w:t>
      </w:r>
      <w:r w:rsidRPr="00AF677D">
        <w:rPr>
          <w:rFonts w:asciiTheme="minorBidi" w:hAnsiTheme="minorBidi" w:cstheme="minorBidi"/>
          <w:b w:val="0"/>
          <w:bCs w:val="0"/>
          <w:szCs w:val="24"/>
        </w:rPr>
        <w:t xml:space="preserve"> of all employees in the economy)</w:t>
      </w:r>
    </w:p>
    <w:p w:rsidR="00EC2C8A" w:rsidRPr="006F406C" w:rsidRDefault="00EC2C8A" w:rsidP="007041C1">
      <w:pPr>
        <w:bidi w:val="0"/>
        <w:spacing w:line="360" w:lineRule="auto"/>
        <w:ind w:right="40"/>
        <w:rPr>
          <w:rFonts w:asciiTheme="minorBidi" w:hAnsiTheme="minorBidi" w:cstheme="minorBidi"/>
          <w:b w:val="0"/>
          <w:bCs w:val="0"/>
          <w:szCs w:val="24"/>
          <w:rtl/>
        </w:rPr>
      </w:pPr>
      <w:r w:rsidRPr="007041C1">
        <w:rPr>
          <w:rFonts w:asciiTheme="minorBidi" w:hAnsiTheme="minorBidi" w:cstheme="minorBidi"/>
          <w:b w:val="0"/>
          <w:bCs w:val="0"/>
          <w:szCs w:val="24"/>
        </w:rPr>
        <w:t xml:space="preserve">The average monthly wage per employee job in high-tech was NIS </w:t>
      </w:r>
      <w:r w:rsidRPr="007041C1">
        <w:rPr>
          <w:rFonts w:asciiTheme="minorBidi" w:hAnsiTheme="minorBidi" w:cstheme="minorBidi"/>
          <w:szCs w:val="24"/>
        </w:rPr>
        <w:t>2</w:t>
      </w:r>
      <w:r w:rsidR="007041C1" w:rsidRPr="007041C1">
        <w:rPr>
          <w:rFonts w:asciiTheme="minorBidi" w:hAnsiTheme="minorBidi" w:cstheme="minorBidi" w:hint="cs"/>
          <w:szCs w:val="24"/>
          <w:rtl/>
        </w:rPr>
        <w:t>2</w:t>
      </w:r>
      <w:r w:rsidRPr="007041C1">
        <w:rPr>
          <w:rFonts w:asciiTheme="minorBidi" w:hAnsiTheme="minorBidi" w:cstheme="minorBidi"/>
          <w:szCs w:val="24"/>
        </w:rPr>
        <w:t>,500</w:t>
      </w:r>
      <w:r w:rsidRPr="007041C1">
        <w:rPr>
          <w:rFonts w:asciiTheme="minorBidi" w:hAnsiTheme="minorBidi" w:cstheme="minorBidi"/>
          <w:b w:val="0"/>
          <w:bCs w:val="0"/>
          <w:szCs w:val="24"/>
        </w:rPr>
        <w:t xml:space="preserve">, an increase of </w:t>
      </w:r>
      <w:r w:rsidRPr="007041C1">
        <w:rPr>
          <w:rFonts w:asciiTheme="minorBidi" w:hAnsiTheme="minorBidi" w:cstheme="minorBidi"/>
          <w:szCs w:val="24"/>
        </w:rPr>
        <w:t>1</w:t>
      </w:r>
      <w:r w:rsidR="007041C1" w:rsidRPr="007041C1">
        <w:rPr>
          <w:rFonts w:asciiTheme="minorBidi" w:hAnsiTheme="minorBidi" w:cstheme="minorBidi" w:hint="cs"/>
          <w:szCs w:val="24"/>
          <w:rtl/>
        </w:rPr>
        <w:t>5</w:t>
      </w:r>
      <w:r w:rsidRPr="007041C1">
        <w:rPr>
          <w:rFonts w:asciiTheme="minorBidi" w:hAnsiTheme="minorBidi" w:cstheme="minorBidi"/>
          <w:szCs w:val="24"/>
        </w:rPr>
        <w:t>.</w:t>
      </w:r>
      <w:r w:rsidR="007041C1" w:rsidRPr="007041C1">
        <w:rPr>
          <w:rFonts w:asciiTheme="minorBidi" w:hAnsiTheme="minorBidi" w:cstheme="minorBidi" w:hint="cs"/>
          <w:szCs w:val="24"/>
          <w:rtl/>
        </w:rPr>
        <w:t>8</w:t>
      </w:r>
      <w:r w:rsidRPr="007041C1">
        <w:rPr>
          <w:rFonts w:asciiTheme="minorBidi" w:hAnsiTheme="minorBidi" w:cstheme="minorBidi"/>
          <w:szCs w:val="24"/>
        </w:rPr>
        <w:t>%</w:t>
      </w:r>
      <w:r w:rsidRPr="007041C1">
        <w:rPr>
          <w:rFonts w:asciiTheme="minorBidi" w:hAnsiTheme="minorBidi" w:cstheme="minorBidi"/>
          <w:b w:val="0"/>
          <w:bCs w:val="0"/>
          <w:szCs w:val="24"/>
        </w:rPr>
        <w:t xml:space="preserve"> during 2014-201</w:t>
      </w:r>
      <w:r w:rsidR="007041C1" w:rsidRPr="007041C1">
        <w:rPr>
          <w:rFonts w:asciiTheme="minorBidi" w:hAnsiTheme="minorBidi" w:cstheme="minorBidi" w:hint="cs"/>
          <w:b w:val="0"/>
          <w:bCs w:val="0"/>
          <w:szCs w:val="24"/>
          <w:rtl/>
        </w:rPr>
        <w:t>8</w:t>
      </w:r>
      <w:r w:rsidRPr="007041C1">
        <w:rPr>
          <w:rFonts w:asciiTheme="minorBidi" w:hAnsiTheme="minorBidi" w:cstheme="minorBidi"/>
          <w:b w:val="0"/>
          <w:bCs w:val="0"/>
          <w:szCs w:val="24"/>
        </w:rPr>
        <w:t>.</w:t>
      </w:r>
    </w:p>
    <w:p w:rsidR="00EC2C8A" w:rsidRPr="00A229D3" w:rsidRDefault="00EC2C8A" w:rsidP="00EC2C8A">
      <w:pPr>
        <w:pStyle w:val="Heading3"/>
      </w:pPr>
      <w:r w:rsidRPr="00A229D3">
        <w:t xml:space="preserve">Usage of Information and Communications Technologies </w:t>
      </w:r>
    </w:p>
    <w:p w:rsidR="00EC2C8A" w:rsidRPr="007041C1" w:rsidRDefault="00EC2C8A" w:rsidP="007041C1">
      <w:pPr>
        <w:bidi w:val="0"/>
        <w:spacing w:line="360" w:lineRule="auto"/>
        <w:ind w:right="40"/>
        <w:rPr>
          <w:rFonts w:asciiTheme="minorBidi" w:hAnsiTheme="minorBidi" w:cstheme="minorBidi"/>
          <w:b w:val="0"/>
          <w:bCs w:val="0"/>
          <w:szCs w:val="24"/>
        </w:rPr>
      </w:pPr>
      <w:r w:rsidRPr="007041C1">
        <w:rPr>
          <w:rFonts w:asciiTheme="minorBidi" w:hAnsiTheme="minorBidi" w:cstheme="minorBidi"/>
          <w:b w:val="0"/>
          <w:bCs w:val="0"/>
          <w:szCs w:val="24"/>
        </w:rPr>
        <w:t xml:space="preserve">About </w:t>
      </w:r>
      <w:r w:rsidRPr="007041C1">
        <w:rPr>
          <w:rFonts w:asciiTheme="minorBidi" w:hAnsiTheme="minorBidi" w:cstheme="minorBidi"/>
          <w:szCs w:val="24"/>
        </w:rPr>
        <w:t>8</w:t>
      </w:r>
      <w:r w:rsidR="007041C1" w:rsidRPr="007041C1">
        <w:rPr>
          <w:rFonts w:asciiTheme="minorBidi" w:hAnsiTheme="minorBidi" w:cstheme="minorBidi" w:hint="cs"/>
          <w:szCs w:val="24"/>
          <w:rtl/>
        </w:rPr>
        <w:t>3</w:t>
      </w:r>
      <w:r w:rsidRPr="007041C1">
        <w:rPr>
          <w:rFonts w:asciiTheme="minorBidi" w:hAnsiTheme="minorBidi" w:cstheme="minorBidi" w:hint="cs"/>
          <w:szCs w:val="24"/>
          <w:rtl/>
        </w:rPr>
        <w:t>.</w:t>
      </w:r>
      <w:r w:rsidR="007041C1" w:rsidRPr="007041C1">
        <w:rPr>
          <w:rFonts w:asciiTheme="minorBidi" w:hAnsiTheme="minorBidi" w:cstheme="minorBidi" w:hint="cs"/>
          <w:szCs w:val="24"/>
          <w:rtl/>
        </w:rPr>
        <w:t>7</w:t>
      </w:r>
      <w:r w:rsidRPr="007041C1">
        <w:rPr>
          <w:rFonts w:asciiTheme="minorBidi" w:hAnsiTheme="minorBidi" w:cstheme="minorBidi"/>
          <w:szCs w:val="24"/>
        </w:rPr>
        <w:t>%</w:t>
      </w:r>
      <w:r w:rsidRPr="007041C1">
        <w:rPr>
          <w:rFonts w:asciiTheme="minorBidi" w:hAnsiTheme="minorBidi" w:cstheme="minorBidi"/>
          <w:b w:val="0"/>
          <w:bCs w:val="0"/>
          <w:szCs w:val="24"/>
        </w:rPr>
        <w:t xml:space="preserve"> of the persons aged 20 and over used the Internet</w:t>
      </w:r>
    </w:p>
    <w:p w:rsidR="00EC2C8A" w:rsidRPr="00E45D00" w:rsidRDefault="00EC2C8A" w:rsidP="007041C1">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7041C1">
        <w:rPr>
          <w:rFonts w:asciiTheme="minorBidi" w:hAnsiTheme="minorBidi" w:cstheme="minorBidi"/>
          <w:b w:val="0"/>
          <w:bCs w:val="0"/>
          <w:szCs w:val="24"/>
        </w:rPr>
        <w:t xml:space="preserve">About NIS </w:t>
      </w:r>
      <w:r w:rsidR="007041C1" w:rsidRPr="007041C1">
        <w:rPr>
          <w:rFonts w:asciiTheme="minorBidi" w:hAnsiTheme="minorBidi" w:cstheme="minorBidi" w:hint="cs"/>
          <w:szCs w:val="24"/>
          <w:rtl/>
        </w:rPr>
        <w:t>574</w:t>
      </w:r>
      <w:r w:rsidR="00300488" w:rsidRPr="007041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7041C1">
        <w:rPr>
          <w:rFonts w:asciiTheme="minorBidi" w:hAnsiTheme="minorBidi" w:cstheme="minorBidi"/>
          <w:b w:val="0"/>
          <w:bCs w:val="0"/>
          <w:szCs w:val="24"/>
        </w:rPr>
        <w:t xml:space="preserve"> </w:t>
      </w:r>
      <w:r w:rsidRPr="007041C1">
        <w:rPr>
          <w:rFonts w:asciiTheme="minorBidi" w:hAnsiTheme="minorBidi" w:cstheme="minorBidi"/>
          <w:b w:val="0"/>
          <w:bCs w:val="0"/>
          <w:szCs w:val="24"/>
        </w:rPr>
        <w:t>the average monthly expenditure of households on communication products (201</w:t>
      </w:r>
      <w:r w:rsidR="007041C1" w:rsidRPr="007041C1">
        <w:rPr>
          <w:rFonts w:asciiTheme="minorBidi" w:hAnsiTheme="minorBidi" w:cstheme="minorBidi" w:hint="cs"/>
          <w:b w:val="0"/>
          <w:bCs w:val="0"/>
          <w:szCs w:val="24"/>
          <w:rtl/>
        </w:rPr>
        <w:t>7</w:t>
      </w:r>
      <w:r w:rsidRPr="007041C1">
        <w:rPr>
          <w:rFonts w:asciiTheme="minorBidi" w:hAnsiTheme="minorBidi" w:cstheme="minorBidi"/>
          <w:b w:val="0"/>
          <w:bCs w:val="0"/>
          <w:szCs w:val="24"/>
        </w:rPr>
        <w:t>)</w:t>
      </w:r>
      <w:r w:rsidRPr="00E45D00">
        <w:rPr>
          <w:rFonts w:asciiTheme="minorBidi" w:hAnsiTheme="minorBidi" w:cstheme="minorBidi"/>
          <w:b w:val="0"/>
          <w:bCs w:val="0"/>
          <w:szCs w:val="24"/>
        </w:rPr>
        <w:t xml:space="preserve"> </w:t>
      </w:r>
    </w:p>
    <w:p w:rsidR="00EC2C8A" w:rsidRPr="006F406C" w:rsidRDefault="00EC2C8A" w:rsidP="00EC2C8A">
      <w:pPr>
        <w:pStyle w:val="Heading2"/>
        <w:jc w:val="left"/>
      </w:pPr>
      <w:bookmarkStart w:id="18" w:name="TOURISM"/>
      <w:r w:rsidRPr="006F406C">
        <w:t>TOURISM AND ACCOMMODATION SERVICES</w:t>
      </w:r>
    </w:p>
    <w:bookmarkEnd w:id="18"/>
    <w:p w:rsidR="00EC2C8A" w:rsidRPr="006F406C" w:rsidRDefault="00296494" w:rsidP="00EC2C8A">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"http://www.cbs.gov.il/reader/?MIval=%2Fshnaton%2Fshnatone_new.htm&amp;CYear=2018&amp;Vol=69&amp;CSubject=23" </w:instrText>
      </w:r>
      <w:r>
        <w:fldChar w:fldCharType="separate"/>
      </w:r>
      <w:r w:rsidR="00EC2C8A" w:rsidRPr="006F406C">
        <w:rPr>
          <w:rStyle w:val="Hyperlink"/>
          <w:rFonts w:asciiTheme="minorBidi" w:hAnsiTheme="minorBidi" w:cstheme="minorBidi"/>
          <w:szCs w:val="24"/>
        </w:rPr>
        <w:t xml:space="preserve">Chapter </w:t>
      </w:r>
      <w:r w:rsidR="00EC2C8A">
        <w:rPr>
          <w:rStyle w:val="Hyperlink"/>
          <w:rFonts w:asciiTheme="minorBidi" w:hAnsiTheme="minorBidi" w:cstheme="minorBidi" w:hint="cs"/>
          <w:szCs w:val="24"/>
          <w:rtl/>
        </w:rPr>
        <w:t>18</w:t>
      </w:r>
      <w:r>
        <w:rPr>
          <w:rStyle w:val="Hyperlink"/>
          <w:rFonts w:asciiTheme="minorBidi" w:hAnsiTheme="minorBidi" w:cstheme="minorBidi"/>
          <w:szCs w:val="24"/>
        </w:rPr>
        <w:fldChar w:fldCharType="end"/>
      </w:r>
    </w:p>
    <w:p w:rsidR="00EC2C8A" w:rsidRPr="006F406C" w:rsidRDefault="00EC2C8A" w:rsidP="003E461D">
      <w:pPr>
        <w:pStyle w:val="Heading3"/>
        <w:rPr>
          <w:rFonts w:asciiTheme="minorBidi" w:hAnsiTheme="minorBidi" w:cstheme="minorBidi"/>
        </w:rPr>
      </w:pPr>
      <w:r w:rsidRPr="006F406C">
        <w:rPr>
          <w:rFonts w:asciiTheme="minorBidi" w:hAnsiTheme="minorBidi" w:cstheme="minorBidi"/>
        </w:rPr>
        <w:t>The Economic Contribution of Tourism</w:t>
      </w:r>
    </w:p>
    <w:p w:rsidR="00EC2C8A" w:rsidRPr="00124BFA" w:rsidRDefault="00EC2C8A" w:rsidP="005F325D">
      <w:pPr>
        <w:bidi w:val="0"/>
        <w:spacing w:line="360" w:lineRule="auto"/>
        <w:ind w:right="40"/>
        <w:rPr>
          <w:rFonts w:asciiTheme="minorBidi" w:hAnsiTheme="minorBidi" w:cstheme="minorBidi"/>
          <w:b w:val="0"/>
          <w:bCs w:val="0"/>
          <w:szCs w:val="24"/>
        </w:rPr>
      </w:pPr>
      <w:r w:rsidRPr="00124BFA">
        <w:rPr>
          <w:rFonts w:asciiTheme="minorBidi" w:hAnsiTheme="minorBidi" w:cstheme="minorBidi"/>
          <w:b w:val="0"/>
          <w:bCs w:val="0"/>
          <w:szCs w:val="24"/>
        </w:rPr>
        <w:t>Total tourism consumption in the Israeli economy</w:t>
      </w:r>
      <w:r w:rsidR="00300488" w:rsidRPr="00124BF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124BFA">
        <w:rPr>
          <w:rFonts w:asciiTheme="minorBidi" w:hAnsiTheme="minorBidi" w:cstheme="minorBidi"/>
          <w:b w:val="0"/>
          <w:bCs w:val="0"/>
          <w:szCs w:val="24"/>
        </w:rPr>
        <w:t xml:space="preserve"> </w:t>
      </w:r>
      <w:r w:rsidRPr="00124BFA">
        <w:rPr>
          <w:rFonts w:asciiTheme="minorBidi" w:hAnsiTheme="minorBidi" w:cstheme="minorBidi"/>
          <w:b w:val="0"/>
          <w:bCs w:val="0"/>
          <w:szCs w:val="24"/>
        </w:rPr>
        <w:t xml:space="preserve">NIS </w:t>
      </w:r>
      <w:r w:rsidR="00380A8E">
        <w:rPr>
          <w:rFonts w:asciiTheme="minorBidi" w:hAnsiTheme="minorBidi" w:cstheme="minorBidi"/>
          <w:color w:val="0070C0"/>
          <w:szCs w:val="24"/>
        </w:rPr>
        <w:t>50.</w:t>
      </w:r>
      <w:r w:rsidR="005F325D">
        <w:rPr>
          <w:rFonts w:asciiTheme="minorBidi" w:hAnsiTheme="minorBidi" w:cstheme="minorBidi"/>
          <w:color w:val="0070C0"/>
          <w:szCs w:val="24"/>
        </w:rPr>
        <w:t>4</w:t>
      </w:r>
      <w:bookmarkStart w:id="19" w:name="_GoBack"/>
      <w:bookmarkEnd w:id="19"/>
      <w:r w:rsidRPr="00380A8E">
        <w:rPr>
          <w:rFonts w:asciiTheme="minorBidi" w:hAnsiTheme="minorBidi" w:cstheme="minorBidi"/>
          <w:color w:val="0070C0"/>
          <w:szCs w:val="24"/>
        </w:rPr>
        <w:t xml:space="preserve"> </w:t>
      </w:r>
      <w:r w:rsidRPr="00124BFA">
        <w:rPr>
          <w:rFonts w:asciiTheme="minorBidi" w:hAnsiTheme="minorBidi" w:cstheme="minorBidi"/>
          <w:szCs w:val="24"/>
        </w:rPr>
        <w:t>billion</w:t>
      </w:r>
    </w:p>
    <w:p w:rsidR="00EC2C8A" w:rsidRPr="00124BFA" w:rsidRDefault="00EC2C8A" w:rsidP="00EC2C8A">
      <w:pPr>
        <w:bidi w:val="0"/>
        <w:spacing w:line="360" w:lineRule="auto"/>
        <w:ind w:right="40"/>
        <w:rPr>
          <w:rFonts w:asciiTheme="minorBidi" w:hAnsiTheme="minorBidi" w:cstheme="minorBidi"/>
          <w:b w:val="0"/>
          <w:bCs w:val="0"/>
          <w:szCs w:val="24"/>
        </w:rPr>
      </w:pPr>
      <w:r w:rsidRPr="00124BFA">
        <w:rPr>
          <w:rFonts w:asciiTheme="minorBidi" w:hAnsiTheme="minorBidi" w:cstheme="minorBidi"/>
          <w:b w:val="0"/>
          <w:bCs w:val="0"/>
          <w:szCs w:val="24"/>
        </w:rPr>
        <w:t>Thereof:</w:t>
      </w:r>
    </w:p>
    <w:p w:rsidR="00EC2C8A" w:rsidRPr="00124BFA" w:rsidRDefault="00EC2C8A" w:rsidP="00380A8E">
      <w:pPr>
        <w:bidi w:val="0"/>
        <w:spacing w:line="360" w:lineRule="auto"/>
        <w:ind w:right="40"/>
        <w:rPr>
          <w:rFonts w:asciiTheme="minorBidi" w:hAnsiTheme="minorBidi" w:cstheme="minorBidi"/>
          <w:b w:val="0"/>
          <w:bCs w:val="0"/>
          <w:szCs w:val="24"/>
        </w:rPr>
      </w:pPr>
      <w:r w:rsidRPr="00124BFA">
        <w:rPr>
          <w:rFonts w:asciiTheme="minorBidi" w:hAnsiTheme="minorBidi" w:cstheme="minorBidi"/>
          <w:b w:val="0"/>
          <w:bCs w:val="0"/>
          <w:szCs w:val="24"/>
        </w:rPr>
        <w:t>Expenditures of tourists from abroad in Israel</w:t>
      </w:r>
      <w:r w:rsidR="00300488" w:rsidRPr="00124BF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124BFA">
        <w:rPr>
          <w:rFonts w:asciiTheme="minorBidi" w:hAnsiTheme="minorBidi" w:cstheme="minorBidi"/>
          <w:b w:val="0"/>
          <w:bCs w:val="0"/>
          <w:szCs w:val="24"/>
        </w:rPr>
        <w:t xml:space="preserve"> </w:t>
      </w:r>
      <w:r w:rsidRPr="00124BFA">
        <w:rPr>
          <w:rFonts w:asciiTheme="minorBidi" w:hAnsiTheme="minorBidi" w:cstheme="minorBidi"/>
          <w:b w:val="0"/>
          <w:bCs w:val="0"/>
          <w:szCs w:val="24"/>
        </w:rPr>
        <w:t xml:space="preserve">NIS </w:t>
      </w:r>
      <w:r w:rsidR="00380A8E" w:rsidRPr="00380A8E">
        <w:rPr>
          <w:rFonts w:asciiTheme="minorBidi" w:hAnsiTheme="minorBidi" w:cstheme="minorBidi" w:hint="cs"/>
          <w:color w:val="0070C0"/>
          <w:szCs w:val="24"/>
          <w:rtl/>
        </w:rPr>
        <w:t>25.0</w:t>
      </w:r>
      <w:r w:rsidRPr="00380A8E">
        <w:rPr>
          <w:rFonts w:asciiTheme="minorBidi" w:hAnsiTheme="minorBidi" w:cstheme="minorBidi"/>
          <w:color w:val="0070C0"/>
          <w:szCs w:val="24"/>
        </w:rPr>
        <w:t xml:space="preserve"> </w:t>
      </w:r>
      <w:r w:rsidRPr="00124BFA">
        <w:rPr>
          <w:rFonts w:asciiTheme="minorBidi" w:hAnsiTheme="minorBidi" w:cstheme="minorBidi"/>
          <w:szCs w:val="24"/>
        </w:rPr>
        <w:t>billion</w:t>
      </w:r>
    </w:p>
    <w:p w:rsidR="00EC2C8A" w:rsidRPr="006F406C" w:rsidRDefault="00EC2C8A" w:rsidP="00380A8E">
      <w:pPr>
        <w:bidi w:val="0"/>
        <w:spacing w:line="360" w:lineRule="auto"/>
        <w:ind w:right="40"/>
        <w:rPr>
          <w:rFonts w:asciiTheme="minorBidi" w:hAnsiTheme="minorBidi" w:cstheme="minorBidi"/>
          <w:b w:val="0"/>
          <w:bCs w:val="0"/>
          <w:szCs w:val="24"/>
        </w:rPr>
      </w:pPr>
      <w:r w:rsidRPr="00124BFA">
        <w:rPr>
          <w:rFonts w:asciiTheme="minorBidi" w:hAnsiTheme="minorBidi" w:cstheme="minorBidi"/>
          <w:b w:val="0"/>
          <w:bCs w:val="0"/>
          <w:szCs w:val="24"/>
        </w:rPr>
        <w:t>Expenditures of Israelis on trips in Israel and abroad</w:t>
      </w:r>
      <w:r w:rsidR="00300488" w:rsidRPr="00124BF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124BFA">
        <w:rPr>
          <w:rFonts w:asciiTheme="minorBidi" w:hAnsiTheme="minorBidi" w:cstheme="minorBidi"/>
          <w:b w:val="0"/>
          <w:bCs w:val="0"/>
          <w:szCs w:val="24"/>
        </w:rPr>
        <w:t xml:space="preserve"> </w:t>
      </w:r>
      <w:r w:rsidRPr="00124BFA">
        <w:rPr>
          <w:rFonts w:asciiTheme="minorBidi" w:hAnsiTheme="minorBidi" w:cstheme="minorBidi"/>
          <w:b w:val="0"/>
          <w:bCs w:val="0"/>
          <w:szCs w:val="24"/>
        </w:rPr>
        <w:t xml:space="preserve">NIS </w:t>
      </w:r>
      <w:r w:rsidR="00380A8E" w:rsidRPr="00380A8E">
        <w:rPr>
          <w:rFonts w:asciiTheme="minorBidi" w:hAnsiTheme="minorBidi" w:cstheme="minorBidi" w:hint="cs"/>
          <w:color w:val="0070C0"/>
          <w:szCs w:val="24"/>
          <w:rtl/>
        </w:rPr>
        <w:t>25.4</w:t>
      </w:r>
      <w:r w:rsidRPr="00380A8E">
        <w:rPr>
          <w:rFonts w:asciiTheme="minorBidi" w:hAnsiTheme="minorBidi" w:cstheme="minorBidi"/>
          <w:color w:val="0070C0"/>
          <w:szCs w:val="24"/>
        </w:rPr>
        <w:t xml:space="preserve"> </w:t>
      </w:r>
      <w:r w:rsidRPr="00124BFA">
        <w:rPr>
          <w:rFonts w:asciiTheme="minorBidi" w:hAnsiTheme="minorBidi" w:cstheme="minorBidi"/>
          <w:szCs w:val="24"/>
        </w:rPr>
        <w:t>billion</w:t>
      </w:r>
    </w:p>
    <w:p w:rsidR="00EC2C8A" w:rsidRPr="006F406C" w:rsidRDefault="00EC2C8A" w:rsidP="00EC2C8A">
      <w:pPr>
        <w:pStyle w:val="Heading3"/>
        <w:rPr>
          <w:rFonts w:asciiTheme="minorBidi" w:hAnsiTheme="minorBidi" w:cstheme="minorBidi"/>
        </w:rPr>
      </w:pPr>
      <w:r w:rsidRPr="006F406C">
        <w:rPr>
          <w:rFonts w:asciiTheme="minorBidi" w:hAnsiTheme="minorBidi" w:cstheme="minorBidi"/>
        </w:rPr>
        <w:t>Incoming Tourism</w:t>
      </w:r>
    </w:p>
    <w:p w:rsidR="00EC2C8A" w:rsidRPr="006B0D9D" w:rsidRDefault="00EC2C8A" w:rsidP="006B0D9D">
      <w:pPr>
        <w:bidi w:val="0"/>
        <w:spacing w:line="360" w:lineRule="auto"/>
        <w:ind w:right="40"/>
        <w:rPr>
          <w:rFonts w:asciiTheme="minorBidi" w:hAnsiTheme="minorBidi" w:cstheme="minorBidi"/>
          <w:b w:val="0"/>
          <w:bCs w:val="0"/>
          <w:szCs w:val="24"/>
        </w:rPr>
      </w:pPr>
      <w:r w:rsidRPr="006B0D9D">
        <w:rPr>
          <w:rFonts w:asciiTheme="minorBidi" w:hAnsiTheme="minorBidi" w:cstheme="minorBidi"/>
          <w:b w:val="0"/>
          <w:bCs w:val="0"/>
          <w:szCs w:val="24"/>
        </w:rPr>
        <w:t>Arrivals of tourists and day visitors</w:t>
      </w:r>
      <w:r w:rsidR="00300488" w:rsidRPr="006B0D9D">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B0D9D">
        <w:rPr>
          <w:rFonts w:asciiTheme="minorBidi" w:hAnsiTheme="minorBidi" w:cstheme="minorBidi"/>
          <w:b w:val="0"/>
          <w:bCs w:val="0"/>
          <w:szCs w:val="24"/>
        </w:rPr>
        <w:t xml:space="preserve"> </w:t>
      </w:r>
      <w:r w:rsidR="006B0D9D" w:rsidRPr="006B0D9D">
        <w:rPr>
          <w:rFonts w:asciiTheme="minorBidi" w:hAnsiTheme="minorBidi" w:cstheme="minorBidi"/>
          <w:szCs w:val="24"/>
          <w:rtl/>
        </w:rPr>
        <w:t>4.4</w:t>
      </w:r>
      <w:r w:rsidRPr="006B0D9D">
        <w:rPr>
          <w:rFonts w:asciiTheme="minorBidi" w:hAnsiTheme="minorBidi" w:cstheme="minorBidi"/>
          <w:szCs w:val="24"/>
        </w:rPr>
        <w:t xml:space="preserve"> million</w:t>
      </w:r>
    </w:p>
    <w:p w:rsidR="00A9490F" w:rsidRPr="006B0D9D" w:rsidRDefault="00A9490F" w:rsidP="006B0D9D">
      <w:pPr>
        <w:bidi w:val="0"/>
        <w:spacing w:line="360" w:lineRule="auto"/>
        <w:ind w:right="40"/>
        <w:rPr>
          <w:rFonts w:asciiTheme="minorBidi" w:hAnsiTheme="minorBidi" w:cstheme="minorBidi"/>
          <w:b w:val="0"/>
          <w:bCs w:val="0"/>
          <w:szCs w:val="24"/>
        </w:rPr>
      </w:pPr>
      <w:r w:rsidRPr="006B0D9D">
        <w:rPr>
          <w:rFonts w:asciiTheme="minorBidi" w:hAnsiTheme="minorBidi" w:cstheme="minorBidi"/>
          <w:szCs w:val="24"/>
        </w:rPr>
        <w:t>85.</w:t>
      </w:r>
      <w:r w:rsidR="006B0D9D" w:rsidRPr="006B0D9D">
        <w:rPr>
          <w:rFonts w:asciiTheme="minorBidi" w:hAnsiTheme="minorBidi" w:cstheme="minorBidi"/>
          <w:szCs w:val="24"/>
        </w:rPr>
        <w:t>5</w:t>
      </w:r>
      <w:r w:rsidRPr="006B0D9D">
        <w:rPr>
          <w:rFonts w:asciiTheme="minorBidi" w:hAnsiTheme="minorBidi" w:cstheme="minorBidi"/>
          <w:szCs w:val="24"/>
        </w:rPr>
        <w:t>%</w:t>
      </w:r>
      <w:r w:rsidRPr="006B0D9D">
        <w:rPr>
          <w:rFonts w:asciiTheme="minorBidi" w:hAnsiTheme="minorBidi" w:cstheme="minorBidi"/>
          <w:b w:val="0"/>
          <w:bCs w:val="0"/>
          <w:szCs w:val="24"/>
        </w:rPr>
        <w:t xml:space="preserve"> by air</w:t>
      </w:r>
    </w:p>
    <w:p w:rsidR="00A9490F" w:rsidRPr="006B0D9D" w:rsidRDefault="006B0D9D" w:rsidP="00A9490F">
      <w:pPr>
        <w:bidi w:val="0"/>
        <w:spacing w:line="360" w:lineRule="auto"/>
        <w:ind w:right="40"/>
        <w:rPr>
          <w:rFonts w:asciiTheme="minorBidi" w:hAnsiTheme="minorBidi" w:cstheme="minorBidi"/>
          <w:b w:val="0"/>
          <w:bCs w:val="0"/>
          <w:szCs w:val="24"/>
        </w:rPr>
      </w:pPr>
      <w:r w:rsidRPr="006B0D9D">
        <w:rPr>
          <w:rFonts w:asciiTheme="minorBidi" w:hAnsiTheme="minorBidi" w:cstheme="minorBidi"/>
          <w:szCs w:val="24"/>
        </w:rPr>
        <w:t>13.4</w:t>
      </w:r>
      <w:r w:rsidR="00A9490F" w:rsidRPr="006B0D9D">
        <w:rPr>
          <w:rFonts w:asciiTheme="minorBidi" w:hAnsiTheme="minorBidi" w:cstheme="minorBidi"/>
          <w:szCs w:val="24"/>
        </w:rPr>
        <w:t>%</w:t>
      </w:r>
      <w:r w:rsidR="00A9490F" w:rsidRPr="006B0D9D">
        <w:rPr>
          <w:rFonts w:asciiTheme="minorBidi" w:hAnsiTheme="minorBidi" w:cstheme="minorBidi"/>
          <w:b w:val="0"/>
          <w:bCs w:val="0"/>
          <w:szCs w:val="24"/>
        </w:rPr>
        <w:t xml:space="preserve"> by land</w:t>
      </w:r>
    </w:p>
    <w:p w:rsidR="00A9490F" w:rsidRDefault="00A9490F" w:rsidP="006B0D9D">
      <w:pPr>
        <w:bidi w:val="0"/>
        <w:spacing w:line="360" w:lineRule="auto"/>
        <w:ind w:right="40"/>
        <w:rPr>
          <w:rFonts w:asciiTheme="minorBidi" w:hAnsiTheme="minorBidi" w:cstheme="minorBidi"/>
          <w:b w:val="0"/>
          <w:bCs w:val="0"/>
          <w:szCs w:val="24"/>
        </w:rPr>
      </w:pPr>
      <w:r w:rsidRPr="006B0D9D">
        <w:rPr>
          <w:rFonts w:asciiTheme="minorBidi" w:hAnsiTheme="minorBidi" w:cstheme="minorBidi"/>
          <w:szCs w:val="24"/>
        </w:rPr>
        <w:t>1.</w:t>
      </w:r>
      <w:r w:rsidR="006B0D9D" w:rsidRPr="006B0D9D">
        <w:rPr>
          <w:rFonts w:asciiTheme="minorBidi" w:hAnsiTheme="minorBidi" w:cstheme="minorBidi"/>
          <w:szCs w:val="24"/>
        </w:rPr>
        <w:t>1</w:t>
      </w:r>
      <w:r w:rsidRPr="006B0D9D">
        <w:rPr>
          <w:rFonts w:asciiTheme="minorBidi" w:hAnsiTheme="minorBidi" w:cstheme="minorBidi"/>
          <w:szCs w:val="24"/>
        </w:rPr>
        <w:t>%</w:t>
      </w:r>
      <w:r w:rsidRPr="006B0D9D">
        <w:rPr>
          <w:rFonts w:asciiTheme="minorBidi" w:hAnsiTheme="minorBidi" w:cstheme="minorBidi"/>
          <w:b w:val="0"/>
          <w:bCs w:val="0"/>
          <w:szCs w:val="24"/>
        </w:rPr>
        <w:t xml:space="preserve"> by sea</w:t>
      </w:r>
    </w:p>
    <w:p w:rsidR="006B0D9D" w:rsidRDefault="006B0D9D" w:rsidP="006B0D9D">
      <w:pPr>
        <w:bidi w:val="0"/>
        <w:spacing w:line="360" w:lineRule="auto"/>
        <w:ind w:right="40"/>
        <w:rPr>
          <w:rFonts w:asciiTheme="minorBidi" w:hAnsiTheme="minorBidi" w:cstheme="minorBidi"/>
          <w:b w:val="0"/>
          <w:bCs w:val="0"/>
          <w:szCs w:val="24"/>
        </w:rPr>
      </w:pPr>
      <w:r w:rsidRPr="006B0D9D">
        <w:rPr>
          <w:rFonts w:asciiTheme="minorBidi" w:hAnsiTheme="minorBidi" w:cstheme="minorBidi"/>
          <w:szCs w:val="24"/>
        </w:rPr>
        <w:t>7.3</w:t>
      </w:r>
      <w:r>
        <w:rPr>
          <w:rFonts w:asciiTheme="minorBidi" w:hAnsiTheme="minorBidi" w:cstheme="minorBidi"/>
          <w:b w:val="0"/>
          <w:bCs w:val="0"/>
          <w:szCs w:val="24"/>
        </w:rPr>
        <w:t xml:space="preserve"> days </w:t>
      </w:r>
      <w:r w:rsidR="00D31C79">
        <w:rPr>
          <w:rFonts w:asciiTheme="minorBidi" w:hAnsiTheme="minorBidi" w:cstheme="minorBidi"/>
          <w:b w:val="0"/>
          <w:bCs w:val="0"/>
          <w:szCs w:val="24"/>
        </w:rPr>
        <w:t>-</w:t>
      </w:r>
      <w:r>
        <w:rPr>
          <w:rFonts w:asciiTheme="minorBidi" w:hAnsiTheme="minorBidi" w:cstheme="minorBidi"/>
          <w:b w:val="0"/>
          <w:bCs w:val="0"/>
          <w:szCs w:val="24"/>
        </w:rPr>
        <w:t xml:space="preserve"> average duration of stay of a tourist who stayed in Israel for up to a month</w:t>
      </w:r>
    </w:p>
    <w:p w:rsidR="00EC2C8A" w:rsidRPr="006F406C" w:rsidRDefault="00EC2C8A" w:rsidP="00EC2C8A">
      <w:pPr>
        <w:pStyle w:val="Heading3"/>
        <w:rPr>
          <w:rFonts w:asciiTheme="minorBidi" w:hAnsiTheme="minorBidi" w:cstheme="minorBidi"/>
        </w:rPr>
      </w:pPr>
      <w:r w:rsidRPr="006F406C">
        <w:rPr>
          <w:rFonts w:asciiTheme="minorBidi" w:hAnsiTheme="minorBidi" w:cstheme="minorBidi"/>
        </w:rPr>
        <w:t>Outbound Tourism</w:t>
      </w:r>
    </w:p>
    <w:p w:rsidR="00EC2C8A" w:rsidRPr="000A50E5" w:rsidRDefault="00EC2C8A" w:rsidP="000A50E5">
      <w:pPr>
        <w:bidi w:val="0"/>
        <w:spacing w:line="360" w:lineRule="auto"/>
        <w:ind w:right="40"/>
        <w:rPr>
          <w:rFonts w:asciiTheme="minorBidi" w:hAnsiTheme="minorBidi" w:cstheme="minorBidi"/>
          <w:b w:val="0"/>
          <w:bCs w:val="0"/>
          <w:szCs w:val="24"/>
        </w:rPr>
      </w:pPr>
      <w:r w:rsidRPr="000A50E5">
        <w:rPr>
          <w:rFonts w:asciiTheme="minorBidi" w:hAnsiTheme="minorBidi" w:cstheme="minorBidi"/>
          <w:b w:val="0"/>
          <w:bCs w:val="0"/>
          <w:szCs w:val="24"/>
        </w:rPr>
        <w:t>Departures of Israelis abroad</w:t>
      </w:r>
      <w:r w:rsidR="00300488" w:rsidRPr="000A50E5">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0A50E5">
        <w:rPr>
          <w:rFonts w:asciiTheme="minorBidi" w:hAnsiTheme="minorBidi" w:cstheme="minorBidi"/>
          <w:b w:val="0"/>
          <w:bCs w:val="0"/>
          <w:szCs w:val="24"/>
        </w:rPr>
        <w:t xml:space="preserve"> </w:t>
      </w:r>
      <w:r w:rsidR="000A50E5" w:rsidRPr="000A50E5">
        <w:rPr>
          <w:rFonts w:asciiTheme="minorBidi" w:hAnsiTheme="minorBidi" w:cstheme="minorBidi"/>
          <w:szCs w:val="24"/>
        </w:rPr>
        <w:t>8.5</w:t>
      </w:r>
      <w:r w:rsidRPr="000A50E5">
        <w:rPr>
          <w:rFonts w:asciiTheme="minorBidi" w:hAnsiTheme="minorBidi" w:cstheme="minorBidi"/>
          <w:szCs w:val="24"/>
        </w:rPr>
        <w:t xml:space="preserve"> million</w:t>
      </w:r>
    </w:p>
    <w:p w:rsidR="003C0556" w:rsidRPr="000A50E5" w:rsidRDefault="003C0556" w:rsidP="000A50E5">
      <w:pPr>
        <w:bidi w:val="0"/>
        <w:spacing w:line="360" w:lineRule="auto"/>
        <w:ind w:right="40"/>
        <w:rPr>
          <w:rFonts w:asciiTheme="minorBidi" w:hAnsiTheme="minorBidi" w:cstheme="minorBidi"/>
          <w:b w:val="0"/>
          <w:bCs w:val="0"/>
          <w:szCs w:val="24"/>
        </w:rPr>
      </w:pPr>
      <w:r w:rsidRPr="000A50E5">
        <w:rPr>
          <w:rFonts w:asciiTheme="minorBidi" w:hAnsiTheme="minorBidi" w:cstheme="minorBidi"/>
          <w:szCs w:val="24"/>
        </w:rPr>
        <w:t>9</w:t>
      </w:r>
      <w:r w:rsidR="000A50E5" w:rsidRPr="000A50E5">
        <w:rPr>
          <w:rFonts w:asciiTheme="minorBidi" w:hAnsiTheme="minorBidi" w:cstheme="minorBidi"/>
          <w:szCs w:val="24"/>
        </w:rPr>
        <w:t>2</w:t>
      </w:r>
      <w:r w:rsidRPr="000A50E5">
        <w:rPr>
          <w:rFonts w:asciiTheme="minorBidi" w:hAnsiTheme="minorBidi" w:cstheme="minorBidi"/>
          <w:szCs w:val="24"/>
        </w:rPr>
        <w:t>.</w:t>
      </w:r>
      <w:r w:rsidR="000A50E5" w:rsidRPr="000A50E5">
        <w:rPr>
          <w:rFonts w:asciiTheme="minorBidi" w:hAnsiTheme="minorBidi" w:cstheme="minorBidi"/>
          <w:szCs w:val="24"/>
        </w:rPr>
        <w:t>0</w:t>
      </w:r>
      <w:r w:rsidRPr="000A50E5">
        <w:rPr>
          <w:rFonts w:asciiTheme="minorBidi" w:hAnsiTheme="minorBidi" w:cstheme="minorBidi"/>
          <w:szCs w:val="24"/>
        </w:rPr>
        <w:t>%</w:t>
      </w:r>
      <w:r w:rsidRPr="000A50E5">
        <w:rPr>
          <w:rFonts w:asciiTheme="minorBidi" w:hAnsiTheme="minorBidi" w:cstheme="minorBidi"/>
          <w:b w:val="0"/>
          <w:bCs w:val="0"/>
          <w:szCs w:val="24"/>
        </w:rPr>
        <w:t xml:space="preserve"> by air</w:t>
      </w:r>
    </w:p>
    <w:p w:rsidR="003C0556" w:rsidRPr="000A50E5" w:rsidRDefault="000A50E5" w:rsidP="003C0556">
      <w:pPr>
        <w:bidi w:val="0"/>
        <w:spacing w:line="360" w:lineRule="auto"/>
        <w:ind w:right="40"/>
        <w:rPr>
          <w:rFonts w:asciiTheme="minorBidi" w:hAnsiTheme="minorBidi" w:cstheme="minorBidi"/>
          <w:b w:val="0"/>
          <w:bCs w:val="0"/>
          <w:szCs w:val="24"/>
        </w:rPr>
      </w:pPr>
      <w:r w:rsidRPr="000A50E5">
        <w:rPr>
          <w:rFonts w:asciiTheme="minorBidi" w:hAnsiTheme="minorBidi" w:cstheme="minorBidi"/>
          <w:szCs w:val="24"/>
        </w:rPr>
        <w:t>7.3</w:t>
      </w:r>
      <w:r w:rsidR="003C0556" w:rsidRPr="000A50E5">
        <w:rPr>
          <w:rFonts w:asciiTheme="minorBidi" w:hAnsiTheme="minorBidi" w:cstheme="minorBidi"/>
          <w:szCs w:val="24"/>
        </w:rPr>
        <w:t>%</w:t>
      </w:r>
      <w:r w:rsidR="003C0556" w:rsidRPr="000A50E5">
        <w:rPr>
          <w:rFonts w:asciiTheme="minorBidi" w:hAnsiTheme="minorBidi" w:cstheme="minorBidi"/>
          <w:b w:val="0"/>
          <w:bCs w:val="0"/>
          <w:szCs w:val="24"/>
        </w:rPr>
        <w:t xml:space="preserve"> by land</w:t>
      </w:r>
    </w:p>
    <w:p w:rsidR="00A9490F" w:rsidRPr="000A50E5" w:rsidRDefault="003C0556" w:rsidP="000A50E5">
      <w:pPr>
        <w:bidi w:val="0"/>
        <w:spacing w:line="360" w:lineRule="auto"/>
        <w:ind w:right="40"/>
        <w:rPr>
          <w:rFonts w:asciiTheme="minorBidi" w:hAnsiTheme="minorBidi" w:cstheme="minorBidi"/>
          <w:b w:val="0"/>
          <w:bCs w:val="0"/>
          <w:szCs w:val="24"/>
        </w:rPr>
      </w:pPr>
      <w:r w:rsidRPr="000A50E5">
        <w:rPr>
          <w:rFonts w:asciiTheme="minorBidi" w:hAnsiTheme="minorBidi" w:cstheme="minorBidi"/>
          <w:szCs w:val="24"/>
        </w:rPr>
        <w:t>0.</w:t>
      </w:r>
      <w:r w:rsidR="000A50E5" w:rsidRPr="000A50E5">
        <w:rPr>
          <w:rFonts w:asciiTheme="minorBidi" w:hAnsiTheme="minorBidi" w:cstheme="minorBidi"/>
          <w:szCs w:val="24"/>
        </w:rPr>
        <w:t>7</w:t>
      </w:r>
      <w:r w:rsidRPr="000A50E5">
        <w:rPr>
          <w:rFonts w:asciiTheme="minorBidi" w:hAnsiTheme="minorBidi" w:cstheme="minorBidi"/>
          <w:szCs w:val="24"/>
        </w:rPr>
        <w:t>%</w:t>
      </w:r>
      <w:r w:rsidRPr="000A50E5">
        <w:rPr>
          <w:rFonts w:asciiTheme="minorBidi" w:hAnsiTheme="minorBidi" w:cstheme="minorBidi"/>
          <w:b w:val="0"/>
          <w:bCs w:val="0"/>
          <w:szCs w:val="24"/>
        </w:rPr>
        <w:t xml:space="preserve"> by sea</w:t>
      </w:r>
    </w:p>
    <w:p w:rsidR="003E461D" w:rsidRDefault="003E461D">
      <w:pPr>
        <w:bidi w:val="0"/>
        <w:rPr>
          <w:rFonts w:asciiTheme="minorBidi" w:hAnsiTheme="minorBidi" w:cstheme="minorBidi"/>
          <w:color w:val="215868"/>
          <w:szCs w:val="24"/>
        </w:rPr>
      </w:pPr>
      <w:r>
        <w:rPr>
          <w:rFonts w:asciiTheme="minorBidi" w:hAnsiTheme="minorBidi" w:cstheme="minorBidi"/>
        </w:rPr>
        <w:br w:type="page"/>
      </w:r>
    </w:p>
    <w:p w:rsidR="00EC2C8A" w:rsidRPr="006F406C" w:rsidRDefault="00EC2C8A" w:rsidP="00C755B8">
      <w:pPr>
        <w:pStyle w:val="Heading3"/>
        <w:rPr>
          <w:rFonts w:asciiTheme="minorBidi" w:hAnsiTheme="minorBidi" w:cstheme="minorBidi"/>
        </w:rPr>
      </w:pPr>
      <w:r w:rsidRPr="006F406C">
        <w:rPr>
          <w:rFonts w:asciiTheme="minorBidi" w:hAnsiTheme="minorBidi" w:cstheme="minorBidi"/>
        </w:rPr>
        <w:lastRenderedPageBreak/>
        <w:t>Domestic Tourism</w:t>
      </w:r>
    </w:p>
    <w:p w:rsidR="003C0556" w:rsidRPr="00870640" w:rsidRDefault="003C0556" w:rsidP="00870640">
      <w:pPr>
        <w:bidi w:val="0"/>
        <w:spacing w:line="360" w:lineRule="auto"/>
        <w:ind w:right="40"/>
        <w:rPr>
          <w:rFonts w:asciiTheme="minorBidi" w:hAnsiTheme="minorBidi" w:cstheme="minorBidi"/>
          <w:b w:val="0"/>
          <w:bCs w:val="0"/>
          <w:szCs w:val="24"/>
        </w:rPr>
      </w:pPr>
      <w:r w:rsidRPr="00870640">
        <w:rPr>
          <w:rFonts w:asciiTheme="minorBidi" w:hAnsiTheme="minorBidi" w:cstheme="minorBidi"/>
          <w:b w:val="0"/>
          <w:bCs w:val="0"/>
          <w:szCs w:val="24"/>
        </w:rPr>
        <w:t xml:space="preserve">Average expenditure per </w:t>
      </w:r>
      <w:r w:rsidR="00870640" w:rsidRPr="00870640">
        <w:rPr>
          <w:rFonts w:asciiTheme="minorBidi" w:hAnsiTheme="minorBidi" w:cstheme="minorBidi"/>
          <w:b w:val="0"/>
          <w:bCs w:val="0"/>
          <w:szCs w:val="24"/>
        </w:rPr>
        <w:t>person for a trip</w:t>
      </w:r>
      <w:r w:rsidR="0063589D">
        <w:rPr>
          <w:rFonts w:asciiTheme="minorBidi" w:hAnsiTheme="minorBidi" w:cstheme="minorBidi"/>
          <w:b w:val="0"/>
          <w:bCs w:val="0"/>
          <w:szCs w:val="24"/>
        </w:rPr>
        <w:t xml:space="preserve"> (2017)</w:t>
      </w:r>
    </w:p>
    <w:p w:rsidR="003C0556" w:rsidRPr="00870640" w:rsidRDefault="003C0556" w:rsidP="0063589D">
      <w:pPr>
        <w:bidi w:val="0"/>
        <w:spacing w:line="360" w:lineRule="auto"/>
        <w:ind w:right="40"/>
        <w:rPr>
          <w:rFonts w:asciiTheme="minorBidi" w:hAnsiTheme="minorBidi" w:cstheme="minorBidi"/>
          <w:b w:val="0"/>
          <w:bCs w:val="0"/>
          <w:szCs w:val="24"/>
        </w:rPr>
      </w:pPr>
      <w:r w:rsidRPr="00870640">
        <w:rPr>
          <w:rFonts w:asciiTheme="minorBidi" w:hAnsiTheme="minorBidi" w:cstheme="minorBidi"/>
          <w:b w:val="0"/>
          <w:bCs w:val="0"/>
          <w:szCs w:val="24"/>
        </w:rPr>
        <w:t>Without lodging NIS</w:t>
      </w:r>
      <w:r w:rsidRPr="0063589D">
        <w:rPr>
          <w:rFonts w:asciiTheme="minorBidi" w:hAnsiTheme="minorBidi" w:cstheme="minorBidi"/>
          <w:szCs w:val="24"/>
        </w:rPr>
        <w:t xml:space="preserve"> </w:t>
      </w:r>
      <w:r w:rsidR="0063589D" w:rsidRPr="0063589D">
        <w:rPr>
          <w:rFonts w:asciiTheme="minorBidi" w:hAnsiTheme="minorBidi" w:cstheme="minorBidi" w:hint="cs"/>
          <w:szCs w:val="24"/>
          <w:rtl/>
        </w:rPr>
        <w:t>134.8</w:t>
      </w:r>
    </w:p>
    <w:p w:rsidR="003C0556" w:rsidRPr="00870640" w:rsidRDefault="003C0556" w:rsidP="0063589D">
      <w:pPr>
        <w:bidi w:val="0"/>
        <w:spacing w:line="360" w:lineRule="auto"/>
        <w:ind w:right="40"/>
        <w:rPr>
          <w:rFonts w:asciiTheme="minorBidi" w:hAnsiTheme="minorBidi" w:cstheme="minorBidi"/>
          <w:b w:val="0"/>
          <w:bCs w:val="0"/>
          <w:szCs w:val="24"/>
        </w:rPr>
      </w:pPr>
      <w:r w:rsidRPr="00870640">
        <w:rPr>
          <w:rFonts w:asciiTheme="minorBidi" w:hAnsiTheme="minorBidi" w:cstheme="minorBidi"/>
          <w:b w:val="0"/>
          <w:bCs w:val="0"/>
          <w:szCs w:val="24"/>
        </w:rPr>
        <w:t xml:space="preserve">With lodging NIS </w:t>
      </w:r>
      <w:r w:rsidR="0063589D" w:rsidRPr="0063589D">
        <w:rPr>
          <w:rFonts w:asciiTheme="minorBidi" w:hAnsiTheme="minorBidi" w:cstheme="minorBidi" w:hint="cs"/>
          <w:szCs w:val="24"/>
          <w:rtl/>
        </w:rPr>
        <w:t>822.6</w:t>
      </w:r>
    </w:p>
    <w:p w:rsidR="00E40F46" w:rsidRPr="00E40F46" w:rsidRDefault="0063589D" w:rsidP="00E40F46">
      <w:pPr>
        <w:bidi w:val="0"/>
        <w:spacing w:line="360" w:lineRule="auto"/>
        <w:ind w:right="40"/>
        <w:rPr>
          <w:rFonts w:asciiTheme="minorBidi" w:hAnsiTheme="minorBidi" w:cstheme="minorBidi"/>
          <w:b w:val="0"/>
          <w:bCs w:val="0"/>
          <w:szCs w:val="24"/>
        </w:rPr>
      </w:pPr>
      <w:r>
        <w:rPr>
          <w:rFonts w:asciiTheme="minorBidi" w:hAnsiTheme="minorBidi" w:cstheme="minorBidi" w:hint="cs"/>
          <w:szCs w:val="24"/>
          <w:rtl/>
        </w:rPr>
        <w:t>8.1</w:t>
      </w:r>
      <w:r w:rsidR="00E40F46">
        <w:rPr>
          <w:rFonts w:asciiTheme="minorBidi" w:hAnsiTheme="minorBidi" w:cstheme="minorBidi"/>
          <w:szCs w:val="24"/>
        </w:rPr>
        <w:t xml:space="preserve"> million </w:t>
      </w:r>
      <w:r w:rsidR="00E40F46">
        <w:rPr>
          <w:rFonts w:asciiTheme="minorBidi" w:hAnsiTheme="minorBidi" w:cstheme="minorBidi"/>
          <w:b w:val="0"/>
          <w:bCs w:val="0"/>
          <w:szCs w:val="24"/>
        </w:rPr>
        <w:t>trips of Israelis in Israel which included overnight lodging in accommodation services</w:t>
      </w:r>
      <w:r w:rsidR="00461F25">
        <w:rPr>
          <w:rFonts w:asciiTheme="minorBidi" w:hAnsiTheme="minorBidi" w:cstheme="minorBidi"/>
          <w:b w:val="0"/>
          <w:bCs w:val="0"/>
          <w:szCs w:val="24"/>
        </w:rPr>
        <w:t xml:space="preserve"> (2018)</w:t>
      </w:r>
    </w:p>
    <w:p w:rsidR="00EC2C8A" w:rsidRPr="00E40F46" w:rsidRDefault="003C0556" w:rsidP="00E40F46">
      <w:pPr>
        <w:bidi w:val="0"/>
        <w:spacing w:line="360" w:lineRule="auto"/>
        <w:ind w:right="40"/>
        <w:rPr>
          <w:rFonts w:asciiTheme="minorBidi" w:hAnsiTheme="minorBidi" w:cstheme="minorBidi"/>
          <w:b w:val="0"/>
          <w:bCs w:val="0"/>
          <w:szCs w:val="24"/>
        </w:rPr>
      </w:pPr>
      <w:r w:rsidRPr="00E40F46">
        <w:rPr>
          <w:rFonts w:asciiTheme="minorBidi" w:hAnsiTheme="minorBidi" w:cstheme="minorBidi"/>
          <w:szCs w:val="24"/>
        </w:rPr>
        <w:t>13.6 million</w:t>
      </w:r>
      <w:r w:rsidRPr="00E40F46">
        <w:rPr>
          <w:rFonts w:asciiTheme="minorBidi" w:hAnsiTheme="minorBidi" w:cstheme="minorBidi"/>
          <w:b w:val="0"/>
          <w:bCs w:val="0"/>
          <w:szCs w:val="24"/>
        </w:rPr>
        <w:t xml:space="preserve"> person-nights of Israelis in tourist hotels </w:t>
      </w:r>
      <w:r w:rsidR="00D31C79">
        <w:rPr>
          <w:rFonts w:asciiTheme="minorBidi" w:hAnsiTheme="minorBidi" w:cstheme="minorBidi"/>
          <w:b w:val="0"/>
          <w:bCs w:val="0"/>
          <w:szCs w:val="24"/>
        </w:rPr>
        <w:t>-</w:t>
      </w:r>
      <w:r w:rsidRPr="00E40F46">
        <w:rPr>
          <w:rFonts w:asciiTheme="minorBidi" w:hAnsiTheme="minorBidi" w:cstheme="minorBidi"/>
          <w:b w:val="0"/>
          <w:bCs w:val="0"/>
          <w:szCs w:val="24"/>
        </w:rPr>
        <w:t xml:space="preserve"> </w:t>
      </w:r>
      <w:r w:rsidRPr="00E40F46">
        <w:rPr>
          <w:rFonts w:asciiTheme="minorBidi" w:hAnsiTheme="minorBidi" w:cstheme="minorBidi"/>
          <w:szCs w:val="24"/>
        </w:rPr>
        <w:t>about half</w:t>
      </w:r>
      <w:r w:rsidRPr="00E40F46">
        <w:rPr>
          <w:rFonts w:asciiTheme="minorBidi" w:hAnsiTheme="minorBidi" w:cstheme="minorBidi"/>
          <w:b w:val="0"/>
          <w:bCs w:val="0"/>
          <w:szCs w:val="24"/>
        </w:rPr>
        <w:t xml:space="preserve"> </w:t>
      </w:r>
      <w:r w:rsidR="00D31C79">
        <w:rPr>
          <w:rFonts w:asciiTheme="minorBidi" w:hAnsiTheme="minorBidi" w:cstheme="minorBidi" w:hint="eastAsia"/>
          <w:b w:val="0"/>
          <w:bCs w:val="0"/>
          <w:szCs w:val="24"/>
        </w:rPr>
        <w:t>-</w:t>
      </w:r>
      <w:r w:rsidRPr="00E40F46">
        <w:rPr>
          <w:rFonts w:asciiTheme="minorBidi" w:hAnsiTheme="minorBidi" w:cstheme="minorBidi"/>
          <w:b w:val="0"/>
          <w:bCs w:val="0"/>
          <w:szCs w:val="24"/>
        </w:rPr>
        <w:t xml:space="preserve"> in </w:t>
      </w:r>
      <w:proofErr w:type="spellStart"/>
      <w:r w:rsidRPr="00E40F46">
        <w:rPr>
          <w:rFonts w:asciiTheme="minorBidi" w:hAnsiTheme="minorBidi" w:cstheme="minorBidi"/>
          <w:b w:val="0"/>
          <w:bCs w:val="0"/>
          <w:szCs w:val="24"/>
        </w:rPr>
        <w:t>Elat</w:t>
      </w:r>
      <w:proofErr w:type="spellEnd"/>
    </w:p>
    <w:p w:rsidR="00EC2C8A" w:rsidRPr="006F406C" w:rsidRDefault="00EC2C8A" w:rsidP="00EC2C8A">
      <w:pPr>
        <w:pStyle w:val="Heading3"/>
        <w:rPr>
          <w:rFonts w:asciiTheme="minorBidi" w:hAnsiTheme="minorBidi" w:cstheme="minorBidi"/>
        </w:rPr>
      </w:pPr>
      <w:r w:rsidRPr="006F406C">
        <w:rPr>
          <w:rFonts w:asciiTheme="minorBidi" w:hAnsiTheme="minorBidi" w:cstheme="minorBidi"/>
        </w:rPr>
        <w:t>Accommodation Services</w:t>
      </w:r>
    </w:p>
    <w:p w:rsidR="00EC2C8A" w:rsidRPr="00E40F46" w:rsidRDefault="00EC2C8A" w:rsidP="00E40F46">
      <w:pPr>
        <w:bidi w:val="0"/>
        <w:spacing w:line="360" w:lineRule="auto"/>
        <w:ind w:right="40"/>
        <w:rPr>
          <w:rFonts w:asciiTheme="minorBidi" w:hAnsiTheme="minorBidi" w:cstheme="minorBidi"/>
          <w:b w:val="0"/>
          <w:bCs w:val="0"/>
          <w:szCs w:val="24"/>
        </w:rPr>
      </w:pPr>
      <w:r w:rsidRPr="00E40F46">
        <w:rPr>
          <w:rFonts w:asciiTheme="minorBidi" w:hAnsiTheme="minorBidi" w:cstheme="minorBidi"/>
          <w:szCs w:val="24"/>
        </w:rPr>
        <w:t>4</w:t>
      </w:r>
      <w:r w:rsidR="00E40F46" w:rsidRPr="00E40F46">
        <w:rPr>
          <w:rFonts w:asciiTheme="minorBidi" w:hAnsiTheme="minorBidi" w:cstheme="minorBidi" w:hint="cs"/>
          <w:szCs w:val="24"/>
          <w:rtl/>
        </w:rPr>
        <w:t>14</w:t>
      </w:r>
      <w:r w:rsidRPr="00E40F46">
        <w:rPr>
          <w:rFonts w:asciiTheme="minorBidi" w:hAnsiTheme="minorBidi" w:cstheme="minorBidi"/>
          <w:b w:val="0"/>
          <w:bCs w:val="0"/>
          <w:szCs w:val="24"/>
        </w:rPr>
        <w:t xml:space="preserve"> tourist hotels</w:t>
      </w:r>
    </w:p>
    <w:p w:rsidR="00EC2C8A" w:rsidRPr="00E40F46" w:rsidRDefault="00EC2C8A" w:rsidP="00EC2C8A">
      <w:pPr>
        <w:bidi w:val="0"/>
        <w:spacing w:line="360" w:lineRule="auto"/>
        <w:ind w:right="40"/>
        <w:rPr>
          <w:rFonts w:asciiTheme="minorBidi" w:hAnsiTheme="minorBidi" w:cstheme="minorBidi"/>
          <w:b w:val="0"/>
          <w:bCs w:val="0"/>
          <w:szCs w:val="24"/>
        </w:rPr>
      </w:pPr>
      <w:r w:rsidRPr="00E40F46">
        <w:rPr>
          <w:rFonts w:asciiTheme="minorBidi" w:hAnsiTheme="minorBidi" w:cstheme="minorBidi"/>
          <w:b w:val="0"/>
          <w:bCs w:val="0"/>
          <w:szCs w:val="24"/>
        </w:rPr>
        <w:t>Therein:</w:t>
      </w:r>
    </w:p>
    <w:p w:rsidR="00EC2C8A" w:rsidRPr="00E40F46" w:rsidRDefault="00EC2C8A" w:rsidP="00E40F46">
      <w:pPr>
        <w:bidi w:val="0"/>
        <w:spacing w:line="360" w:lineRule="auto"/>
        <w:ind w:right="40"/>
        <w:rPr>
          <w:rFonts w:asciiTheme="minorBidi" w:hAnsiTheme="minorBidi" w:cstheme="minorBidi"/>
          <w:b w:val="0"/>
          <w:bCs w:val="0"/>
          <w:szCs w:val="24"/>
        </w:rPr>
      </w:pPr>
      <w:r w:rsidRPr="00E40F46">
        <w:rPr>
          <w:rFonts w:asciiTheme="minorBidi" w:hAnsiTheme="minorBidi" w:cstheme="minorBidi"/>
          <w:szCs w:val="24"/>
        </w:rPr>
        <w:t>54,</w:t>
      </w:r>
      <w:r w:rsidR="00E40F46" w:rsidRPr="00E40F46">
        <w:rPr>
          <w:rFonts w:asciiTheme="minorBidi" w:hAnsiTheme="minorBidi" w:cstheme="minorBidi" w:hint="cs"/>
          <w:szCs w:val="24"/>
          <w:rtl/>
        </w:rPr>
        <w:t>4</w:t>
      </w:r>
      <w:r w:rsidRPr="00E40F46">
        <w:rPr>
          <w:rFonts w:asciiTheme="minorBidi" w:hAnsiTheme="minorBidi" w:cstheme="minorBidi"/>
          <w:szCs w:val="24"/>
        </w:rPr>
        <w:t>00</w:t>
      </w:r>
      <w:r w:rsidRPr="00E40F46">
        <w:rPr>
          <w:rFonts w:asciiTheme="minorBidi" w:hAnsiTheme="minorBidi" w:cstheme="minorBidi"/>
          <w:b w:val="0"/>
          <w:bCs w:val="0"/>
          <w:szCs w:val="24"/>
        </w:rPr>
        <w:t xml:space="preserve"> rooms (</w:t>
      </w:r>
      <w:r w:rsidRPr="00C056BD">
        <w:rPr>
          <w:rFonts w:asciiTheme="minorBidi" w:hAnsiTheme="minorBidi" w:cstheme="minorBidi"/>
          <w:szCs w:val="24"/>
        </w:rPr>
        <w:t>81</w:t>
      </w:r>
      <w:r w:rsidR="00E40F46" w:rsidRPr="00C056BD">
        <w:rPr>
          <w:rFonts w:asciiTheme="minorBidi" w:hAnsiTheme="minorBidi" w:cstheme="minorBidi"/>
          <w:szCs w:val="24"/>
        </w:rPr>
        <w:t>.3</w:t>
      </w:r>
      <w:r w:rsidRPr="00C056BD">
        <w:rPr>
          <w:rFonts w:asciiTheme="minorBidi" w:hAnsiTheme="minorBidi" w:cstheme="minorBidi"/>
          <w:szCs w:val="24"/>
        </w:rPr>
        <w:t>%</w:t>
      </w:r>
      <w:r w:rsidRPr="00E40F46">
        <w:rPr>
          <w:rFonts w:asciiTheme="minorBidi" w:hAnsiTheme="minorBidi" w:cstheme="minorBidi"/>
          <w:b w:val="0"/>
          <w:bCs w:val="0"/>
          <w:szCs w:val="24"/>
        </w:rPr>
        <w:t xml:space="preserve"> of all accommodation rooms)</w:t>
      </w:r>
    </w:p>
    <w:p w:rsidR="00EC2C8A" w:rsidRPr="00E40F46" w:rsidRDefault="00EC2C8A" w:rsidP="00E40F46">
      <w:pPr>
        <w:bidi w:val="0"/>
        <w:spacing w:line="360" w:lineRule="auto"/>
        <w:ind w:right="40"/>
        <w:rPr>
          <w:rFonts w:asciiTheme="minorBidi" w:hAnsiTheme="minorBidi" w:cstheme="minorBidi"/>
          <w:b w:val="0"/>
          <w:bCs w:val="0"/>
          <w:szCs w:val="24"/>
        </w:rPr>
      </w:pPr>
      <w:r w:rsidRPr="00E40F46">
        <w:rPr>
          <w:rFonts w:asciiTheme="minorBidi" w:hAnsiTheme="minorBidi" w:cstheme="minorBidi"/>
          <w:b w:val="0"/>
          <w:bCs w:val="0"/>
          <w:szCs w:val="24"/>
        </w:rPr>
        <w:t>Room occupancy</w:t>
      </w:r>
      <w:r w:rsidR="00300488" w:rsidRPr="00E40F4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E40F46">
        <w:rPr>
          <w:rFonts w:asciiTheme="minorBidi" w:hAnsiTheme="minorBidi" w:cstheme="minorBidi"/>
          <w:b w:val="0"/>
          <w:bCs w:val="0"/>
          <w:szCs w:val="24"/>
        </w:rPr>
        <w:t xml:space="preserve"> </w:t>
      </w:r>
      <w:r w:rsidRPr="00E40F46">
        <w:rPr>
          <w:rFonts w:asciiTheme="minorBidi" w:hAnsiTheme="minorBidi" w:cstheme="minorBidi"/>
          <w:szCs w:val="24"/>
        </w:rPr>
        <w:t>6</w:t>
      </w:r>
      <w:r w:rsidR="00E40F46" w:rsidRPr="00E40F46">
        <w:rPr>
          <w:rFonts w:asciiTheme="minorBidi" w:hAnsiTheme="minorBidi" w:cstheme="minorBidi" w:hint="cs"/>
          <w:szCs w:val="24"/>
          <w:rtl/>
        </w:rPr>
        <w:t>8.0</w:t>
      </w:r>
      <w:r w:rsidRPr="00E40F46">
        <w:rPr>
          <w:rFonts w:asciiTheme="minorBidi" w:hAnsiTheme="minorBidi" w:cstheme="minorBidi"/>
          <w:szCs w:val="24"/>
        </w:rPr>
        <w:t>%</w:t>
      </w:r>
    </w:p>
    <w:p w:rsidR="00EC2C8A" w:rsidRPr="005C558D" w:rsidRDefault="00EC2C8A" w:rsidP="005C558D">
      <w:pPr>
        <w:bidi w:val="0"/>
        <w:spacing w:line="360" w:lineRule="auto"/>
        <w:ind w:right="40"/>
        <w:rPr>
          <w:rFonts w:asciiTheme="minorBidi" w:hAnsiTheme="minorBidi" w:cstheme="minorBidi"/>
          <w:b w:val="0"/>
          <w:bCs w:val="0"/>
          <w:szCs w:val="24"/>
        </w:rPr>
      </w:pPr>
      <w:r w:rsidRPr="005C558D">
        <w:rPr>
          <w:rFonts w:asciiTheme="minorBidi" w:hAnsiTheme="minorBidi" w:cstheme="minorBidi"/>
          <w:szCs w:val="24"/>
        </w:rPr>
        <w:t>2</w:t>
      </w:r>
      <w:r w:rsidR="005C558D" w:rsidRPr="005C558D">
        <w:rPr>
          <w:rFonts w:asciiTheme="minorBidi" w:hAnsiTheme="minorBidi" w:cstheme="minorBidi"/>
          <w:szCs w:val="24"/>
        </w:rPr>
        <w:t>5</w:t>
      </w:r>
      <w:r w:rsidRPr="005C558D">
        <w:rPr>
          <w:rFonts w:asciiTheme="minorBidi" w:hAnsiTheme="minorBidi" w:cstheme="minorBidi"/>
          <w:szCs w:val="24"/>
        </w:rPr>
        <w:t>.2</w:t>
      </w:r>
      <w:r w:rsidRPr="005C558D">
        <w:rPr>
          <w:rFonts w:asciiTheme="minorBidi" w:hAnsiTheme="minorBidi" w:cstheme="minorBidi"/>
          <w:b w:val="0"/>
          <w:bCs w:val="0"/>
          <w:szCs w:val="24"/>
        </w:rPr>
        <w:t xml:space="preserve"> million person-nights in tourist hotels</w:t>
      </w:r>
    </w:p>
    <w:p w:rsidR="00EC2C8A" w:rsidRPr="005C558D" w:rsidRDefault="00EC2C8A" w:rsidP="005C558D">
      <w:pPr>
        <w:bidi w:val="0"/>
        <w:spacing w:line="360" w:lineRule="auto"/>
        <w:ind w:right="40"/>
        <w:rPr>
          <w:rFonts w:asciiTheme="minorBidi" w:hAnsiTheme="minorBidi" w:cstheme="minorBidi"/>
          <w:b w:val="0"/>
          <w:bCs w:val="0"/>
          <w:szCs w:val="24"/>
        </w:rPr>
      </w:pPr>
      <w:r w:rsidRPr="005C558D">
        <w:rPr>
          <w:rFonts w:asciiTheme="minorBidi" w:hAnsiTheme="minorBidi" w:cstheme="minorBidi"/>
          <w:szCs w:val="24"/>
        </w:rPr>
        <w:t>1</w:t>
      </w:r>
      <w:r w:rsidR="005C558D" w:rsidRPr="005C558D">
        <w:rPr>
          <w:rFonts w:asciiTheme="minorBidi" w:hAnsiTheme="minorBidi" w:cstheme="minorBidi"/>
          <w:szCs w:val="24"/>
        </w:rPr>
        <w:t>1</w:t>
      </w:r>
      <w:r w:rsidRPr="005C558D">
        <w:rPr>
          <w:rFonts w:asciiTheme="minorBidi" w:hAnsiTheme="minorBidi" w:cstheme="minorBidi"/>
          <w:szCs w:val="24"/>
        </w:rPr>
        <w:t>.6</w:t>
      </w:r>
      <w:r w:rsidRPr="005C558D">
        <w:rPr>
          <w:rFonts w:asciiTheme="minorBidi" w:hAnsiTheme="minorBidi" w:cstheme="minorBidi"/>
          <w:b w:val="0"/>
          <w:bCs w:val="0"/>
          <w:szCs w:val="24"/>
        </w:rPr>
        <w:t xml:space="preserve"> million person-nights of tourists</w:t>
      </w:r>
    </w:p>
    <w:p w:rsidR="00EC2C8A" w:rsidRDefault="00EC2C8A" w:rsidP="00EC2C8A">
      <w:pPr>
        <w:bidi w:val="0"/>
        <w:spacing w:line="360" w:lineRule="auto"/>
        <w:ind w:right="40"/>
        <w:rPr>
          <w:rFonts w:asciiTheme="minorBidi" w:hAnsiTheme="minorBidi" w:cstheme="minorBidi"/>
          <w:b w:val="0"/>
          <w:bCs w:val="0"/>
          <w:szCs w:val="24"/>
        </w:rPr>
      </w:pPr>
      <w:r w:rsidRPr="005C558D">
        <w:rPr>
          <w:rFonts w:asciiTheme="minorBidi" w:hAnsiTheme="minorBidi" w:cstheme="minorBidi"/>
          <w:szCs w:val="24"/>
        </w:rPr>
        <w:t>13.6</w:t>
      </w:r>
      <w:r w:rsidRPr="005C558D">
        <w:rPr>
          <w:rFonts w:asciiTheme="minorBidi" w:hAnsiTheme="minorBidi" w:cstheme="minorBidi"/>
          <w:b w:val="0"/>
          <w:bCs w:val="0"/>
          <w:szCs w:val="24"/>
        </w:rPr>
        <w:t xml:space="preserve"> million person-nights of Israelis</w:t>
      </w:r>
    </w:p>
    <w:p w:rsidR="005E52F4" w:rsidRPr="00E40F46" w:rsidRDefault="005E52F4" w:rsidP="005E52F4">
      <w:pPr>
        <w:bidi w:val="0"/>
        <w:spacing w:line="360" w:lineRule="auto"/>
        <w:ind w:right="40"/>
        <w:rPr>
          <w:rFonts w:asciiTheme="minorBidi" w:hAnsiTheme="minorBidi" w:cstheme="minorBidi"/>
          <w:b w:val="0"/>
          <w:bCs w:val="0"/>
          <w:szCs w:val="24"/>
        </w:rPr>
      </w:pPr>
      <w:r w:rsidRPr="00E40F46">
        <w:rPr>
          <w:rFonts w:asciiTheme="minorBidi" w:hAnsiTheme="minorBidi" w:cstheme="minorBidi"/>
          <w:b w:val="0"/>
          <w:bCs w:val="0"/>
          <w:szCs w:val="24"/>
        </w:rPr>
        <w:t xml:space="preserve">Revenue of tourist hotels </w:t>
      </w:r>
      <w:r w:rsidR="00D31C79">
        <w:rPr>
          <w:rFonts w:asciiTheme="minorBidi" w:hAnsiTheme="minorBidi" w:cstheme="minorBidi"/>
          <w:b w:val="0"/>
          <w:bCs w:val="0"/>
          <w:szCs w:val="24"/>
        </w:rPr>
        <w:t>-</w:t>
      </w:r>
      <w:r w:rsidRPr="00E40F46">
        <w:rPr>
          <w:rFonts w:asciiTheme="minorBidi" w:hAnsiTheme="minorBidi" w:cstheme="minorBidi"/>
          <w:b w:val="0"/>
          <w:bCs w:val="0"/>
          <w:szCs w:val="24"/>
        </w:rPr>
        <w:t xml:space="preserve"> NIS </w:t>
      </w:r>
      <w:r w:rsidRPr="00E40F46">
        <w:rPr>
          <w:rFonts w:asciiTheme="minorBidi" w:hAnsiTheme="minorBidi" w:cstheme="minorBidi"/>
          <w:szCs w:val="24"/>
        </w:rPr>
        <w:t>1</w:t>
      </w:r>
      <w:r w:rsidRPr="00E40F46">
        <w:rPr>
          <w:rFonts w:asciiTheme="minorBidi" w:hAnsiTheme="minorBidi" w:cstheme="minorBidi" w:hint="cs"/>
          <w:szCs w:val="24"/>
          <w:rtl/>
        </w:rPr>
        <w:t>2</w:t>
      </w:r>
      <w:r w:rsidRPr="00E40F46">
        <w:rPr>
          <w:rFonts w:asciiTheme="minorBidi" w:hAnsiTheme="minorBidi" w:cstheme="minorBidi"/>
          <w:szCs w:val="24"/>
        </w:rPr>
        <w:t xml:space="preserve">.1 </w:t>
      </w:r>
      <w:r w:rsidRPr="00E40F46">
        <w:rPr>
          <w:rFonts w:asciiTheme="minorBidi" w:hAnsiTheme="minorBidi" w:cstheme="minorBidi"/>
          <w:b w:val="0"/>
          <w:bCs w:val="0"/>
          <w:szCs w:val="24"/>
        </w:rPr>
        <w:t>billion</w:t>
      </w:r>
    </w:p>
    <w:p w:rsidR="005E52F4" w:rsidRPr="00E40F46" w:rsidRDefault="005E52F4" w:rsidP="005E52F4">
      <w:pPr>
        <w:bidi w:val="0"/>
        <w:spacing w:line="360" w:lineRule="auto"/>
        <w:ind w:right="40"/>
        <w:rPr>
          <w:rFonts w:asciiTheme="minorBidi" w:hAnsiTheme="minorBidi" w:cstheme="minorBidi"/>
          <w:b w:val="0"/>
          <w:bCs w:val="0"/>
          <w:szCs w:val="24"/>
        </w:rPr>
      </w:pPr>
      <w:r w:rsidRPr="00E40F46">
        <w:rPr>
          <w:rFonts w:asciiTheme="minorBidi" w:hAnsiTheme="minorBidi" w:cstheme="minorBidi"/>
          <w:b w:val="0"/>
          <w:bCs w:val="0"/>
          <w:szCs w:val="24"/>
        </w:rPr>
        <w:t xml:space="preserve">Profit </w:t>
      </w:r>
      <w:r w:rsidR="00D31C79">
        <w:rPr>
          <w:rFonts w:asciiTheme="minorBidi" w:hAnsiTheme="minorBidi" w:cstheme="minorBidi"/>
          <w:b w:val="0"/>
          <w:bCs w:val="0"/>
          <w:szCs w:val="24"/>
        </w:rPr>
        <w:t>-</w:t>
      </w:r>
      <w:r w:rsidRPr="00E40F46">
        <w:rPr>
          <w:rFonts w:asciiTheme="minorBidi" w:hAnsiTheme="minorBidi" w:cstheme="minorBidi"/>
          <w:b w:val="0"/>
          <w:bCs w:val="0"/>
          <w:szCs w:val="24"/>
        </w:rPr>
        <w:t xml:space="preserve"> NIS </w:t>
      </w:r>
      <w:r w:rsidRPr="00E40F46">
        <w:rPr>
          <w:rFonts w:asciiTheme="minorBidi" w:hAnsiTheme="minorBidi" w:cstheme="minorBidi"/>
          <w:szCs w:val="24"/>
        </w:rPr>
        <w:t>2.</w:t>
      </w:r>
      <w:r w:rsidRPr="00E40F46">
        <w:rPr>
          <w:rFonts w:asciiTheme="minorBidi" w:hAnsiTheme="minorBidi" w:cstheme="minorBidi" w:hint="cs"/>
          <w:szCs w:val="24"/>
          <w:rtl/>
        </w:rPr>
        <w:t>1</w:t>
      </w:r>
      <w:r w:rsidRPr="00E40F46">
        <w:rPr>
          <w:rFonts w:asciiTheme="minorBidi" w:hAnsiTheme="minorBidi" w:cstheme="minorBidi"/>
          <w:b w:val="0"/>
          <w:bCs w:val="0"/>
          <w:szCs w:val="24"/>
        </w:rPr>
        <w:t xml:space="preserve"> billion</w:t>
      </w:r>
    </w:p>
    <w:p w:rsidR="005C558D" w:rsidRDefault="005C558D" w:rsidP="005C558D">
      <w:pPr>
        <w:bidi w:val="0"/>
        <w:spacing w:line="360" w:lineRule="auto"/>
        <w:ind w:right="40"/>
        <w:rPr>
          <w:rFonts w:asciiTheme="minorBidi" w:hAnsiTheme="minorBidi" w:cstheme="minorBidi"/>
          <w:b w:val="0"/>
          <w:bCs w:val="0"/>
          <w:szCs w:val="24"/>
        </w:rPr>
      </w:pPr>
      <w:r w:rsidRPr="005C558D">
        <w:rPr>
          <w:rFonts w:asciiTheme="minorBidi" w:hAnsiTheme="minorBidi" w:cstheme="minorBidi"/>
          <w:szCs w:val="24"/>
        </w:rPr>
        <w:t>2 million</w:t>
      </w:r>
      <w:r>
        <w:rPr>
          <w:rFonts w:asciiTheme="minorBidi" w:hAnsiTheme="minorBidi" w:cstheme="minorBidi"/>
          <w:b w:val="0"/>
          <w:bCs w:val="0"/>
          <w:szCs w:val="24"/>
        </w:rPr>
        <w:t xml:space="preserve"> person-nights in r</w:t>
      </w:r>
      <w:r w:rsidRPr="005C558D">
        <w:rPr>
          <w:rFonts w:asciiTheme="minorBidi" w:hAnsiTheme="minorBidi" w:cstheme="minorBidi"/>
          <w:b w:val="0"/>
          <w:bCs w:val="0"/>
          <w:szCs w:val="24"/>
        </w:rPr>
        <w:t xml:space="preserve">ural tourism in Kibbutzim and Collective </w:t>
      </w:r>
      <w:proofErr w:type="spellStart"/>
      <w:r w:rsidRPr="005C558D">
        <w:rPr>
          <w:rFonts w:asciiTheme="minorBidi" w:hAnsiTheme="minorBidi" w:cstheme="minorBidi"/>
          <w:b w:val="0"/>
          <w:bCs w:val="0"/>
          <w:szCs w:val="24"/>
        </w:rPr>
        <w:t>Moshavim</w:t>
      </w:r>
      <w:proofErr w:type="spellEnd"/>
    </w:p>
    <w:p w:rsidR="005C558D" w:rsidRPr="005C558D" w:rsidRDefault="005C558D" w:rsidP="005C558D">
      <w:pPr>
        <w:bidi w:val="0"/>
        <w:spacing w:line="360" w:lineRule="auto"/>
        <w:ind w:left="1021" w:right="40"/>
        <w:rPr>
          <w:rFonts w:asciiTheme="minorBidi" w:hAnsiTheme="minorBidi" w:cstheme="minorBidi"/>
          <w:b w:val="0"/>
          <w:bCs w:val="0"/>
          <w:szCs w:val="24"/>
          <w:rtl/>
        </w:rPr>
      </w:pPr>
      <w:proofErr w:type="gramStart"/>
      <w:r>
        <w:rPr>
          <w:rFonts w:asciiTheme="minorBidi" w:hAnsiTheme="minorBidi" w:cstheme="minorBidi"/>
          <w:b w:val="0"/>
          <w:bCs w:val="0"/>
          <w:szCs w:val="24"/>
        </w:rPr>
        <w:t>thereof</w:t>
      </w:r>
      <w:proofErr w:type="gramEnd"/>
      <w:r>
        <w:rPr>
          <w:rFonts w:asciiTheme="minorBidi" w:hAnsiTheme="minorBidi" w:cstheme="minorBidi"/>
          <w:b w:val="0"/>
          <w:bCs w:val="0"/>
          <w:szCs w:val="24"/>
        </w:rPr>
        <w:t xml:space="preserve"> </w:t>
      </w:r>
      <w:r w:rsidRPr="005C558D">
        <w:rPr>
          <w:rFonts w:asciiTheme="minorBidi" w:hAnsiTheme="minorBidi" w:cstheme="minorBidi"/>
          <w:szCs w:val="24"/>
        </w:rPr>
        <w:t>23%</w:t>
      </w:r>
      <w:r>
        <w:rPr>
          <w:rFonts w:asciiTheme="minorBidi" w:hAnsiTheme="minorBidi" w:cstheme="minorBidi"/>
          <w:b w:val="0"/>
          <w:bCs w:val="0"/>
          <w:szCs w:val="24"/>
        </w:rPr>
        <w:t xml:space="preserve"> </w:t>
      </w:r>
      <w:r w:rsidRPr="005C558D">
        <w:rPr>
          <w:rFonts w:asciiTheme="minorBidi" w:hAnsiTheme="minorBidi" w:cstheme="minorBidi"/>
          <w:b w:val="0"/>
          <w:bCs w:val="0"/>
          <w:szCs w:val="24"/>
        </w:rPr>
        <w:t>person-nights of tourists</w:t>
      </w:r>
    </w:p>
    <w:p w:rsidR="00BB24DE" w:rsidRPr="00E40F46" w:rsidRDefault="00BB24DE" w:rsidP="00C056BD">
      <w:pPr>
        <w:pStyle w:val="Heading3"/>
        <w:rPr>
          <w:rFonts w:eastAsia="MyriadPro-Regular"/>
        </w:rPr>
      </w:pPr>
      <w:r w:rsidRPr="00E40F46">
        <w:rPr>
          <w:rFonts w:eastAsia="MyriadPro-Regular"/>
        </w:rPr>
        <w:t>Tourist Attractions</w:t>
      </w:r>
      <w:r w:rsidRPr="00E40F46">
        <w:t xml:space="preserve"> </w:t>
      </w:r>
      <w:r w:rsidRPr="00E40F46">
        <w:rPr>
          <w:rFonts w:eastAsia="MyriadPro-Regular"/>
          <w:b w:val="0"/>
          <w:bCs w:val="0"/>
        </w:rPr>
        <w:t>(201</w:t>
      </w:r>
      <w:r w:rsidR="00C056BD">
        <w:rPr>
          <w:rFonts w:eastAsia="MyriadPro-Regular"/>
          <w:b w:val="0"/>
          <w:bCs w:val="0"/>
        </w:rPr>
        <w:t>7</w:t>
      </w:r>
      <w:r w:rsidRPr="00E40F46">
        <w:rPr>
          <w:rFonts w:eastAsia="MyriadPro-Regular"/>
          <w:b w:val="0"/>
          <w:bCs w:val="0"/>
        </w:rPr>
        <w:t>)</w:t>
      </w:r>
    </w:p>
    <w:p w:rsidR="00EC2C8A" w:rsidRPr="006F406C" w:rsidRDefault="00BB24DE" w:rsidP="00C66B1A">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E40F46">
        <w:rPr>
          <w:rFonts w:asciiTheme="minorBidi" w:hAnsiTheme="minorBidi" w:cstheme="minorBidi"/>
          <w:b w:val="0"/>
          <w:bCs w:val="0"/>
          <w:szCs w:val="24"/>
        </w:rPr>
        <w:t xml:space="preserve">Income (museums, nature sites, etc.) </w:t>
      </w:r>
      <w:r w:rsidR="00D31C79">
        <w:rPr>
          <w:rFonts w:asciiTheme="minorBidi" w:hAnsiTheme="minorBidi" w:cstheme="minorBidi"/>
          <w:b w:val="0"/>
          <w:bCs w:val="0"/>
          <w:szCs w:val="24"/>
        </w:rPr>
        <w:t>-</w:t>
      </w:r>
      <w:r w:rsidRPr="00E40F46">
        <w:rPr>
          <w:rFonts w:asciiTheme="minorBidi" w:hAnsiTheme="minorBidi" w:cstheme="minorBidi"/>
          <w:b w:val="0"/>
          <w:bCs w:val="0"/>
          <w:szCs w:val="24"/>
        </w:rPr>
        <w:t xml:space="preserve"> NIS </w:t>
      </w:r>
      <w:r w:rsidRPr="007B2E02">
        <w:rPr>
          <w:rFonts w:asciiTheme="minorBidi" w:hAnsiTheme="minorBidi" w:cstheme="minorBidi"/>
          <w:szCs w:val="24"/>
        </w:rPr>
        <w:t>2.</w:t>
      </w:r>
      <w:r w:rsidR="00C66B1A">
        <w:rPr>
          <w:rFonts w:asciiTheme="minorBidi" w:hAnsiTheme="minorBidi" w:cstheme="minorBidi"/>
          <w:szCs w:val="24"/>
        </w:rPr>
        <w:t>3</w:t>
      </w:r>
      <w:r w:rsidRPr="00E40F46">
        <w:rPr>
          <w:rFonts w:asciiTheme="minorBidi" w:hAnsiTheme="minorBidi" w:cstheme="minorBidi"/>
          <w:b w:val="0"/>
          <w:bCs w:val="0"/>
          <w:szCs w:val="24"/>
        </w:rPr>
        <w:t xml:space="preserve"> billion</w:t>
      </w:r>
    </w:p>
    <w:p w:rsidR="00B271B2" w:rsidRDefault="00027466" w:rsidP="00F85427">
      <w:pPr>
        <w:pStyle w:val="Heading2"/>
        <w:jc w:val="left"/>
      </w:pPr>
      <w:bookmarkStart w:id="20" w:name="TRANSPORT"/>
      <w:r w:rsidRPr="002063F0">
        <w:t>TRANSPORT AND ROAD SAFETY</w:t>
      </w:r>
    </w:p>
    <w:bookmarkEnd w:id="20"/>
    <w:p w:rsidR="00027466" w:rsidRPr="002063F0" w:rsidRDefault="00296494" w:rsidP="008C6782">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"http://www.cbs.gov.il/reader/?MIval=%2Fshnaton%2Fshnatone_new.htm&amp;CYear=2018&amp;Vol=69&amp;CSubject=24&amp;sa=Continue" </w:instrText>
      </w:r>
      <w:r>
        <w:fldChar w:fldCharType="separate"/>
      </w:r>
      <w:r w:rsidR="00027466" w:rsidRPr="00EB7EED">
        <w:rPr>
          <w:rStyle w:val="Hyperlink"/>
          <w:rFonts w:asciiTheme="minorBidi" w:hAnsiTheme="minorBidi" w:cstheme="minorBidi"/>
          <w:szCs w:val="24"/>
        </w:rPr>
        <w:t xml:space="preserve">Chapter </w:t>
      </w:r>
      <w:r w:rsidR="008C6782">
        <w:rPr>
          <w:rStyle w:val="Hyperlink"/>
          <w:rFonts w:asciiTheme="minorBidi" w:hAnsiTheme="minorBidi" w:cstheme="minorBidi"/>
          <w:szCs w:val="24"/>
        </w:rPr>
        <w:t>19</w:t>
      </w:r>
      <w:r>
        <w:rPr>
          <w:rStyle w:val="Hyperlink"/>
          <w:rFonts w:asciiTheme="minorBidi" w:hAnsiTheme="minorBidi" w:cstheme="minorBidi"/>
          <w:szCs w:val="24"/>
        </w:rPr>
        <w:fldChar w:fldCharType="end"/>
      </w:r>
    </w:p>
    <w:p w:rsidR="00B15915" w:rsidRPr="002063F0" w:rsidRDefault="00B15915" w:rsidP="00B15915">
      <w:pPr>
        <w:pStyle w:val="Heading3"/>
      </w:pPr>
      <w:r w:rsidRPr="002063F0">
        <w:t>Land Transport</w:t>
      </w:r>
    </w:p>
    <w:p w:rsidR="00B15915" w:rsidRPr="002063F0" w:rsidRDefault="00B15915" w:rsidP="00B15915">
      <w:pPr>
        <w:bidi w:val="0"/>
        <w:spacing w:line="360" w:lineRule="auto"/>
        <w:ind w:right="40"/>
        <w:rPr>
          <w:rFonts w:asciiTheme="minorBidi" w:hAnsiTheme="minorBidi" w:cstheme="minorBidi"/>
          <w:szCs w:val="24"/>
        </w:rPr>
      </w:pPr>
      <w:r w:rsidRPr="002063F0">
        <w:rPr>
          <w:rFonts w:asciiTheme="minorBidi" w:hAnsiTheme="minorBidi" w:cstheme="minorBidi"/>
          <w:szCs w:val="24"/>
        </w:rPr>
        <w:t>Buses</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Revenue of bus services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Pr="004E68A9">
        <w:rPr>
          <w:rFonts w:asciiTheme="minorBidi" w:hAnsiTheme="minorBidi" w:cstheme="minorBidi"/>
          <w:szCs w:val="24"/>
        </w:rPr>
        <w:t>3.</w:t>
      </w:r>
      <w:r>
        <w:rPr>
          <w:rFonts w:asciiTheme="minorBidi" w:hAnsiTheme="minorBidi" w:cstheme="minorBidi"/>
          <w:szCs w:val="24"/>
        </w:rPr>
        <w:t>7</w:t>
      </w:r>
      <w:r w:rsidRPr="00C27E0D">
        <w:rPr>
          <w:rFonts w:asciiTheme="minorBidi" w:hAnsiTheme="minorBidi" w:cstheme="minorBidi"/>
          <w:szCs w:val="24"/>
        </w:rPr>
        <w:t xml:space="preserve"> billion</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Employee jobs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4E68A9">
        <w:rPr>
          <w:rFonts w:asciiTheme="minorBidi" w:hAnsiTheme="minorBidi" w:cstheme="minorBidi"/>
          <w:szCs w:val="24"/>
        </w:rPr>
        <w:t>18,</w:t>
      </w:r>
      <w:r>
        <w:rPr>
          <w:rFonts w:asciiTheme="minorBidi" w:hAnsiTheme="minorBidi" w:cstheme="minorBidi"/>
          <w:szCs w:val="24"/>
        </w:rPr>
        <w:t>923</w:t>
      </w:r>
    </w:p>
    <w:p w:rsidR="00B15915" w:rsidRPr="002063F0" w:rsidRDefault="00B15915" w:rsidP="00B15915">
      <w:pPr>
        <w:bidi w:val="0"/>
        <w:spacing w:line="360" w:lineRule="auto"/>
        <w:ind w:right="40"/>
        <w:rPr>
          <w:rFonts w:asciiTheme="minorBidi" w:hAnsiTheme="minorBidi" w:cstheme="minorBidi"/>
          <w:szCs w:val="24"/>
        </w:rPr>
      </w:pPr>
      <w:r w:rsidRPr="002063F0">
        <w:rPr>
          <w:rFonts w:asciiTheme="minorBidi" w:hAnsiTheme="minorBidi" w:cstheme="minorBidi"/>
          <w:szCs w:val="24"/>
        </w:rPr>
        <w:t>Railways</w:t>
      </w:r>
    </w:p>
    <w:p w:rsidR="00B15915" w:rsidRPr="002063F0" w:rsidRDefault="00B15915" w:rsidP="00B15915">
      <w:pPr>
        <w:bidi w:val="0"/>
        <w:spacing w:line="360" w:lineRule="auto"/>
        <w:ind w:right="40"/>
        <w:rPr>
          <w:rFonts w:asciiTheme="minorBidi" w:hAnsiTheme="minorBidi" w:cstheme="minorBidi"/>
          <w:b w:val="0"/>
          <w:bCs w:val="0"/>
          <w:szCs w:val="24"/>
        </w:rPr>
      </w:pPr>
      <w:r w:rsidRPr="008C3FB9">
        <w:rPr>
          <w:rFonts w:ascii="Arial" w:hAnsi="Arial" w:cs="Arial" w:hint="cs"/>
          <w:noProof/>
          <w:sz w:val="22"/>
          <w:szCs w:val="24"/>
          <w:rtl/>
        </w:rPr>
        <w:t>67.7</w:t>
      </w:r>
      <w:r w:rsidRPr="00C27E0D">
        <w:rPr>
          <w:rFonts w:asciiTheme="minorBidi" w:hAnsiTheme="minorBidi" w:cstheme="minorBidi"/>
          <w:szCs w:val="24"/>
        </w:rPr>
        <w:t xml:space="preserve"> million</w:t>
      </w:r>
      <w:r w:rsidRPr="002063F0">
        <w:rPr>
          <w:rFonts w:asciiTheme="minorBidi" w:hAnsiTheme="minorBidi" w:cstheme="minorBidi"/>
          <w:b w:val="0"/>
          <w:bCs w:val="0"/>
          <w:szCs w:val="24"/>
        </w:rPr>
        <w:t xml:space="preserve"> Passengers</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Revenue of railway services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NIS </w:t>
      </w:r>
      <w:r w:rsidRPr="00215BBB">
        <w:rPr>
          <w:rFonts w:asciiTheme="minorBidi" w:hAnsiTheme="minorBidi" w:cstheme="minorBidi"/>
          <w:szCs w:val="24"/>
        </w:rPr>
        <w:t>1.2 billion</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Employee jobs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C3FB9">
        <w:rPr>
          <w:rFonts w:ascii="Arial" w:hAnsi="Arial" w:cs="Arial" w:hint="cs"/>
          <w:noProof/>
          <w:sz w:val="22"/>
          <w:szCs w:val="24"/>
          <w:rtl/>
        </w:rPr>
        <w:t>3,786</w:t>
      </w:r>
    </w:p>
    <w:p w:rsidR="00034E5B" w:rsidRPr="002063F0" w:rsidRDefault="00034E5B" w:rsidP="00F85427">
      <w:pPr>
        <w:pStyle w:val="Heading3"/>
      </w:pPr>
      <w:r w:rsidRPr="002063F0">
        <w:t>Water Transport</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Passed through commercial ports in Israel</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Pr>
          <w:rFonts w:asciiTheme="minorBidi" w:hAnsiTheme="minorBidi" w:cstheme="minorBidi"/>
          <w:szCs w:val="24"/>
        </w:rPr>
        <w:t>168</w:t>
      </w:r>
      <w:r w:rsidRPr="005A744A">
        <w:rPr>
          <w:rFonts w:asciiTheme="minorBidi" w:hAnsiTheme="minorBidi" w:cstheme="minorBidi"/>
          <w:szCs w:val="24"/>
        </w:rPr>
        <w:t>,</w:t>
      </w:r>
      <w:r>
        <w:rPr>
          <w:rFonts w:asciiTheme="minorBidi" w:hAnsiTheme="minorBidi" w:cstheme="minorBidi"/>
          <w:szCs w:val="24"/>
        </w:rPr>
        <w:t>4</w:t>
      </w:r>
      <w:r w:rsidRPr="005A744A">
        <w:rPr>
          <w:rFonts w:asciiTheme="minorBidi" w:hAnsiTheme="minorBidi" w:cstheme="minorBidi"/>
          <w:szCs w:val="24"/>
        </w:rPr>
        <w:t>00</w:t>
      </w:r>
      <w:r w:rsidRPr="002063F0">
        <w:rPr>
          <w:rFonts w:asciiTheme="minorBidi" w:hAnsiTheme="minorBidi" w:cstheme="minorBidi"/>
          <w:b w:val="0"/>
          <w:bCs w:val="0"/>
          <w:szCs w:val="24"/>
        </w:rPr>
        <w:t xml:space="preserve"> passengers</w:t>
      </w:r>
    </w:p>
    <w:p w:rsidR="00B15915" w:rsidRPr="002063F0" w:rsidRDefault="00B15915"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Israel merchant fleet</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7F65D8">
        <w:rPr>
          <w:rFonts w:asciiTheme="minorBidi" w:hAnsiTheme="minorBidi" w:cstheme="minorBidi"/>
          <w:szCs w:val="24"/>
        </w:rPr>
        <w:t>3</w:t>
      </w:r>
      <w:r>
        <w:rPr>
          <w:rFonts w:asciiTheme="minorBidi" w:hAnsiTheme="minorBidi" w:cstheme="minorBidi"/>
          <w:szCs w:val="24"/>
        </w:rPr>
        <w:t>4</w:t>
      </w:r>
      <w:r w:rsidRPr="002063F0">
        <w:rPr>
          <w:rFonts w:asciiTheme="minorBidi" w:hAnsiTheme="minorBidi" w:cstheme="minorBidi"/>
          <w:b w:val="0"/>
          <w:bCs w:val="0"/>
          <w:szCs w:val="24"/>
        </w:rPr>
        <w:t xml:space="preserve"> ships</w:t>
      </w:r>
    </w:p>
    <w:p w:rsidR="00A51AF3" w:rsidRPr="002063F0" w:rsidRDefault="00A51AF3" w:rsidP="007B2E02">
      <w:pPr>
        <w:bidi w:val="0"/>
        <w:spacing w:line="360" w:lineRule="auto"/>
        <w:ind w:right="40"/>
        <w:rPr>
          <w:rFonts w:asciiTheme="minorBidi" w:hAnsiTheme="minorBidi" w:cstheme="minorBidi"/>
          <w:b w:val="0"/>
          <w:bCs w:val="0"/>
          <w:szCs w:val="24"/>
        </w:rPr>
      </w:pPr>
      <w:r w:rsidRPr="000625B8">
        <w:rPr>
          <w:rFonts w:asciiTheme="minorBidi" w:hAnsiTheme="minorBidi" w:cstheme="minorBidi"/>
          <w:szCs w:val="24"/>
        </w:rPr>
        <w:lastRenderedPageBreak/>
        <w:t>3</w:t>
      </w:r>
      <w:r w:rsidR="00B15915">
        <w:rPr>
          <w:rFonts w:asciiTheme="minorBidi" w:hAnsiTheme="minorBidi" w:cstheme="minorBidi"/>
          <w:szCs w:val="24"/>
        </w:rPr>
        <w:t>8</w:t>
      </w:r>
      <w:r w:rsidR="007B2E02">
        <w:rPr>
          <w:rFonts w:asciiTheme="minorBidi" w:hAnsiTheme="minorBidi" w:cstheme="minorBidi"/>
          <w:szCs w:val="24"/>
        </w:rPr>
        <w:t>.</w:t>
      </w:r>
      <w:r w:rsidR="00B15915">
        <w:rPr>
          <w:rFonts w:asciiTheme="minorBidi" w:hAnsiTheme="minorBidi" w:cstheme="minorBidi"/>
          <w:szCs w:val="24"/>
        </w:rPr>
        <w:t>5</w:t>
      </w:r>
      <w:r w:rsidR="007B2E02">
        <w:rPr>
          <w:rFonts w:asciiTheme="minorBidi" w:hAnsiTheme="minorBidi" w:cstheme="minorBidi"/>
          <w:szCs w:val="24"/>
        </w:rPr>
        <w:t xml:space="preserve"> million</w:t>
      </w:r>
      <w:r w:rsidRPr="002063F0">
        <w:rPr>
          <w:rFonts w:asciiTheme="minorBidi" w:hAnsiTheme="minorBidi" w:cstheme="minorBidi"/>
          <w:b w:val="0"/>
          <w:bCs w:val="0"/>
          <w:szCs w:val="24"/>
        </w:rPr>
        <w:t xml:space="preserve"> tons of freight </w:t>
      </w:r>
      <w:proofErr w:type="gramStart"/>
      <w:r w:rsidRPr="002063F0">
        <w:rPr>
          <w:rFonts w:asciiTheme="minorBidi" w:hAnsiTheme="minorBidi" w:cstheme="minorBidi"/>
          <w:b w:val="0"/>
          <w:bCs w:val="0"/>
          <w:szCs w:val="24"/>
        </w:rPr>
        <w:t>were</w:t>
      </w:r>
      <w:proofErr w:type="gramEnd"/>
      <w:r w:rsidRPr="002063F0">
        <w:rPr>
          <w:rFonts w:asciiTheme="minorBidi" w:hAnsiTheme="minorBidi" w:cstheme="minorBidi"/>
          <w:b w:val="0"/>
          <w:bCs w:val="0"/>
          <w:szCs w:val="24"/>
        </w:rPr>
        <w:t xml:space="preserve"> unloaded</w:t>
      </w:r>
    </w:p>
    <w:p w:rsidR="00A51AF3" w:rsidRPr="002063F0" w:rsidRDefault="00A51AF3" w:rsidP="00205E8E">
      <w:pPr>
        <w:bidi w:val="0"/>
        <w:spacing w:line="360" w:lineRule="auto"/>
        <w:ind w:right="40"/>
        <w:rPr>
          <w:rFonts w:asciiTheme="minorBidi" w:hAnsiTheme="minorBidi" w:cstheme="minorBidi"/>
          <w:b w:val="0"/>
          <w:bCs w:val="0"/>
          <w:szCs w:val="24"/>
        </w:rPr>
      </w:pPr>
      <w:r w:rsidRPr="000625B8">
        <w:rPr>
          <w:rFonts w:asciiTheme="minorBidi" w:hAnsiTheme="minorBidi" w:cstheme="minorBidi"/>
          <w:szCs w:val="24"/>
        </w:rPr>
        <w:t>20</w:t>
      </w:r>
      <w:r w:rsidR="00205E8E">
        <w:rPr>
          <w:rFonts w:asciiTheme="minorBidi" w:hAnsiTheme="minorBidi" w:cstheme="minorBidi"/>
          <w:szCs w:val="24"/>
        </w:rPr>
        <w:t>.</w:t>
      </w:r>
      <w:r w:rsidR="00B15915">
        <w:rPr>
          <w:rFonts w:asciiTheme="minorBidi" w:hAnsiTheme="minorBidi" w:cstheme="minorBidi"/>
          <w:szCs w:val="24"/>
        </w:rPr>
        <w:t>2</w:t>
      </w:r>
      <w:r w:rsidR="00205E8E">
        <w:rPr>
          <w:rFonts w:asciiTheme="minorBidi" w:hAnsiTheme="minorBidi" w:cstheme="minorBidi"/>
          <w:szCs w:val="24"/>
        </w:rPr>
        <w:t xml:space="preserve"> million</w:t>
      </w:r>
      <w:r w:rsidRPr="002063F0">
        <w:rPr>
          <w:rFonts w:asciiTheme="minorBidi" w:hAnsiTheme="minorBidi" w:cstheme="minorBidi"/>
          <w:b w:val="0"/>
          <w:bCs w:val="0"/>
          <w:szCs w:val="24"/>
        </w:rPr>
        <w:t xml:space="preserve"> tons of freight </w:t>
      </w:r>
      <w:proofErr w:type="gramStart"/>
      <w:r w:rsidRPr="002063F0">
        <w:rPr>
          <w:rFonts w:asciiTheme="minorBidi" w:hAnsiTheme="minorBidi" w:cstheme="minorBidi"/>
          <w:b w:val="0"/>
          <w:bCs w:val="0"/>
          <w:szCs w:val="24"/>
        </w:rPr>
        <w:t>were</w:t>
      </w:r>
      <w:proofErr w:type="gramEnd"/>
      <w:r w:rsidRPr="002063F0">
        <w:rPr>
          <w:rFonts w:asciiTheme="minorBidi" w:hAnsiTheme="minorBidi" w:cstheme="minorBidi"/>
          <w:b w:val="0"/>
          <w:bCs w:val="0"/>
          <w:szCs w:val="24"/>
        </w:rPr>
        <w:t xml:space="preserve"> loaded</w:t>
      </w:r>
    </w:p>
    <w:p w:rsidR="00034E5B" w:rsidRPr="002063F0" w:rsidRDefault="00034E5B" w:rsidP="00F85427">
      <w:pPr>
        <w:pStyle w:val="Heading3"/>
      </w:pPr>
      <w:r w:rsidRPr="002063F0">
        <w:t>Air Transport</w:t>
      </w:r>
    </w:p>
    <w:p w:rsidR="00034E5B" w:rsidRPr="002063F0" w:rsidRDefault="007F65D8" w:rsidP="00B15915">
      <w:pPr>
        <w:bidi w:val="0"/>
        <w:spacing w:line="360" w:lineRule="auto"/>
        <w:ind w:right="40"/>
        <w:rPr>
          <w:rFonts w:asciiTheme="minorBidi" w:hAnsiTheme="minorBidi" w:cstheme="minorBidi"/>
          <w:b w:val="0"/>
          <w:bCs w:val="0"/>
          <w:szCs w:val="24"/>
        </w:rPr>
      </w:pPr>
      <w:r w:rsidRPr="007F65D8">
        <w:rPr>
          <w:rFonts w:asciiTheme="minorBidi" w:hAnsiTheme="minorBidi" w:cstheme="minorBidi"/>
          <w:szCs w:val="24"/>
        </w:rPr>
        <w:t>2</w:t>
      </w:r>
      <w:r w:rsidR="00B15915">
        <w:rPr>
          <w:rFonts w:asciiTheme="minorBidi" w:hAnsiTheme="minorBidi" w:cstheme="minorBidi"/>
          <w:szCs w:val="24"/>
        </w:rPr>
        <w:t>2</w:t>
      </w:r>
      <w:r w:rsidRPr="007F65D8">
        <w:rPr>
          <w:rFonts w:asciiTheme="minorBidi" w:hAnsiTheme="minorBidi" w:cstheme="minorBidi"/>
          <w:szCs w:val="24"/>
        </w:rPr>
        <w:t>.</w:t>
      </w:r>
      <w:r w:rsidR="00B15915">
        <w:rPr>
          <w:rFonts w:asciiTheme="minorBidi" w:hAnsiTheme="minorBidi" w:cstheme="minorBidi"/>
          <w:szCs w:val="24"/>
        </w:rPr>
        <w:t>6</w:t>
      </w:r>
      <w:r w:rsidR="00034E5B" w:rsidRPr="007F65D8">
        <w:rPr>
          <w:rFonts w:asciiTheme="minorBidi" w:hAnsiTheme="minorBidi" w:cstheme="minorBidi"/>
          <w:szCs w:val="24"/>
        </w:rPr>
        <w:t xml:space="preserve"> million</w:t>
      </w:r>
      <w:r w:rsidR="00034E5B" w:rsidRPr="002063F0">
        <w:rPr>
          <w:rFonts w:asciiTheme="minorBidi" w:hAnsiTheme="minorBidi" w:cstheme="minorBidi"/>
          <w:b w:val="0"/>
          <w:bCs w:val="0"/>
          <w:szCs w:val="24"/>
        </w:rPr>
        <w:t xml:space="preserve"> </w:t>
      </w:r>
      <w:proofErr w:type="gramStart"/>
      <w:r w:rsidR="00B15915">
        <w:rPr>
          <w:rFonts w:asciiTheme="minorBidi" w:hAnsiTheme="minorBidi" w:cstheme="minorBidi"/>
          <w:b w:val="0"/>
          <w:bCs w:val="0"/>
          <w:szCs w:val="24"/>
        </w:rPr>
        <w:t>p</w:t>
      </w:r>
      <w:r w:rsidR="00034E5B" w:rsidRPr="002063F0">
        <w:rPr>
          <w:rFonts w:asciiTheme="minorBidi" w:hAnsiTheme="minorBidi" w:cstheme="minorBidi"/>
          <w:b w:val="0"/>
          <w:bCs w:val="0"/>
          <w:szCs w:val="24"/>
        </w:rPr>
        <w:t>assengers</w:t>
      </w:r>
      <w:proofErr w:type="gramEnd"/>
      <w:r w:rsidR="00034E5B" w:rsidRPr="002063F0">
        <w:rPr>
          <w:rFonts w:asciiTheme="minorBidi" w:hAnsiTheme="minorBidi" w:cstheme="minorBidi"/>
          <w:b w:val="0"/>
          <w:bCs w:val="0"/>
          <w:szCs w:val="24"/>
        </w:rPr>
        <w:t xml:space="preserve"> passed through Israeli international airports</w:t>
      </w:r>
    </w:p>
    <w:p w:rsidR="00855349" w:rsidRDefault="00034E5B"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Israel aircraft fleet</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55349">
        <w:rPr>
          <w:rFonts w:asciiTheme="minorBidi" w:hAnsiTheme="minorBidi" w:cstheme="minorBidi"/>
          <w:szCs w:val="24"/>
        </w:rPr>
        <w:t>5</w:t>
      </w:r>
      <w:r w:rsidR="00B15915">
        <w:rPr>
          <w:rFonts w:asciiTheme="minorBidi" w:hAnsiTheme="minorBidi" w:cstheme="minorBidi"/>
          <w:szCs w:val="24"/>
        </w:rPr>
        <w:t>6</w:t>
      </w:r>
      <w:r w:rsidRPr="002063F0">
        <w:rPr>
          <w:rFonts w:asciiTheme="minorBidi" w:hAnsiTheme="minorBidi" w:cstheme="minorBidi"/>
          <w:b w:val="0"/>
          <w:bCs w:val="0"/>
          <w:szCs w:val="24"/>
        </w:rPr>
        <w:t xml:space="preserve"> passenger aircraft</w:t>
      </w:r>
    </w:p>
    <w:p w:rsidR="00034E5B" w:rsidRPr="002063F0" w:rsidRDefault="00B15915" w:rsidP="00F85427">
      <w:pPr>
        <w:bidi w:val="0"/>
        <w:spacing w:line="360" w:lineRule="auto"/>
        <w:ind w:left="2211" w:right="40"/>
        <w:rPr>
          <w:rFonts w:asciiTheme="minorBidi" w:hAnsiTheme="minorBidi" w:cstheme="minorBidi"/>
          <w:b w:val="0"/>
          <w:bCs w:val="0"/>
          <w:szCs w:val="24"/>
        </w:rPr>
      </w:pPr>
      <w:r>
        <w:rPr>
          <w:rFonts w:asciiTheme="minorBidi" w:hAnsiTheme="minorBidi" w:cstheme="minorBidi"/>
          <w:szCs w:val="24"/>
        </w:rPr>
        <w:t>3</w:t>
      </w:r>
      <w:r w:rsidR="00034E5B" w:rsidRPr="002063F0">
        <w:rPr>
          <w:rFonts w:asciiTheme="minorBidi" w:hAnsiTheme="minorBidi" w:cstheme="minorBidi"/>
          <w:b w:val="0"/>
          <w:bCs w:val="0"/>
          <w:szCs w:val="24"/>
        </w:rPr>
        <w:t xml:space="preserve"> freight aircraft</w:t>
      </w:r>
    </w:p>
    <w:p w:rsidR="00B15915" w:rsidRPr="00B15915" w:rsidRDefault="00B15915" w:rsidP="00B15915">
      <w:pPr>
        <w:pStyle w:val="Heading3"/>
      </w:pPr>
      <w:r w:rsidRPr="00B15915">
        <w:t>Motor Vehicles</w:t>
      </w:r>
    </w:p>
    <w:p w:rsidR="00B15915" w:rsidRDefault="00B15915" w:rsidP="00B15915">
      <w:pPr>
        <w:bidi w:val="0"/>
        <w:spacing w:line="360" w:lineRule="auto"/>
        <w:ind w:right="40"/>
        <w:rPr>
          <w:rFonts w:asciiTheme="minorBidi" w:hAnsiTheme="minorBidi" w:cstheme="minorBidi"/>
          <w:b w:val="0"/>
          <w:bCs w:val="0"/>
          <w:szCs w:val="24"/>
        </w:rPr>
      </w:pPr>
      <w:r w:rsidRPr="00960305">
        <w:rPr>
          <w:rFonts w:asciiTheme="minorBidi" w:hAnsiTheme="minorBidi" w:cstheme="minorBidi"/>
          <w:szCs w:val="24"/>
        </w:rPr>
        <w:t>3.</w:t>
      </w:r>
      <w:r>
        <w:rPr>
          <w:rFonts w:asciiTheme="minorBidi" w:hAnsiTheme="minorBidi" w:cstheme="minorBidi"/>
          <w:szCs w:val="24"/>
        </w:rPr>
        <w:t>5</w:t>
      </w:r>
      <w:r w:rsidRPr="002063F0">
        <w:rPr>
          <w:rFonts w:asciiTheme="minorBidi" w:hAnsiTheme="minorBidi" w:cstheme="minorBidi"/>
          <w:b w:val="0"/>
          <w:bCs w:val="0"/>
          <w:szCs w:val="24"/>
        </w:rPr>
        <w:t xml:space="preserve"> </w:t>
      </w:r>
      <w:r w:rsidRPr="00B15915">
        <w:rPr>
          <w:rFonts w:asciiTheme="minorBidi" w:hAnsiTheme="minorBidi" w:cstheme="minorBidi"/>
          <w:b w:val="0"/>
          <w:bCs w:val="0"/>
          <w:szCs w:val="24"/>
        </w:rPr>
        <w:t>million</w:t>
      </w:r>
    </w:p>
    <w:p w:rsidR="00922403" w:rsidRPr="00922403" w:rsidRDefault="00922403" w:rsidP="00922403">
      <w:pPr>
        <w:bidi w:val="0"/>
        <w:spacing w:line="360" w:lineRule="auto"/>
        <w:ind w:right="40"/>
        <w:rPr>
          <w:rFonts w:asciiTheme="minorBidi" w:hAnsiTheme="minorBidi" w:cstheme="minorBidi"/>
          <w:b w:val="0"/>
          <w:bCs w:val="0"/>
          <w:szCs w:val="24"/>
        </w:rPr>
      </w:pPr>
      <w:r w:rsidRPr="00922403">
        <w:rPr>
          <w:rFonts w:asciiTheme="minorBidi" w:hAnsiTheme="minorBidi" w:cstheme="minorBidi"/>
          <w:b w:val="0"/>
          <w:bCs w:val="0"/>
          <w:szCs w:val="24"/>
        </w:rPr>
        <w:t>Private cars</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922403">
        <w:rPr>
          <w:rFonts w:asciiTheme="minorBidi" w:hAnsiTheme="minorBidi" w:cstheme="minorBidi"/>
          <w:b w:val="0"/>
          <w:bCs w:val="0"/>
          <w:szCs w:val="24"/>
        </w:rPr>
        <w:t xml:space="preserve"> </w:t>
      </w:r>
      <w:r w:rsidRPr="00922403">
        <w:rPr>
          <w:rFonts w:asciiTheme="minorBidi" w:hAnsiTheme="minorBidi" w:cstheme="minorBidi"/>
          <w:szCs w:val="24"/>
        </w:rPr>
        <w:t>85.2%</w:t>
      </w:r>
    </w:p>
    <w:p w:rsidR="00922403" w:rsidRPr="00922403" w:rsidRDefault="00922403" w:rsidP="00922403">
      <w:pPr>
        <w:bidi w:val="0"/>
        <w:spacing w:line="360" w:lineRule="auto"/>
        <w:ind w:right="40"/>
        <w:rPr>
          <w:rFonts w:asciiTheme="minorBidi" w:hAnsiTheme="minorBidi" w:cstheme="minorBidi"/>
          <w:b w:val="0"/>
          <w:bCs w:val="0"/>
          <w:szCs w:val="24"/>
        </w:rPr>
      </w:pPr>
      <w:r w:rsidRPr="00922403">
        <w:rPr>
          <w:rFonts w:asciiTheme="minorBidi" w:hAnsiTheme="minorBidi" w:cstheme="minorBidi"/>
          <w:b w:val="0"/>
          <w:bCs w:val="0"/>
          <w:szCs w:val="24"/>
        </w:rPr>
        <w:t>Trucks</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922403">
        <w:rPr>
          <w:rFonts w:asciiTheme="minorBidi" w:hAnsiTheme="minorBidi" w:cstheme="minorBidi"/>
          <w:b w:val="0"/>
          <w:bCs w:val="0"/>
          <w:szCs w:val="24"/>
        </w:rPr>
        <w:t xml:space="preserve"> </w:t>
      </w:r>
      <w:r w:rsidRPr="00922403">
        <w:rPr>
          <w:rFonts w:asciiTheme="minorBidi" w:hAnsiTheme="minorBidi" w:cstheme="minorBidi"/>
          <w:szCs w:val="24"/>
        </w:rPr>
        <w:t>8.9%</w:t>
      </w:r>
    </w:p>
    <w:p w:rsidR="00922403" w:rsidRPr="00922403" w:rsidRDefault="00922403" w:rsidP="00922403">
      <w:pPr>
        <w:bidi w:val="0"/>
        <w:spacing w:line="360" w:lineRule="auto"/>
        <w:ind w:right="40"/>
        <w:rPr>
          <w:rFonts w:asciiTheme="minorBidi" w:hAnsiTheme="minorBidi" w:cstheme="minorBidi"/>
          <w:b w:val="0"/>
          <w:bCs w:val="0"/>
          <w:szCs w:val="24"/>
        </w:rPr>
      </w:pPr>
      <w:r w:rsidRPr="00922403">
        <w:rPr>
          <w:rFonts w:asciiTheme="minorBidi" w:hAnsiTheme="minorBidi" w:cstheme="minorBidi"/>
          <w:b w:val="0"/>
          <w:bCs w:val="0"/>
          <w:szCs w:val="24"/>
        </w:rPr>
        <w:t xml:space="preserve">Motorcycles </w:t>
      </w:r>
      <w:r w:rsidRPr="00922403">
        <w:rPr>
          <w:rFonts w:asciiTheme="minorBidi" w:hAnsiTheme="minorBidi" w:cstheme="minorBidi"/>
          <w:szCs w:val="24"/>
        </w:rPr>
        <w:t>4.0%</w:t>
      </w:r>
    </w:p>
    <w:p w:rsidR="00B666F1" w:rsidRPr="00922403" w:rsidRDefault="000F6376" w:rsidP="00922403">
      <w:pPr>
        <w:pStyle w:val="Heading3"/>
      </w:pPr>
      <w:proofErr w:type="spellStart"/>
      <w:r w:rsidRPr="00922403">
        <w:t>Licen</w:t>
      </w:r>
      <w:r w:rsidR="00960305" w:rsidRPr="00922403">
        <w:t>c</w:t>
      </w:r>
      <w:r w:rsidRPr="00922403">
        <w:t>ed</w:t>
      </w:r>
      <w:proofErr w:type="spellEnd"/>
      <w:r w:rsidR="00B666F1" w:rsidRPr="00922403">
        <w:t xml:space="preserve"> to drive</w:t>
      </w:r>
    </w:p>
    <w:p w:rsidR="00B666F1" w:rsidRPr="002063F0" w:rsidRDefault="00B666F1" w:rsidP="00B15915">
      <w:pPr>
        <w:bidi w:val="0"/>
        <w:spacing w:line="360" w:lineRule="auto"/>
        <w:ind w:right="40"/>
        <w:rPr>
          <w:rFonts w:asciiTheme="minorBidi" w:hAnsiTheme="minorBidi" w:cstheme="minorBidi"/>
          <w:b w:val="0"/>
          <w:bCs w:val="0"/>
          <w:szCs w:val="24"/>
        </w:rPr>
      </w:pPr>
      <w:r w:rsidRPr="00960305">
        <w:rPr>
          <w:rFonts w:asciiTheme="minorBidi" w:hAnsiTheme="minorBidi" w:cstheme="minorBidi"/>
          <w:szCs w:val="24"/>
        </w:rPr>
        <w:t>4.</w:t>
      </w:r>
      <w:r w:rsidR="00B15915">
        <w:rPr>
          <w:rFonts w:asciiTheme="minorBidi" w:hAnsiTheme="minorBidi" w:cstheme="minorBidi" w:hint="cs"/>
          <w:szCs w:val="24"/>
          <w:rtl/>
        </w:rPr>
        <w:t>4</w:t>
      </w:r>
      <w:r w:rsidRPr="002063F0">
        <w:rPr>
          <w:rFonts w:asciiTheme="minorBidi" w:hAnsiTheme="minorBidi" w:cstheme="minorBidi"/>
          <w:b w:val="0"/>
          <w:bCs w:val="0"/>
          <w:szCs w:val="24"/>
        </w:rPr>
        <w:t xml:space="preserve"> </w:t>
      </w:r>
      <w:r w:rsidRPr="00AB4014">
        <w:rPr>
          <w:rFonts w:asciiTheme="minorBidi" w:hAnsiTheme="minorBidi" w:cstheme="minorBidi"/>
          <w:szCs w:val="24"/>
        </w:rPr>
        <w:t>million</w:t>
      </w:r>
    </w:p>
    <w:p w:rsidR="005D4017" w:rsidRPr="002063F0" w:rsidRDefault="00B666F1"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Rate per 1,000 residents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2063F0">
        <w:rPr>
          <w:rFonts w:asciiTheme="minorBidi" w:hAnsiTheme="minorBidi" w:cstheme="minorBidi"/>
          <w:b w:val="0"/>
          <w:bCs w:val="0"/>
          <w:szCs w:val="24"/>
        </w:rPr>
        <w:t xml:space="preserve">about </w:t>
      </w:r>
      <w:r w:rsidRPr="00C35827">
        <w:rPr>
          <w:rFonts w:asciiTheme="minorBidi" w:hAnsiTheme="minorBidi" w:cstheme="minorBidi"/>
          <w:szCs w:val="24"/>
        </w:rPr>
        <w:t>4</w:t>
      </w:r>
      <w:r w:rsidR="00C35827" w:rsidRPr="00C35827">
        <w:rPr>
          <w:rFonts w:asciiTheme="minorBidi" w:hAnsiTheme="minorBidi" w:cstheme="minorBidi"/>
          <w:szCs w:val="24"/>
        </w:rPr>
        <w:t>8</w:t>
      </w:r>
      <w:r w:rsidR="00B15915">
        <w:rPr>
          <w:rFonts w:asciiTheme="minorBidi" w:hAnsiTheme="minorBidi" w:cstheme="minorBidi" w:hint="cs"/>
          <w:szCs w:val="24"/>
          <w:rtl/>
        </w:rPr>
        <w:t>6</w:t>
      </w:r>
    </w:p>
    <w:p w:rsidR="00B666F1" w:rsidRPr="002063F0" w:rsidRDefault="00C35827" w:rsidP="00F85427">
      <w:pPr>
        <w:pStyle w:val="Heading3"/>
      </w:pPr>
      <w:r>
        <w:t>Vehicle Kilometers Travel</w:t>
      </w:r>
      <w:r w:rsidR="00B666F1" w:rsidRPr="002063F0">
        <w:t>ed</w:t>
      </w:r>
    </w:p>
    <w:p w:rsidR="00B666F1" w:rsidRPr="002063F0" w:rsidRDefault="00B666F1" w:rsidP="00B15915">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Length of roads in Israel</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602683">
        <w:rPr>
          <w:rFonts w:asciiTheme="minorBidi" w:hAnsiTheme="minorBidi" w:cstheme="minorBidi"/>
          <w:szCs w:val="24"/>
        </w:rPr>
        <w:t>19,</w:t>
      </w:r>
      <w:r w:rsidR="00B15915">
        <w:rPr>
          <w:rFonts w:asciiTheme="minorBidi" w:hAnsiTheme="minorBidi" w:cstheme="minorBidi" w:hint="cs"/>
          <w:szCs w:val="24"/>
          <w:rtl/>
        </w:rPr>
        <w:t>8</w:t>
      </w:r>
      <w:r w:rsidR="00602683" w:rsidRPr="00602683">
        <w:rPr>
          <w:rFonts w:asciiTheme="minorBidi" w:hAnsiTheme="minorBidi" w:cstheme="minorBidi"/>
          <w:szCs w:val="24"/>
        </w:rPr>
        <w:t>00</w:t>
      </w:r>
      <w:r w:rsidRPr="002063F0">
        <w:rPr>
          <w:rFonts w:asciiTheme="minorBidi" w:hAnsiTheme="minorBidi" w:cstheme="minorBidi"/>
          <w:b w:val="0"/>
          <w:bCs w:val="0"/>
          <w:szCs w:val="24"/>
        </w:rPr>
        <w:t xml:space="preserve"> km</w:t>
      </w:r>
    </w:p>
    <w:p w:rsidR="00B666F1" w:rsidRPr="00F57D63" w:rsidRDefault="00B666F1" w:rsidP="00B15915">
      <w:pPr>
        <w:bidi w:val="0"/>
        <w:spacing w:line="360" w:lineRule="auto"/>
        <w:ind w:right="40"/>
        <w:rPr>
          <w:rFonts w:asciiTheme="minorBidi" w:hAnsiTheme="minorBidi" w:cstheme="minorBidi"/>
          <w:b w:val="0"/>
          <w:bCs w:val="0"/>
          <w:szCs w:val="24"/>
        </w:rPr>
      </w:pPr>
      <w:r w:rsidRPr="00F57D63">
        <w:rPr>
          <w:rFonts w:asciiTheme="minorBidi" w:hAnsiTheme="minorBidi" w:cstheme="minorBidi"/>
          <w:b w:val="0"/>
          <w:bCs w:val="0"/>
          <w:szCs w:val="24"/>
        </w:rPr>
        <w:t>Avera</w:t>
      </w:r>
      <w:r w:rsidR="00C35827" w:rsidRPr="00F57D63">
        <w:rPr>
          <w:rFonts w:asciiTheme="minorBidi" w:hAnsiTheme="minorBidi" w:cstheme="minorBidi"/>
          <w:b w:val="0"/>
          <w:bCs w:val="0"/>
          <w:szCs w:val="24"/>
        </w:rPr>
        <w:t>ge kilometers travel</w:t>
      </w:r>
      <w:r w:rsidRPr="00F57D63">
        <w:rPr>
          <w:rFonts w:asciiTheme="minorBidi" w:hAnsiTheme="minorBidi" w:cstheme="minorBidi"/>
          <w:b w:val="0"/>
          <w:bCs w:val="0"/>
          <w:szCs w:val="24"/>
        </w:rPr>
        <w:t>ed by private cars per year</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F57D63">
        <w:rPr>
          <w:rFonts w:asciiTheme="minorBidi" w:hAnsiTheme="minorBidi" w:cstheme="minorBidi"/>
          <w:szCs w:val="24"/>
        </w:rPr>
        <w:t>16,</w:t>
      </w:r>
      <w:r w:rsidR="00B15915">
        <w:rPr>
          <w:rFonts w:asciiTheme="minorBidi" w:hAnsiTheme="minorBidi" w:cstheme="minorBidi" w:hint="cs"/>
          <w:szCs w:val="24"/>
          <w:rtl/>
        </w:rPr>
        <w:t>1</w:t>
      </w:r>
      <w:r w:rsidRPr="00F57D63">
        <w:rPr>
          <w:rFonts w:asciiTheme="minorBidi" w:hAnsiTheme="minorBidi" w:cstheme="minorBidi"/>
          <w:szCs w:val="24"/>
        </w:rPr>
        <w:t>00</w:t>
      </w:r>
      <w:r w:rsidRPr="00F57D63">
        <w:rPr>
          <w:rFonts w:asciiTheme="minorBidi" w:hAnsiTheme="minorBidi" w:cstheme="minorBidi"/>
          <w:b w:val="0"/>
          <w:bCs w:val="0"/>
          <w:szCs w:val="24"/>
        </w:rPr>
        <w:t xml:space="preserve"> km</w:t>
      </w:r>
      <w:r w:rsidR="00602683" w:rsidRPr="00F57D63">
        <w:rPr>
          <w:rFonts w:asciiTheme="minorBidi" w:hAnsiTheme="minorBidi" w:cstheme="minorBidi"/>
          <w:b w:val="0"/>
          <w:bCs w:val="0"/>
          <w:szCs w:val="24"/>
        </w:rPr>
        <w:t xml:space="preserve"> </w:t>
      </w:r>
    </w:p>
    <w:p w:rsidR="005B2FA3" w:rsidRDefault="005B2FA3" w:rsidP="005B2FA3">
      <w:pPr>
        <w:pStyle w:val="Heading3"/>
        <w:rPr>
          <w:lang w:eastAsia="en-US"/>
        </w:rPr>
      </w:pPr>
      <w:r>
        <w:rPr>
          <w:lang w:eastAsia="en-US"/>
        </w:rPr>
        <w:t>Road Accidents with Casualties</w:t>
      </w:r>
      <w:r>
        <w:t xml:space="preserve"> </w:t>
      </w:r>
      <w:r w:rsidRPr="0044796A">
        <w:t>(expanded R.A., including the Judea and Samaria Area)</w:t>
      </w:r>
    </w:p>
    <w:p w:rsidR="005B2FA3" w:rsidRDefault="005B2FA3" w:rsidP="005B2FA3">
      <w:pPr>
        <w:bidi w:val="0"/>
        <w:spacing w:line="360" w:lineRule="auto"/>
        <w:ind w:right="40"/>
        <w:rPr>
          <w:rFonts w:asciiTheme="minorBidi" w:hAnsiTheme="minorBidi" w:cstheme="minorBidi"/>
          <w:b w:val="0"/>
          <w:bCs w:val="0"/>
          <w:szCs w:val="24"/>
        </w:rPr>
      </w:pPr>
      <w:r w:rsidRPr="0046431A">
        <w:rPr>
          <w:rFonts w:asciiTheme="minorBidi" w:hAnsiTheme="minorBidi" w:cstheme="minorBidi"/>
          <w:szCs w:val="24"/>
        </w:rPr>
        <w:t>12,</w:t>
      </w:r>
      <w:r>
        <w:rPr>
          <w:rFonts w:asciiTheme="minorBidi" w:hAnsiTheme="minorBidi" w:cstheme="minorBidi" w:hint="cs"/>
          <w:szCs w:val="24"/>
          <w:rtl/>
        </w:rPr>
        <w:t>557</w:t>
      </w:r>
      <w:r w:rsidRPr="002063F0">
        <w:rPr>
          <w:rFonts w:asciiTheme="minorBidi" w:hAnsiTheme="minorBidi" w:cstheme="minorBidi"/>
          <w:b w:val="0"/>
          <w:bCs w:val="0"/>
          <w:szCs w:val="24"/>
        </w:rPr>
        <w:t xml:space="preserve"> accidents</w:t>
      </w:r>
    </w:p>
    <w:p w:rsidR="005B2FA3" w:rsidRPr="005B2FA3" w:rsidRDefault="005B2FA3" w:rsidP="005B2FA3">
      <w:pPr>
        <w:bidi w:val="0"/>
        <w:spacing w:line="360" w:lineRule="auto"/>
        <w:ind w:right="40"/>
        <w:rPr>
          <w:rFonts w:asciiTheme="minorBidi" w:hAnsiTheme="minorBidi" w:cstheme="minorBidi"/>
          <w:b w:val="0"/>
          <w:bCs w:val="0"/>
          <w:szCs w:val="24"/>
        </w:rPr>
      </w:pPr>
      <w:r w:rsidRPr="005B2FA3">
        <w:rPr>
          <w:rFonts w:asciiTheme="minorBidi" w:hAnsiTheme="minorBidi" w:cstheme="minorBidi"/>
          <w:szCs w:val="24"/>
        </w:rPr>
        <w:t>66.5%</w:t>
      </w:r>
      <w:r w:rsidRPr="005B2FA3">
        <w:rPr>
          <w:rFonts w:asciiTheme="minorBidi" w:hAnsiTheme="minorBidi" w:cstheme="minorBidi"/>
          <w:b w:val="0"/>
          <w:bCs w:val="0"/>
          <w:szCs w:val="24"/>
        </w:rPr>
        <w:t xml:space="preserve"> of the accidents</w:t>
      </w:r>
      <w:r>
        <w:rPr>
          <w:rFonts w:asciiTheme="minorBidi" w:hAnsiTheme="minorBidi" w:cstheme="minorBidi"/>
          <w:b w:val="0"/>
          <w:bCs w:val="0"/>
          <w:szCs w:val="24"/>
        </w:rPr>
        <w:t xml:space="preserve"> </w:t>
      </w:r>
      <w:r w:rsidRPr="005B2FA3">
        <w:rPr>
          <w:rFonts w:asciiTheme="minorBidi" w:hAnsiTheme="minorBidi" w:cstheme="minorBidi"/>
          <w:b w:val="0"/>
          <w:bCs w:val="0"/>
          <w:szCs w:val="24"/>
        </w:rPr>
        <w:t>occurred during the day</w:t>
      </w:r>
    </w:p>
    <w:p w:rsidR="005B2FA3" w:rsidRPr="005B2FA3" w:rsidRDefault="005B2FA3" w:rsidP="005B2FA3">
      <w:pPr>
        <w:bidi w:val="0"/>
        <w:spacing w:line="360" w:lineRule="auto"/>
        <w:ind w:right="40"/>
        <w:rPr>
          <w:rFonts w:asciiTheme="minorBidi" w:hAnsiTheme="minorBidi" w:cstheme="minorBidi"/>
          <w:b w:val="0"/>
          <w:bCs w:val="0"/>
          <w:szCs w:val="24"/>
        </w:rPr>
      </w:pPr>
      <w:r w:rsidRPr="005B2FA3">
        <w:rPr>
          <w:rFonts w:asciiTheme="minorBidi" w:hAnsiTheme="minorBidi" w:cstheme="minorBidi"/>
          <w:szCs w:val="24"/>
        </w:rPr>
        <w:t>23.2%</w:t>
      </w:r>
      <w:r w:rsidRPr="005B2FA3">
        <w:rPr>
          <w:rFonts w:asciiTheme="minorBidi" w:hAnsiTheme="minorBidi" w:cstheme="minorBidi"/>
          <w:b w:val="0"/>
          <w:bCs w:val="0"/>
          <w:szCs w:val="24"/>
        </w:rPr>
        <w:t xml:space="preserve"> of the accidents</w:t>
      </w:r>
      <w:r>
        <w:rPr>
          <w:rFonts w:asciiTheme="minorBidi" w:hAnsiTheme="minorBidi" w:cstheme="minorBidi"/>
          <w:b w:val="0"/>
          <w:bCs w:val="0"/>
          <w:szCs w:val="24"/>
        </w:rPr>
        <w:t xml:space="preserve"> </w:t>
      </w:r>
      <w:r w:rsidRPr="005B2FA3">
        <w:rPr>
          <w:rFonts w:asciiTheme="minorBidi" w:hAnsiTheme="minorBidi" w:cstheme="minorBidi"/>
          <w:b w:val="0"/>
          <w:bCs w:val="0"/>
          <w:szCs w:val="24"/>
        </w:rPr>
        <w:t>involved hitting a pedestrian</w:t>
      </w:r>
    </w:p>
    <w:p w:rsidR="00B666F1" w:rsidRPr="002063F0" w:rsidRDefault="00B666F1" w:rsidP="005B2FA3">
      <w:pPr>
        <w:pStyle w:val="Heading3"/>
      </w:pPr>
      <w:r w:rsidRPr="0044796A">
        <w:t xml:space="preserve">Casualties in Road Accidents </w:t>
      </w:r>
    </w:p>
    <w:p w:rsidR="005B2FA3" w:rsidRPr="002063F0" w:rsidRDefault="005B2FA3" w:rsidP="005B2FA3">
      <w:pPr>
        <w:bidi w:val="0"/>
        <w:spacing w:line="360" w:lineRule="auto"/>
        <w:ind w:right="40"/>
        <w:rPr>
          <w:rFonts w:asciiTheme="minorBidi" w:hAnsiTheme="minorBidi" w:cstheme="minorBidi"/>
          <w:b w:val="0"/>
          <w:bCs w:val="0"/>
          <w:szCs w:val="24"/>
        </w:rPr>
      </w:pPr>
      <w:r w:rsidRPr="0046431A">
        <w:rPr>
          <w:rFonts w:asciiTheme="minorBidi" w:hAnsiTheme="minorBidi" w:cstheme="minorBidi"/>
          <w:szCs w:val="24"/>
        </w:rPr>
        <w:t>3</w:t>
      </w:r>
      <w:r>
        <w:rPr>
          <w:rFonts w:asciiTheme="minorBidi" w:hAnsiTheme="minorBidi" w:cstheme="minorBidi" w:hint="cs"/>
          <w:szCs w:val="24"/>
          <w:rtl/>
        </w:rPr>
        <w:t>16</w:t>
      </w:r>
      <w:r w:rsidRPr="002063F0">
        <w:rPr>
          <w:rFonts w:asciiTheme="minorBidi" w:hAnsiTheme="minorBidi" w:cstheme="minorBidi"/>
          <w:b w:val="0"/>
          <w:bCs w:val="0"/>
          <w:szCs w:val="24"/>
        </w:rPr>
        <w:t xml:space="preserve"> killed, </w:t>
      </w:r>
      <w:r w:rsidRPr="0046431A">
        <w:rPr>
          <w:rFonts w:asciiTheme="minorBidi" w:hAnsiTheme="minorBidi" w:cstheme="minorBidi"/>
          <w:szCs w:val="24"/>
        </w:rPr>
        <w:t>2,</w:t>
      </w:r>
      <w:r>
        <w:rPr>
          <w:rFonts w:asciiTheme="minorBidi" w:hAnsiTheme="minorBidi" w:cstheme="minorBidi" w:hint="cs"/>
          <w:szCs w:val="24"/>
          <w:rtl/>
        </w:rPr>
        <w:t>166</w:t>
      </w:r>
      <w:r w:rsidRPr="002063F0">
        <w:rPr>
          <w:rFonts w:asciiTheme="minorBidi" w:hAnsiTheme="minorBidi" w:cstheme="minorBidi"/>
          <w:b w:val="0"/>
          <w:bCs w:val="0"/>
          <w:szCs w:val="24"/>
        </w:rPr>
        <w:t xml:space="preserve"> seriously injured</w:t>
      </w:r>
    </w:p>
    <w:p w:rsidR="005B2FA3" w:rsidRDefault="005B2FA3" w:rsidP="005B2FA3">
      <w:pPr>
        <w:bidi w:val="0"/>
        <w:spacing w:line="360" w:lineRule="auto"/>
        <w:ind w:right="40"/>
        <w:rPr>
          <w:rFonts w:asciiTheme="minorBidi" w:hAnsiTheme="minorBidi" w:cstheme="minorBidi"/>
          <w:b w:val="0"/>
          <w:bCs w:val="0"/>
          <w:szCs w:val="24"/>
        </w:rPr>
      </w:pPr>
      <w:r>
        <w:rPr>
          <w:rFonts w:asciiTheme="minorBidi" w:hAnsiTheme="minorBidi" w:cstheme="minorBidi" w:hint="cs"/>
          <w:szCs w:val="24"/>
          <w:rtl/>
        </w:rPr>
        <w:t>31,258</w:t>
      </w:r>
      <w:r w:rsidRPr="002063F0">
        <w:rPr>
          <w:rFonts w:asciiTheme="minorBidi" w:hAnsiTheme="minorBidi" w:cstheme="minorBidi"/>
          <w:b w:val="0"/>
          <w:bCs w:val="0"/>
          <w:szCs w:val="24"/>
        </w:rPr>
        <w:t xml:space="preserve"> killed in road accidents since the establishment of the State</w:t>
      </w:r>
    </w:p>
    <w:p w:rsidR="005B2FA3" w:rsidRPr="005B2FA3" w:rsidRDefault="005B2FA3" w:rsidP="005B2FA3">
      <w:pPr>
        <w:pStyle w:val="Heading3"/>
        <w:rPr>
          <w:rFonts w:eastAsia="MyriadPro-Regular"/>
        </w:rPr>
      </w:pPr>
      <w:r w:rsidRPr="005B2FA3">
        <w:t xml:space="preserve">Victimization by Road Rage </w:t>
      </w:r>
      <w:r w:rsidRPr="005B2FA3">
        <w:rPr>
          <w:rFonts w:eastAsia="MyriadPro-Regular"/>
          <w:b w:val="0"/>
          <w:bCs w:val="0"/>
        </w:rPr>
        <w:t>(Crime Victimization Survey)</w:t>
      </w:r>
    </w:p>
    <w:p w:rsidR="00FB71E8" w:rsidRPr="002F270C" w:rsidRDefault="005B2FA3" w:rsidP="00A54302">
      <w:pPr>
        <w:pBdr>
          <w:bottom w:val="thickThinSmallGap" w:sz="24" w:space="1" w:color="C0504D"/>
        </w:pBdr>
        <w:autoSpaceDE w:val="0"/>
        <w:autoSpaceDN w:val="0"/>
        <w:bidi w:val="0"/>
        <w:adjustRightInd w:val="0"/>
        <w:spacing w:line="360" w:lineRule="auto"/>
        <w:rPr>
          <w:rFonts w:ascii="Arial" w:hAnsi="Arial" w:cs="Arial"/>
          <w:b w:val="0"/>
          <w:bCs w:val="0"/>
          <w:noProof/>
          <w:szCs w:val="24"/>
          <w:rtl/>
        </w:rPr>
      </w:pPr>
      <w:r w:rsidRPr="005B2FA3">
        <w:rPr>
          <w:rFonts w:asciiTheme="minorBidi" w:hAnsiTheme="minorBidi" w:cstheme="minorBidi"/>
          <w:b w:val="0"/>
          <w:bCs w:val="0"/>
          <w:szCs w:val="24"/>
        </w:rPr>
        <w:t xml:space="preserve">Victimized by road rage </w:t>
      </w:r>
      <w:r w:rsidR="00D31C79">
        <w:rPr>
          <w:rFonts w:asciiTheme="minorBidi" w:hAnsiTheme="minorBidi" w:cstheme="minorBidi" w:hint="eastAsia"/>
          <w:b w:val="0"/>
          <w:bCs w:val="0"/>
          <w:szCs w:val="24"/>
        </w:rPr>
        <w:t>-</w:t>
      </w:r>
      <w:r w:rsidRPr="005B2FA3">
        <w:rPr>
          <w:rFonts w:asciiTheme="minorBidi" w:hAnsiTheme="minorBidi" w:cstheme="minorBidi"/>
          <w:b w:val="0"/>
          <w:bCs w:val="0"/>
          <w:szCs w:val="24"/>
        </w:rPr>
        <w:t xml:space="preserve"> </w:t>
      </w:r>
      <w:r w:rsidRPr="005B2FA3">
        <w:rPr>
          <w:rFonts w:asciiTheme="minorBidi" w:hAnsiTheme="minorBidi" w:cstheme="minorBidi"/>
          <w:szCs w:val="24"/>
        </w:rPr>
        <w:t>51.</w:t>
      </w:r>
      <w:r w:rsidR="00A54302">
        <w:rPr>
          <w:rFonts w:asciiTheme="minorBidi" w:hAnsiTheme="minorBidi" w:cstheme="minorBidi" w:hint="cs"/>
          <w:szCs w:val="24"/>
          <w:rtl/>
        </w:rPr>
        <w:t>7</w:t>
      </w:r>
      <w:r w:rsidRPr="005B2FA3">
        <w:rPr>
          <w:rFonts w:asciiTheme="minorBidi" w:hAnsiTheme="minorBidi" w:cstheme="minorBidi"/>
          <w:szCs w:val="24"/>
        </w:rPr>
        <w:t>%</w:t>
      </w:r>
      <w:r>
        <w:rPr>
          <w:rFonts w:asciiTheme="minorBidi" w:hAnsiTheme="minorBidi" w:cstheme="minorBidi"/>
          <w:b w:val="0"/>
          <w:bCs w:val="0"/>
          <w:szCs w:val="24"/>
        </w:rPr>
        <w:t xml:space="preserve"> </w:t>
      </w:r>
      <w:r w:rsidRPr="005B2FA3">
        <w:rPr>
          <w:rFonts w:asciiTheme="minorBidi" w:hAnsiTheme="minorBidi" w:cstheme="minorBidi"/>
          <w:b w:val="0"/>
          <w:bCs w:val="0"/>
          <w:szCs w:val="24"/>
        </w:rPr>
        <w:t>of all persons aged 20 and over</w:t>
      </w:r>
    </w:p>
    <w:p w:rsidR="00400A3B" w:rsidRPr="006F406C" w:rsidRDefault="00587033" w:rsidP="00F85427">
      <w:pPr>
        <w:pStyle w:val="Heading2"/>
        <w:jc w:val="left"/>
      </w:pPr>
      <w:bookmarkStart w:id="21" w:name="CONSTRUCTION"/>
      <w:r w:rsidRPr="006F406C">
        <w:t>CONSTRUCTION, HOUSING AND REAL ESTATE</w:t>
      </w:r>
    </w:p>
    <w:bookmarkEnd w:id="21"/>
    <w:p w:rsidR="00587033" w:rsidRPr="006F406C" w:rsidRDefault="00296494" w:rsidP="00CB07F0">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"http://www.cbs.gov.il/reader/?MIval=%2Fshnaton%2Fshnatone_new.htm&amp;CYear=2018&amp;Vol=69&amp;CSubject=22" </w:instrText>
      </w:r>
      <w:r>
        <w:fldChar w:fldCharType="separate"/>
      </w:r>
      <w:r w:rsidR="00587033" w:rsidRPr="006F406C">
        <w:rPr>
          <w:rStyle w:val="Hyperlink"/>
          <w:rFonts w:asciiTheme="minorBidi" w:hAnsiTheme="minorBidi" w:cstheme="minorBidi"/>
          <w:szCs w:val="24"/>
        </w:rPr>
        <w:t>Chapter 2</w:t>
      </w:r>
      <w:r w:rsidR="00CB07F0">
        <w:rPr>
          <w:rStyle w:val="Hyperlink"/>
          <w:rFonts w:asciiTheme="minorBidi" w:hAnsiTheme="minorBidi" w:cstheme="minorBidi"/>
          <w:szCs w:val="24"/>
        </w:rPr>
        <w:t>0</w:t>
      </w:r>
      <w:r>
        <w:rPr>
          <w:rStyle w:val="Hyperlink"/>
          <w:rFonts w:asciiTheme="minorBidi" w:hAnsiTheme="minorBidi" w:cstheme="minorBidi"/>
          <w:szCs w:val="24"/>
        </w:rPr>
        <w:fldChar w:fldCharType="end"/>
      </w:r>
    </w:p>
    <w:p w:rsidR="00587033" w:rsidRPr="006A3807" w:rsidRDefault="00587033" w:rsidP="00F85427">
      <w:pPr>
        <w:pStyle w:val="Heading3"/>
        <w:rPr>
          <w:rFonts w:asciiTheme="minorBidi" w:hAnsiTheme="minorBidi" w:cstheme="minorBidi"/>
        </w:rPr>
      </w:pPr>
      <w:r w:rsidRPr="006A3807">
        <w:rPr>
          <w:rFonts w:asciiTheme="minorBidi" w:hAnsiTheme="minorBidi" w:cstheme="minorBidi"/>
        </w:rPr>
        <w:t>Capital Formation in the Construction Industry</w:t>
      </w:r>
    </w:p>
    <w:p w:rsidR="00587033" w:rsidRPr="006A3807" w:rsidRDefault="00587033" w:rsidP="00574583">
      <w:pPr>
        <w:bidi w:val="0"/>
        <w:spacing w:line="360" w:lineRule="auto"/>
        <w:ind w:right="40"/>
        <w:rPr>
          <w:rFonts w:asciiTheme="minorBidi" w:hAnsiTheme="minorBidi" w:cstheme="minorBidi"/>
          <w:b w:val="0"/>
          <w:bCs w:val="0"/>
          <w:szCs w:val="24"/>
        </w:rPr>
      </w:pPr>
      <w:r w:rsidRPr="006A3807">
        <w:rPr>
          <w:rFonts w:asciiTheme="minorBidi" w:hAnsiTheme="minorBidi" w:cstheme="minorBidi"/>
          <w:b w:val="0"/>
          <w:bCs w:val="0"/>
          <w:szCs w:val="24"/>
        </w:rPr>
        <w:t>Gross capital formation in construction</w:t>
      </w:r>
      <w:r w:rsidR="00300488" w:rsidRPr="006A3807">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6A3807">
        <w:rPr>
          <w:rFonts w:asciiTheme="minorBidi" w:hAnsiTheme="minorBidi" w:cstheme="minorBidi"/>
          <w:b w:val="0"/>
          <w:bCs w:val="0"/>
          <w:szCs w:val="24"/>
        </w:rPr>
        <w:t xml:space="preserve"> </w:t>
      </w:r>
      <w:r w:rsidRPr="006A3807">
        <w:rPr>
          <w:rFonts w:asciiTheme="minorBidi" w:hAnsiTheme="minorBidi" w:cstheme="minorBidi"/>
          <w:b w:val="0"/>
          <w:bCs w:val="0"/>
          <w:szCs w:val="24"/>
        </w:rPr>
        <w:t xml:space="preserve">NIS </w:t>
      </w:r>
      <w:r w:rsidR="006A3807" w:rsidRPr="006A3807">
        <w:rPr>
          <w:rFonts w:ascii="Arial" w:hAnsi="Arial" w:cs="Arial"/>
          <w:szCs w:val="24"/>
          <w:rtl/>
        </w:rPr>
        <w:t>151.6</w:t>
      </w:r>
      <w:r w:rsidRPr="006A3807">
        <w:rPr>
          <w:rFonts w:asciiTheme="minorBidi" w:hAnsiTheme="minorBidi" w:cstheme="minorBidi"/>
          <w:szCs w:val="24"/>
        </w:rPr>
        <w:t xml:space="preserve"> billion</w:t>
      </w:r>
      <w:r w:rsidR="00574583">
        <w:rPr>
          <w:rFonts w:asciiTheme="minorBidi" w:hAnsiTheme="minorBidi" w:cstheme="minorBidi"/>
          <w:b w:val="0"/>
          <w:bCs w:val="0"/>
          <w:szCs w:val="24"/>
        </w:rPr>
        <w:t xml:space="preserve"> (in current prices)</w:t>
      </w:r>
    </w:p>
    <w:p w:rsidR="00587033" w:rsidRPr="00574583" w:rsidRDefault="00574583" w:rsidP="00574583">
      <w:pPr>
        <w:bidi w:val="0"/>
        <w:spacing w:line="360" w:lineRule="auto"/>
        <w:ind w:left="4395" w:right="40"/>
        <w:rPr>
          <w:rFonts w:asciiTheme="minorBidi" w:hAnsiTheme="minorBidi" w:cstheme="minorBidi"/>
          <w:b w:val="0"/>
          <w:bCs w:val="0"/>
          <w:szCs w:val="24"/>
        </w:rPr>
      </w:pPr>
      <w:r w:rsidRPr="00574583">
        <w:rPr>
          <w:rFonts w:ascii="Arial" w:hAnsi="Arial" w:cs="Arial"/>
          <w:szCs w:val="24"/>
          <w:rtl/>
        </w:rPr>
        <w:t>57.1%</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i</w:t>
      </w:r>
      <w:r w:rsidR="00587033" w:rsidRPr="00574583">
        <w:rPr>
          <w:rFonts w:asciiTheme="minorBidi" w:hAnsiTheme="minorBidi" w:cstheme="minorBidi"/>
          <w:b w:val="0"/>
          <w:bCs w:val="0"/>
          <w:szCs w:val="24"/>
        </w:rPr>
        <w:t>n residential construction</w:t>
      </w:r>
    </w:p>
    <w:p w:rsidR="00587033" w:rsidRPr="00574583" w:rsidRDefault="00574583" w:rsidP="00574583">
      <w:pPr>
        <w:bidi w:val="0"/>
        <w:spacing w:line="360" w:lineRule="auto"/>
        <w:ind w:left="4395" w:right="40"/>
        <w:rPr>
          <w:rFonts w:asciiTheme="minorBidi" w:hAnsiTheme="minorBidi" w:cstheme="minorBidi"/>
          <w:b w:val="0"/>
          <w:bCs w:val="0"/>
          <w:szCs w:val="24"/>
        </w:rPr>
      </w:pPr>
      <w:r w:rsidRPr="00574583">
        <w:rPr>
          <w:rFonts w:ascii="Arial" w:hAnsi="Arial" w:cs="Arial"/>
          <w:szCs w:val="24"/>
          <w:rtl/>
        </w:rPr>
        <w:t>23.5%</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i</w:t>
      </w:r>
      <w:r w:rsidRPr="00574583">
        <w:rPr>
          <w:rFonts w:asciiTheme="minorBidi" w:hAnsiTheme="minorBidi" w:cstheme="minorBidi"/>
          <w:b w:val="0"/>
          <w:bCs w:val="0"/>
          <w:szCs w:val="24"/>
        </w:rPr>
        <w:t>n</w:t>
      </w:r>
      <w:r w:rsidR="00587033" w:rsidRPr="00574583">
        <w:rPr>
          <w:rFonts w:asciiTheme="minorBidi" w:hAnsiTheme="minorBidi" w:cstheme="minorBidi"/>
          <w:b w:val="0"/>
          <w:bCs w:val="0"/>
          <w:szCs w:val="24"/>
        </w:rPr>
        <w:t xml:space="preserve"> non-residential construction</w:t>
      </w:r>
      <w:r w:rsidR="00300488" w:rsidRPr="00574583">
        <w:rPr>
          <w:rFonts w:asciiTheme="minorBidi" w:hAnsiTheme="minorBidi" w:cstheme="minorBidi"/>
          <w:b w:val="0"/>
          <w:bCs w:val="0"/>
          <w:szCs w:val="24"/>
        </w:rPr>
        <w:t xml:space="preserve"> </w:t>
      </w:r>
    </w:p>
    <w:p w:rsidR="00587033" w:rsidRPr="006F406C" w:rsidRDefault="00574583" w:rsidP="00574583">
      <w:pPr>
        <w:bidi w:val="0"/>
        <w:spacing w:line="360" w:lineRule="auto"/>
        <w:ind w:left="4395" w:right="40"/>
        <w:rPr>
          <w:rFonts w:asciiTheme="minorBidi" w:hAnsiTheme="minorBidi" w:cstheme="minorBidi"/>
          <w:b w:val="0"/>
          <w:bCs w:val="0"/>
          <w:szCs w:val="24"/>
        </w:rPr>
      </w:pPr>
      <w:r w:rsidRPr="00574583">
        <w:rPr>
          <w:rFonts w:ascii="Arial" w:hAnsi="Arial" w:cs="Arial"/>
          <w:szCs w:val="24"/>
          <w:rtl/>
        </w:rPr>
        <w:t>19.4%</w:t>
      </w:r>
      <w:r>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Pr>
          <w:rFonts w:asciiTheme="minorBidi" w:hAnsiTheme="minorBidi" w:cstheme="minorBidi"/>
          <w:b w:val="0"/>
          <w:bCs w:val="0"/>
          <w:szCs w:val="24"/>
        </w:rPr>
        <w:t xml:space="preserve"> i</w:t>
      </w:r>
      <w:r w:rsidRPr="00574583">
        <w:rPr>
          <w:rFonts w:asciiTheme="minorBidi" w:hAnsiTheme="minorBidi" w:cstheme="minorBidi"/>
          <w:b w:val="0"/>
          <w:bCs w:val="0"/>
          <w:szCs w:val="24"/>
        </w:rPr>
        <w:t>n</w:t>
      </w:r>
      <w:r w:rsidR="00587033" w:rsidRPr="00574583">
        <w:rPr>
          <w:rFonts w:asciiTheme="minorBidi" w:hAnsiTheme="minorBidi" w:cstheme="minorBidi"/>
          <w:b w:val="0"/>
          <w:bCs w:val="0"/>
          <w:szCs w:val="24"/>
        </w:rPr>
        <w:t xml:space="preserve"> civil engineering works</w:t>
      </w:r>
      <w:r w:rsidR="00300488" w:rsidRPr="00574583">
        <w:rPr>
          <w:rFonts w:asciiTheme="minorBidi" w:hAnsiTheme="minorBidi" w:cstheme="minorBidi"/>
          <w:b w:val="0"/>
          <w:bCs w:val="0"/>
          <w:szCs w:val="24"/>
        </w:rPr>
        <w:t xml:space="preserve"> </w:t>
      </w:r>
    </w:p>
    <w:p w:rsidR="009A260D" w:rsidRDefault="009A260D">
      <w:pPr>
        <w:bidi w:val="0"/>
        <w:rPr>
          <w:rFonts w:asciiTheme="minorBidi" w:hAnsiTheme="minorBidi" w:cstheme="minorBidi"/>
          <w:color w:val="215868"/>
          <w:szCs w:val="24"/>
        </w:rPr>
      </w:pPr>
      <w:r>
        <w:rPr>
          <w:rFonts w:asciiTheme="minorBidi" w:hAnsiTheme="minorBidi" w:cstheme="minorBidi"/>
        </w:rPr>
        <w:br w:type="page"/>
      </w:r>
    </w:p>
    <w:p w:rsidR="00587033" w:rsidRPr="006F406C" w:rsidRDefault="00587033" w:rsidP="00F85427">
      <w:pPr>
        <w:pStyle w:val="Heading3"/>
        <w:rPr>
          <w:rFonts w:asciiTheme="minorBidi" w:hAnsiTheme="minorBidi" w:cstheme="minorBidi"/>
        </w:rPr>
      </w:pPr>
      <w:r w:rsidRPr="006F406C">
        <w:rPr>
          <w:rFonts w:asciiTheme="minorBidi" w:hAnsiTheme="minorBidi" w:cstheme="minorBidi"/>
        </w:rPr>
        <w:lastRenderedPageBreak/>
        <w:t>Dwellings, Construction Begun</w:t>
      </w:r>
    </w:p>
    <w:p w:rsidR="00587033" w:rsidRPr="00A8123C" w:rsidRDefault="00CF2D53" w:rsidP="00A8123C">
      <w:pPr>
        <w:bidi w:val="0"/>
        <w:spacing w:line="360" w:lineRule="auto"/>
        <w:ind w:right="40"/>
        <w:rPr>
          <w:rFonts w:asciiTheme="minorBidi" w:hAnsiTheme="minorBidi" w:cstheme="minorBidi"/>
          <w:b w:val="0"/>
          <w:bCs w:val="0"/>
          <w:szCs w:val="24"/>
        </w:rPr>
      </w:pPr>
      <w:r w:rsidRPr="00A8123C">
        <w:rPr>
          <w:rFonts w:asciiTheme="minorBidi" w:hAnsiTheme="minorBidi" w:cstheme="minorBidi"/>
          <w:szCs w:val="24"/>
        </w:rPr>
        <w:t>48</w:t>
      </w:r>
      <w:r w:rsidR="00587033" w:rsidRPr="00A8123C">
        <w:rPr>
          <w:rFonts w:asciiTheme="minorBidi" w:hAnsiTheme="minorBidi" w:cstheme="minorBidi"/>
          <w:szCs w:val="24"/>
        </w:rPr>
        <w:t>,</w:t>
      </w:r>
      <w:r w:rsidR="00A8123C" w:rsidRPr="00A8123C">
        <w:rPr>
          <w:rFonts w:asciiTheme="minorBidi" w:hAnsiTheme="minorBidi" w:cstheme="minorBidi" w:hint="cs"/>
          <w:szCs w:val="24"/>
          <w:rtl/>
        </w:rPr>
        <w:t>6</w:t>
      </w:r>
      <w:r w:rsidR="00587033" w:rsidRPr="00A8123C">
        <w:rPr>
          <w:rFonts w:asciiTheme="minorBidi" w:hAnsiTheme="minorBidi" w:cstheme="minorBidi"/>
          <w:szCs w:val="24"/>
        </w:rPr>
        <w:t>00</w:t>
      </w:r>
      <w:r w:rsidR="00587033" w:rsidRPr="00A8123C">
        <w:rPr>
          <w:rFonts w:asciiTheme="minorBidi" w:hAnsiTheme="minorBidi" w:cstheme="minorBidi"/>
          <w:b w:val="0"/>
          <w:bCs w:val="0"/>
          <w:szCs w:val="24"/>
        </w:rPr>
        <w:t xml:space="preserve"> in 201</w:t>
      </w:r>
      <w:r w:rsidR="00A8123C" w:rsidRPr="00A8123C">
        <w:rPr>
          <w:rFonts w:asciiTheme="minorBidi" w:hAnsiTheme="minorBidi" w:cstheme="minorBidi" w:hint="cs"/>
          <w:b w:val="0"/>
          <w:bCs w:val="0"/>
          <w:szCs w:val="24"/>
          <w:rtl/>
        </w:rPr>
        <w:t>8</w:t>
      </w:r>
    </w:p>
    <w:p w:rsidR="00587033" w:rsidRPr="00A8123C" w:rsidRDefault="000B2162" w:rsidP="00A8123C">
      <w:pPr>
        <w:bidi w:val="0"/>
        <w:spacing w:line="360" w:lineRule="auto"/>
        <w:ind w:right="40"/>
        <w:rPr>
          <w:rFonts w:asciiTheme="minorBidi" w:hAnsiTheme="minorBidi" w:cstheme="minorBidi"/>
          <w:b w:val="0"/>
          <w:bCs w:val="0"/>
          <w:szCs w:val="24"/>
        </w:rPr>
      </w:pPr>
      <w:r w:rsidRPr="00A8123C">
        <w:rPr>
          <w:rFonts w:asciiTheme="minorBidi" w:hAnsiTheme="minorBidi" w:cstheme="minorBidi"/>
          <w:szCs w:val="24"/>
        </w:rPr>
        <w:t>8.</w:t>
      </w:r>
      <w:r w:rsidR="00A8123C" w:rsidRPr="00A8123C">
        <w:rPr>
          <w:rFonts w:asciiTheme="minorBidi" w:hAnsiTheme="minorBidi" w:cstheme="minorBidi"/>
          <w:szCs w:val="24"/>
        </w:rPr>
        <w:t>6</w:t>
      </w:r>
      <w:r w:rsidR="00587033" w:rsidRPr="00A8123C">
        <w:rPr>
          <w:rFonts w:asciiTheme="minorBidi" w:hAnsiTheme="minorBidi" w:cstheme="minorBidi"/>
          <w:b w:val="0"/>
          <w:bCs w:val="0"/>
          <w:szCs w:val="24"/>
        </w:rPr>
        <w:t xml:space="preserve"> million </w:t>
      </w:r>
      <w:proofErr w:type="gramStart"/>
      <w:r w:rsidR="00587033" w:rsidRPr="00A8123C">
        <w:rPr>
          <w:rFonts w:asciiTheme="minorBidi" w:hAnsiTheme="minorBidi" w:cstheme="minorBidi"/>
          <w:b w:val="0"/>
          <w:bCs w:val="0"/>
          <w:szCs w:val="24"/>
        </w:rPr>
        <w:t>m</w:t>
      </w:r>
      <w:r w:rsidR="00587033" w:rsidRPr="00A8123C">
        <w:rPr>
          <w:rFonts w:asciiTheme="minorBidi" w:hAnsiTheme="minorBidi" w:cstheme="minorBidi"/>
          <w:b w:val="0"/>
          <w:bCs w:val="0"/>
          <w:szCs w:val="24"/>
          <w:vertAlign w:val="superscript"/>
        </w:rPr>
        <w:t>2</w:t>
      </w:r>
      <w:proofErr w:type="gramEnd"/>
      <w:r w:rsidR="00300488" w:rsidRPr="00A8123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A8123C">
        <w:rPr>
          <w:rFonts w:asciiTheme="minorBidi" w:hAnsiTheme="minorBidi" w:cstheme="minorBidi"/>
          <w:b w:val="0"/>
          <w:bCs w:val="0"/>
          <w:szCs w:val="24"/>
        </w:rPr>
        <w:t xml:space="preserve"> </w:t>
      </w:r>
      <w:r w:rsidR="00587033" w:rsidRPr="00A8123C">
        <w:rPr>
          <w:rFonts w:asciiTheme="minorBidi" w:hAnsiTheme="minorBidi" w:cstheme="minorBidi"/>
          <w:b w:val="0"/>
          <w:bCs w:val="0"/>
          <w:szCs w:val="24"/>
        </w:rPr>
        <w:t>residential construction area</w:t>
      </w:r>
      <w:r w:rsidR="00300273" w:rsidRPr="00A8123C">
        <w:rPr>
          <w:rFonts w:asciiTheme="minorBidi" w:hAnsiTheme="minorBidi" w:cstheme="minorBidi"/>
          <w:b w:val="0"/>
          <w:bCs w:val="0"/>
          <w:szCs w:val="24"/>
        </w:rPr>
        <w:t>.</w:t>
      </w:r>
    </w:p>
    <w:p w:rsidR="00587033" w:rsidRPr="006F406C" w:rsidRDefault="00587033" w:rsidP="00A8123C">
      <w:pPr>
        <w:bidi w:val="0"/>
        <w:spacing w:line="360" w:lineRule="auto"/>
        <w:ind w:right="40"/>
        <w:rPr>
          <w:rFonts w:asciiTheme="minorBidi" w:hAnsiTheme="minorBidi" w:cstheme="minorBidi"/>
          <w:b w:val="0"/>
          <w:bCs w:val="0"/>
          <w:szCs w:val="24"/>
        </w:rPr>
      </w:pPr>
      <w:r w:rsidRPr="00A8123C">
        <w:rPr>
          <w:rFonts w:asciiTheme="minorBidi" w:hAnsiTheme="minorBidi" w:cstheme="minorBidi"/>
          <w:b w:val="0"/>
          <w:bCs w:val="0"/>
          <w:szCs w:val="24"/>
        </w:rPr>
        <w:t xml:space="preserve">Nearly </w:t>
      </w:r>
      <w:r w:rsidRPr="00A8123C">
        <w:rPr>
          <w:rFonts w:asciiTheme="minorBidi" w:hAnsiTheme="minorBidi" w:cstheme="minorBidi"/>
          <w:szCs w:val="24"/>
        </w:rPr>
        <w:t>11</w:t>
      </w:r>
      <w:r w:rsidR="00A8123C" w:rsidRPr="00A8123C">
        <w:rPr>
          <w:rFonts w:asciiTheme="minorBidi" w:hAnsiTheme="minorBidi" w:cstheme="minorBidi"/>
          <w:szCs w:val="24"/>
        </w:rPr>
        <w:t>8</w:t>
      </w:r>
      <w:r w:rsidRPr="00A8123C">
        <w:rPr>
          <w:rFonts w:asciiTheme="minorBidi" w:hAnsiTheme="minorBidi" w:cstheme="minorBidi"/>
          <w:szCs w:val="24"/>
        </w:rPr>
        <w:t>,</w:t>
      </w:r>
      <w:r w:rsidR="00A8123C" w:rsidRPr="00A8123C">
        <w:rPr>
          <w:rFonts w:asciiTheme="minorBidi" w:hAnsiTheme="minorBidi" w:cstheme="minorBidi"/>
          <w:szCs w:val="24"/>
        </w:rPr>
        <w:t>6</w:t>
      </w:r>
      <w:r w:rsidRPr="00A8123C">
        <w:rPr>
          <w:rFonts w:asciiTheme="minorBidi" w:hAnsiTheme="minorBidi" w:cstheme="minorBidi"/>
          <w:szCs w:val="24"/>
        </w:rPr>
        <w:t>00</w:t>
      </w:r>
      <w:r w:rsidRPr="00A8123C">
        <w:rPr>
          <w:rFonts w:asciiTheme="minorBidi" w:hAnsiTheme="minorBidi" w:cstheme="minorBidi"/>
          <w:b w:val="0"/>
          <w:bCs w:val="0"/>
          <w:szCs w:val="24"/>
        </w:rPr>
        <w:t xml:space="preserve"> dwellings under active construction at the end of 201</w:t>
      </w:r>
      <w:r w:rsidR="00A8123C" w:rsidRPr="00A8123C">
        <w:rPr>
          <w:rFonts w:asciiTheme="minorBidi" w:hAnsiTheme="minorBidi" w:cstheme="minorBidi"/>
          <w:b w:val="0"/>
          <w:bCs w:val="0"/>
          <w:szCs w:val="24"/>
        </w:rPr>
        <w:t>8</w:t>
      </w:r>
      <w:r w:rsidRPr="006F406C">
        <w:rPr>
          <w:rFonts w:asciiTheme="minorBidi" w:hAnsiTheme="minorBidi" w:cstheme="minorBidi"/>
          <w:b w:val="0"/>
          <w:bCs w:val="0"/>
          <w:szCs w:val="24"/>
        </w:rPr>
        <w:t xml:space="preserve"> </w:t>
      </w:r>
    </w:p>
    <w:p w:rsidR="00587033" w:rsidRPr="006F406C" w:rsidRDefault="00587033" w:rsidP="00F85427">
      <w:pPr>
        <w:pStyle w:val="Heading3"/>
        <w:rPr>
          <w:rFonts w:asciiTheme="minorBidi" w:hAnsiTheme="minorBidi" w:cstheme="minorBidi"/>
        </w:rPr>
      </w:pPr>
      <w:r w:rsidRPr="006F406C">
        <w:rPr>
          <w:rFonts w:asciiTheme="minorBidi" w:hAnsiTheme="minorBidi" w:cstheme="minorBidi"/>
        </w:rPr>
        <w:t>New Dwellings Sold</w:t>
      </w:r>
    </w:p>
    <w:p w:rsidR="00587033" w:rsidRPr="006F406C" w:rsidRDefault="00587033" w:rsidP="00A8123C">
      <w:pPr>
        <w:bidi w:val="0"/>
        <w:spacing w:line="360" w:lineRule="auto"/>
        <w:ind w:right="40"/>
        <w:rPr>
          <w:rFonts w:asciiTheme="minorBidi" w:hAnsiTheme="minorBidi" w:cstheme="minorBidi"/>
          <w:b w:val="0"/>
          <w:bCs w:val="0"/>
          <w:szCs w:val="24"/>
        </w:rPr>
      </w:pPr>
      <w:r w:rsidRPr="00A8123C">
        <w:rPr>
          <w:rFonts w:asciiTheme="minorBidi" w:hAnsiTheme="minorBidi" w:cstheme="minorBidi"/>
          <w:b w:val="0"/>
          <w:bCs w:val="0"/>
          <w:szCs w:val="24"/>
        </w:rPr>
        <w:t xml:space="preserve">About </w:t>
      </w:r>
      <w:r w:rsidRPr="00A8123C">
        <w:rPr>
          <w:rFonts w:asciiTheme="minorBidi" w:hAnsiTheme="minorBidi" w:cstheme="minorBidi"/>
          <w:szCs w:val="24"/>
        </w:rPr>
        <w:t>2</w:t>
      </w:r>
      <w:r w:rsidR="00A8123C" w:rsidRPr="00A8123C">
        <w:rPr>
          <w:rFonts w:asciiTheme="minorBidi" w:hAnsiTheme="minorBidi" w:cstheme="minorBidi" w:hint="cs"/>
          <w:szCs w:val="24"/>
          <w:rtl/>
        </w:rPr>
        <w:t>2</w:t>
      </w:r>
      <w:r w:rsidRPr="00A8123C">
        <w:rPr>
          <w:rFonts w:asciiTheme="minorBidi" w:hAnsiTheme="minorBidi" w:cstheme="minorBidi"/>
          <w:szCs w:val="24"/>
        </w:rPr>
        <w:t>,</w:t>
      </w:r>
      <w:r w:rsidR="00844052" w:rsidRPr="00A8123C">
        <w:rPr>
          <w:rFonts w:asciiTheme="minorBidi" w:hAnsiTheme="minorBidi" w:cstheme="minorBidi"/>
          <w:szCs w:val="24"/>
        </w:rPr>
        <w:t>0</w:t>
      </w:r>
      <w:r w:rsidRPr="00A8123C">
        <w:rPr>
          <w:rFonts w:asciiTheme="minorBidi" w:hAnsiTheme="minorBidi" w:cstheme="minorBidi"/>
          <w:szCs w:val="24"/>
        </w:rPr>
        <w:t>00</w:t>
      </w:r>
      <w:r w:rsidRPr="00A8123C">
        <w:rPr>
          <w:rFonts w:asciiTheme="minorBidi" w:hAnsiTheme="minorBidi" w:cstheme="minorBidi"/>
          <w:b w:val="0"/>
          <w:bCs w:val="0"/>
          <w:szCs w:val="24"/>
        </w:rPr>
        <w:t xml:space="preserve"> new dwellings were sold in 201</w:t>
      </w:r>
      <w:r w:rsidR="00A8123C" w:rsidRPr="00A8123C">
        <w:rPr>
          <w:rFonts w:asciiTheme="minorBidi" w:hAnsiTheme="minorBidi" w:cstheme="minorBidi" w:hint="cs"/>
          <w:b w:val="0"/>
          <w:bCs w:val="0"/>
          <w:szCs w:val="24"/>
          <w:rtl/>
        </w:rPr>
        <w:t>8</w:t>
      </w:r>
      <w:r w:rsidR="00300273" w:rsidRPr="00A8123C">
        <w:rPr>
          <w:rFonts w:asciiTheme="minorBidi" w:hAnsiTheme="minorBidi" w:cstheme="minorBidi"/>
          <w:b w:val="0"/>
          <w:bCs w:val="0"/>
          <w:szCs w:val="24"/>
        </w:rPr>
        <w:t>.</w:t>
      </w:r>
    </w:p>
    <w:p w:rsidR="00587033" w:rsidRPr="006F406C" w:rsidRDefault="00587033" w:rsidP="00CF2D53">
      <w:pPr>
        <w:pStyle w:val="Heading3"/>
        <w:rPr>
          <w:rFonts w:asciiTheme="minorBidi" w:hAnsiTheme="minorBidi" w:cstheme="minorBidi"/>
        </w:rPr>
      </w:pPr>
      <w:r w:rsidRPr="006F406C">
        <w:rPr>
          <w:rFonts w:asciiTheme="minorBidi" w:hAnsiTheme="minorBidi" w:cstheme="minorBidi"/>
        </w:rPr>
        <w:t>Dwellings, Construction Completed</w:t>
      </w:r>
    </w:p>
    <w:p w:rsidR="00587033" w:rsidRDefault="00A8123C" w:rsidP="00A8123C">
      <w:pPr>
        <w:bidi w:val="0"/>
        <w:spacing w:line="360" w:lineRule="auto"/>
        <w:ind w:right="40"/>
        <w:rPr>
          <w:rFonts w:asciiTheme="minorBidi" w:hAnsiTheme="minorBidi" w:cstheme="minorBidi"/>
          <w:b w:val="0"/>
          <w:bCs w:val="0"/>
          <w:szCs w:val="24"/>
        </w:rPr>
      </w:pPr>
      <w:r w:rsidRPr="00A8123C">
        <w:rPr>
          <w:rFonts w:asciiTheme="minorBidi" w:hAnsiTheme="minorBidi" w:cstheme="minorBidi" w:hint="cs"/>
          <w:szCs w:val="24"/>
          <w:rtl/>
        </w:rPr>
        <w:t>50</w:t>
      </w:r>
      <w:r w:rsidR="00587033" w:rsidRPr="00A8123C">
        <w:rPr>
          <w:rFonts w:asciiTheme="minorBidi" w:hAnsiTheme="minorBidi" w:cstheme="minorBidi"/>
          <w:szCs w:val="24"/>
        </w:rPr>
        <w:t>,</w:t>
      </w:r>
      <w:r w:rsidRPr="00A8123C">
        <w:rPr>
          <w:rFonts w:asciiTheme="minorBidi" w:hAnsiTheme="minorBidi" w:cstheme="minorBidi" w:hint="cs"/>
          <w:szCs w:val="24"/>
          <w:rtl/>
        </w:rPr>
        <w:t>3</w:t>
      </w:r>
      <w:r w:rsidR="00587033" w:rsidRPr="00A8123C">
        <w:rPr>
          <w:rFonts w:asciiTheme="minorBidi" w:hAnsiTheme="minorBidi" w:cstheme="minorBidi"/>
          <w:szCs w:val="24"/>
        </w:rPr>
        <w:t>00</w:t>
      </w:r>
      <w:r w:rsidR="00587033" w:rsidRPr="00A8123C">
        <w:rPr>
          <w:rFonts w:asciiTheme="minorBidi" w:hAnsiTheme="minorBidi" w:cstheme="minorBidi"/>
          <w:b w:val="0"/>
          <w:bCs w:val="0"/>
          <w:szCs w:val="24"/>
        </w:rPr>
        <w:t xml:space="preserve"> dwellings were completed in 201</w:t>
      </w:r>
      <w:r w:rsidRPr="00A8123C">
        <w:rPr>
          <w:rFonts w:asciiTheme="minorBidi" w:hAnsiTheme="minorBidi" w:cstheme="minorBidi" w:hint="cs"/>
          <w:b w:val="0"/>
          <w:bCs w:val="0"/>
          <w:szCs w:val="24"/>
          <w:rtl/>
        </w:rPr>
        <w:t>8</w:t>
      </w:r>
      <w:r w:rsidR="00300273" w:rsidRPr="00A8123C">
        <w:rPr>
          <w:rFonts w:asciiTheme="minorBidi" w:hAnsiTheme="minorBidi" w:cstheme="minorBidi"/>
          <w:b w:val="0"/>
          <w:bCs w:val="0"/>
          <w:szCs w:val="24"/>
        </w:rPr>
        <w:t>.</w:t>
      </w:r>
    </w:p>
    <w:p w:rsidR="000A40F9" w:rsidRPr="000A40F9" w:rsidRDefault="000A40F9" w:rsidP="000A40F9">
      <w:pPr>
        <w:bidi w:val="0"/>
        <w:spacing w:line="360" w:lineRule="auto"/>
        <w:ind w:right="40"/>
        <w:rPr>
          <w:rFonts w:asciiTheme="minorBidi" w:hAnsiTheme="minorBidi" w:cstheme="minorBidi"/>
          <w:b w:val="0"/>
          <w:bCs w:val="0"/>
          <w:szCs w:val="24"/>
        </w:rPr>
      </w:pPr>
      <w:r w:rsidRPr="009A260D">
        <w:rPr>
          <w:rFonts w:asciiTheme="minorBidi" w:hAnsiTheme="minorBidi" w:cstheme="minorBidi"/>
          <w:szCs w:val="24"/>
        </w:rPr>
        <w:t>8.9</w:t>
      </w:r>
      <w:r w:rsidRPr="000A40F9">
        <w:rPr>
          <w:rFonts w:asciiTheme="minorBidi" w:hAnsiTheme="minorBidi" w:cstheme="minorBidi"/>
          <w:b w:val="0"/>
          <w:bCs w:val="0"/>
          <w:szCs w:val="24"/>
        </w:rPr>
        <w:t xml:space="preserve"> million </w:t>
      </w:r>
      <w:proofErr w:type="gramStart"/>
      <w:r w:rsidRPr="000A40F9">
        <w:rPr>
          <w:rFonts w:asciiTheme="minorBidi" w:hAnsiTheme="minorBidi" w:cstheme="minorBidi"/>
          <w:b w:val="0"/>
          <w:bCs w:val="0"/>
          <w:szCs w:val="24"/>
        </w:rPr>
        <w:t>square</w:t>
      </w:r>
      <w:proofErr w:type="gramEnd"/>
      <w:r w:rsidRPr="000A40F9">
        <w:rPr>
          <w:rFonts w:asciiTheme="minorBidi" w:hAnsiTheme="minorBidi" w:cstheme="minorBidi"/>
          <w:b w:val="0"/>
          <w:bCs w:val="0"/>
          <w:szCs w:val="24"/>
        </w:rPr>
        <w:t xml:space="preserve"> meters </w:t>
      </w:r>
      <w:r w:rsidR="00D31C79">
        <w:rPr>
          <w:rFonts w:asciiTheme="minorBidi" w:hAnsiTheme="minorBidi" w:cstheme="minorBidi"/>
          <w:b w:val="0"/>
          <w:bCs w:val="0"/>
          <w:szCs w:val="24"/>
        </w:rPr>
        <w:t>-</w:t>
      </w:r>
      <w:r w:rsidRPr="000A40F9">
        <w:rPr>
          <w:rFonts w:asciiTheme="minorBidi" w:hAnsiTheme="minorBidi" w:cstheme="minorBidi"/>
          <w:b w:val="0"/>
          <w:bCs w:val="0"/>
          <w:szCs w:val="24"/>
        </w:rPr>
        <w:t xml:space="preserve"> residential construction area</w:t>
      </w:r>
    </w:p>
    <w:p w:rsidR="00587033" w:rsidRPr="006F406C" w:rsidRDefault="00587033" w:rsidP="00A8123C">
      <w:pPr>
        <w:bidi w:val="0"/>
        <w:spacing w:line="360" w:lineRule="auto"/>
        <w:ind w:right="40"/>
        <w:rPr>
          <w:rFonts w:asciiTheme="minorBidi" w:hAnsiTheme="minorBidi" w:cstheme="minorBidi"/>
          <w:b w:val="0"/>
          <w:bCs w:val="0"/>
          <w:szCs w:val="24"/>
        </w:rPr>
      </w:pPr>
      <w:r w:rsidRPr="009A260D">
        <w:rPr>
          <w:rFonts w:asciiTheme="minorBidi" w:hAnsiTheme="minorBidi" w:cstheme="minorBidi"/>
          <w:b w:val="0"/>
          <w:bCs w:val="0"/>
          <w:szCs w:val="24"/>
        </w:rPr>
        <w:t xml:space="preserve">Average construction time per building </w:t>
      </w:r>
      <w:r w:rsidR="00300273" w:rsidRPr="009A260D">
        <w:rPr>
          <w:rFonts w:asciiTheme="minorBidi" w:hAnsiTheme="minorBidi" w:cstheme="minorBidi"/>
          <w:b w:val="0"/>
          <w:bCs w:val="0"/>
          <w:szCs w:val="24"/>
        </w:rPr>
        <w:t>(weighted mean, by number of dwellings in building)</w:t>
      </w:r>
      <w:r w:rsidR="00300488" w:rsidRPr="009A260D">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9A260D">
        <w:rPr>
          <w:rFonts w:asciiTheme="minorBidi" w:hAnsiTheme="minorBidi" w:cstheme="minorBidi"/>
          <w:b w:val="0"/>
          <w:bCs w:val="0"/>
          <w:szCs w:val="24"/>
        </w:rPr>
        <w:t xml:space="preserve"> </w:t>
      </w:r>
      <w:r w:rsidR="00A8123C" w:rsidRPr="00BE67D3">
        <w:rPr>
          <w:rFonts w:asciiTheme="minorBidi" w:hAnsiTheme="minorBidi" w:cstheme="minorBidi" w:hint="cs"/>
          <w:szCs w:val="24"/>
          <w:rtl/>
        </w:rPr>
        <w:t>30.0</w:t>
      </w:r>
      <w:r w:rsidRPr="00BE67D3">
        <w:rPr>
          <w:rFonts w:asciiTheme="minorBidi" w:hAnsiTheme="minorBidi" w:cstheme="minorBidi"/>
          <w:b w:val="0"/>
          <w:bCs w:val="0"/>
          <w:szCs w:val="24"/>
        </w:rPr>
        <w:t xml:space="preserve"> months</w:t>
      </w:r>
      <w:r w:rsidR="00300273" w:rsidRPr="00BE67D3">
        <w:rPr>
          <w:rFonts w:asciiTheme="minorBidi" w:hAnsiTheme="minorBidi" w:cstheme="minorBidi"/>
          <w:b w:val="0"/>
          <w:bCs w:val="0"/>
          <w:szCs w:val="24"/>
        </w:rPr>
        <w:t>.</w:t>
      </w:r>
    </w:p>
    <w:p w:rsidR="000A40F9" w:rsidRPr="000A40F9" w:rsidRDefault="000A40F9" w:rsidP="000A40F9">
      <w:pPr>
        <w:bidi w:val="0"/>
        <w:spacing w:line="360" w:lineRule="auto"/>
        <w:ind w:right="40"/>
        <w:rPr>
          <w:rFonts w:asciiTheme="minorBidi" w:hAnsiTheme="minorBidi" w:cstheme="minorBidi"/>
          <w:szCs w:val="24"/>
        </w:rPr>
      </w:pPr>
      <w:r w:rsidRPr="000A40F9">
        <w:rPr>
          <w:rFonts w:asciiTheme="minorBidi" w:hAnsiTheme="minorBidi" w:cstheme="minorBidi"/>
          <w:szCs w:val="24"/>
        </w:rPr>
        <w:t>Housing Prices</w:t>
      </w:r>
    </w:p>
    <w:p w:rsidR="000A40F9" w:rsidRPr="000A40F9" w:rsidRDefault="000A40F9" w:rsidP="000A40F9">
      <w:pPr>
        <w:bidi w:val="0"/>
        <w:spacing w:line="360" w:lineRule="auto"/>
        <w:ind w:right="40"/>
        <w:rPr>
          <w:rFonts w:asciiTheme="minorBidi" w:hAnsiTheme="minorBidi" w:cstheme="minorBidi"/>
          <w:b w:val="0"/>
          <w:bCs w:val="0"/>
          <w:szCs w:val="24"/>
        </w:rPr>
      </w:pPr>
      <w:r w:rsidRPr="000A40F9">
        <w:rPr>
          <w:rFonts w:asciiTheme="minorBidi" w:hAnsiTheme="minorBidi" w:cstheme="minorBidi"/>
          <w:b w:val="0"/>
          <w:bCs w:val="0"/>
          <w:szCs w:val="24"/>
        </w:rPr>
        <w:t xml:space="preserve">The housing price index increased </w:t>
      </w:r>
      <w:r w:rsidRPr="000249F3">
        <w:rPr>
          <w:rFonts w:asciiTheme="minorBidi" w:hAnsiTheme="minorBidi" w:cstheme="minorBidi"/>
          <w:szCs w:val="24"/>
        </w:rPr>
        <w:t>0.8%</w:t>
      </w:r>
    </w:p>
    <w:p w:rsidR="000A40F9" w:rsidRPr="000A40F9" w:rsidRDefault="000A40F9" w:rsidP="000A40F9">
      <w:pPr>
        <w:bidi w:val="0"/>
        <w:spacing w:line="360" w:lineRule="auto"/>
        <w:ind w:right="40"/>
        <w:rPr>
          <w:rFonts w:asciiTheme="minorBidi" w:hAnsiTheme="minorBidi" w:cstheme="minorBidi"/>
          <w:b w:val="0"/>
          <w:bCs w:val="0"/>
          <w:szCs w:val="24"/>
        </w:rPr>
      </w:pPr>
      <w:r w:rsidRPr="000A40F9">
        <w:rPr>
          <w:rFonts w:asciiTheme="minorBidi" w:hAnsiTheme="minorBidi" w:cstheme="minorBidi"/>
          <w:b w:val="0"/>
          <w:bCs w:val="0"/>
          <w:szCs w:val="24"/>
        </w:rPr>
        <w:t xml:space="preserve">Prices of new dwellings decreased </w:t>
      </w:r>
      <w:r w:rsidRPr="000249F3">
        <w:rPr>
          <w:rFonts w:asciiTheme="minorBidi" w:hAnsiTheme="minorBidi" w:cstheme="minorBidi"/>
          <w:szCs w:val="24"/>
        </w:rPr>
        <w:t>2.0%</w:t>
      </w:r>
    </w:p>
    <w:p w:rsidR="000A40F9" w:rsidRPr="000A40F9" w:rsidRDefault="000A40F9" w:rsidP="00D63943">
      <w:pPr>
        <w:bidi w:val="0"/>
        <w:spacing w:line="360" w:lineRule="auto"/>
        <w:ind w:right="40"/>
        <w:rPr>
          <w:rFonts w:asciiTheme="minorBidi" w:hAnsiTheme="minorBidi" w:cstheme="minorBidi"/>
          <w:b w:val="0"/>
          <w:bCs w:val="0"/>
          <w:szCs w:val="24"/>
        </w:rPr>
      </w:pPr>
      <w:r w:rsidRPr="000A40F9">
        <w:rPr>
          <w:rFonts w:asciiTheme="minorBidi" w:hAnsiTheme="minorBidi" w:cstheme="minorBidi"/>
          <w:b w:val="0"/>
          <w:bCs w:val="0"/>
          <w:szCs w:val="24"/>
        </w:rPr>
        <w:t xml:space="preserve">Average dwelling price: NIS </w:t>
      </w:r>
      <w:r w:rsidRPr="000249F3">
        <w:rPr>
          <w:rFonts w:asciiTheme="minorBidi" w:hAnsiTheme="minorBidi" w:cstheme="minorBidi"/>
          <w:szCs w:val="24"/>
        </w:rPr>
        <w:t>1,53</w:t>
      </w:r>
      <w:r w:rsidR="00D63943">
        <w:rPr>
          <w:rFonts w:asciiTheme="minorBidi" w:hAnsiTheme="minorBidi" w:cstheme="minorBidi" w:hint="cs"/>
          <w:szCs w:val="24"/>
          <w:rtl/>
        </w:rPr>
        <w:t>4</w:t>
      </w:r>
      <w:r w:rsidRPr="000249F3">
        <w:rPr>
          <w:rFonts w:asciiTheme="minorBidi" w:hAnsiTheme="minorBidi" w:cstheme="minorBidi"/>
          <w:szCs w:val="24"/>
        </w:rPr>
        <w:t>,</w:t>
      </w:r>
      <w:r w:rsidR="00D63943">
        <w:rPr>
          <w:rFonts w:asciiTheme="minorBidi" w:hAnsiTheme="minorBidi" w:cstheme="minorBidi" w:hint="cs"/>
          <w:szCs w:val="24"/>
          <w:rtl/>
        </w:rPr>
        <w:t>4</w:t>
      </w:r>
      <w:r w:rsidRPr="000249F3">
        <w:rPr>
          <w:rFonts w:asciiTheme="minorBidi" w:hAnsiTheme="minorBidi" w:cstheme="minorBidi"/>
          <w:szCs w:val="24"/>
        </w:rPr>
        <w:t>00</w:t>
      </w:r>
    </w:p>
    <w:p w:rsidR="000A40F9" w:rsidRPr="000A40F9" w:rsidRDefault="000A40F9" w:rsidP="000A40F9">
      <w:pPr>
        <w:bidi w:val="0"/>
        <w:spacing w:line="360" w:lineRule="auto"/>
        <w:ind w:right="40"/>
        <w:rPr>
          <w:rFonts w:asciiTheme="minorBidi" w:hAnsiTheme="minorBidi" w:cstheme="minorBidi"/>
          <w:szCs w:val="24"/>
        </w:rPr>
      </w:pPr>
      <w:r w:rsidRPr="000A40F9">
        <w:rPr>
          <w:rFonts w:asciiTheme="minorBidi" w:hAnsiTheme="minorBidi" w:cstheme="minorBidi"/>
          <w:szCs w:val="24"/>
        </w:rPr>
        <w:t>Rent</w:t>
      </w:r>
    </w:p>
    <w:p w:rsidR="000A40F9" w:rsidRPr="000A40F9" w:rsidRDefault="000A40F9" w:rsidP="000A40F9">
      <w:pPr>
        <w:bidi w:val="0"/>
        <w:spacing w:line="360" w:lineRule="auto"/>
        <w:ind w:right="40"/>
        <w:rPr>
          <w:rFonts w:asciiTheme="minorBidi" w:hAnsiTheme="minorBidi" w:cstheme="minorBidi"/>
          <w:b w:val="0"/>
          <w:bCs w:val="0"/>
          <w:szCs w:val="24"/>
        </w:rPr>
      </w:pPr>
      <w:r w:rsidRPr="000A40F9">
        <w:rPr>
          <w:rFonts w:asciiTheme="minorBidi" w:hAnsiTheme="minorBidi" w:cstheme="minorBidi"/>
          <w:b w:val="0"/>
          <w:bCs w:val="0"/>
          <w:szCs w:val="24"/>
        </w:rPr>
        <w:t xml:space="preserve">The rent index increased </w:t>
      </w:r>
      <w:r w:rsidRPr="006C3AE5">
        <w:rPr>
          <w:rFonts w:asciiTheme="minorBidi" w:hAnsiTheme="minorBidi" w:cstheme="minorBidi"/>
          <w:szCs w:val="24"/>
        </w:rPr>
        <w:t>1.6%</w:t>
      </w:r>
    </w:p>
    <w:p w:rsidR="000A40F9" w:rsidRDefault="000A40F9" w:rsidP="006C3AE5">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0A40F9">
        <w:rPr>
          <w:rFonts w:asciiTheme="minorBidi" w:hAnsiTheme="minorBidi" w:cstheme="minorBidi"/>
          <w:b w:val="0"/>
          <w:bCs w:val="0"/>
          <w:szCs w:val="24"/>
        </w:rPr>
        <w:t xml:space="preserve">Average rent: NIS </w:t>
      </w:r>
      <w:r w:rsidRPr="006C3AE5">
        <w:rPr>
          <w:rFonts w:asciiTheme="minorBidi" w:hAnsiTheme="minorBidi" w:cstheme="minorBidi"/>
          <w:szCs w:val="24"/>
        </w:rPr>
        <w:t>3,8</w:t>
      </w:r>
      <w:r w:rsidR="006C3AE5" w:rsidRPr="006C3AE5">
        <w:rPr>
          <w:rFonts w:asciiTheme="minorBidi" w:hAnsiTheme="minorBidi" w:cstheme="minorBidi"/>
          <w:szCs w:val="24"/>
        </w:rPr>
        <w:t>70</w:t>
      </w:r>
      <w:r w:rsidRPr="000A40F9">
        <w:rPr>
          <w:rFonts w:asciiTheme="minorBidi" w:hAnsiTheme="minorBidi" w:cstheme="minorBidi"/>
          <w:b w:val="0"/>
          <w:bCs w:val="0"/>
          <w:szCs w:val="24"/>
        </w:rPr>
        <w:t xml:space="preserve"> per month</w:t>
      </w:r>
    </w:p>
    <w:p w:rsidR="00003154" w:rsidRPr="006F406C" w:rsidRDefault="00003154" w:rsidP="006F406C">
      <w:pPr>
        <w:pStyle w:val="Heading2"/>
        <w:jc w:val="left"/>
      </w:pPr>
      <w:bookmarkStart w:id="22" w:name="AGRICULTURE"/>
      <w:r w:rsidRPr="006F406C">
        <w:t>AGRICULTURE</w:t>
      </w:r>
    </w:p>
    <w:bookmarkEnd w:id="22"/>
    <w:p w:rsidR="00003154" w:rsidRPr="006F406C" w:rsidRDefault="00296494" w:rsidP="00CB07F0">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"http://www.cbs.gov.il/reader/?MIval=%2Fshnaton%2Fshnatone_new.htm&amp;CYear=2018&amp;Vol=69&amp;CSubject=19&amp;sa=Continue" </w:instrText>
      </w:r>
      <w:r>
        <w:fldChar w:fldCharType="separate"/>
      </w:r>
      <w:r w:rsidR="00003154" w:rsidRPr="006F406C">
        <w:rPr>
          <w:rStyle w:val="Hyperlink"/>
          <w:rFonts w:asciiTheme="minorBidi" w:hAnsiTheme="minorBidi" w:cstheme="minorBidi"/>
          <w:szCs w:val="24"/>
        </w:rPr>
        <w:t xml:space="preserve">Chapter </w:t>
      </w:r>
      <w:r w:rsidR="00CB07F0">
        <w:rPr>
          <w:rStyle w:val="Hyperlink"/>
          <w:rFonts w:asciiTheme="minorBidi" w:hAnsiTheme="minorBidi" w:cstheme="minorBidi"/>
          <w:szCs w:val="24"/>
        </w:rPr>
        <w:t>21</w:t>
      </w:r>
      <w:r>
        <w:rPr>
          <w:rStyle w:val="Hyperlink"/>
          <w:rFonts w:asciiTheme="minorBidi" w:hAnsiTheme="minorBidi" w:cstheme="minorBidi"/>
          <w:szCs w:val="24"/>
        </w:rPr>
        <w:fldChar w:fldCharType="end"/>
      </w:r>
    </w:p>
    <w:p w:rsidR="00003154" w:rsidRPr="006F406C" w:rsidRDefault="00003154" w:rsidP="006F406C">
      <w:pPr>
        <w:pStyle w:val="Heading3"/>
        <w:rPr>
          <w:rFonts w:asciiTheme="minorBidi" w:hAnsiTheme="minorBidi" w:cstheme="minorBidi"/>
        </w:rPr>
      </w:pPr>
      <w:r w:rsidRPr="006F406C">
        <w:rPr>
          <w:rFonts w:asciiTheme="minorBidi" w:hAnsiTheme="minorBidi" w:cstheme="minorBidi"/>
        </w:rPr>
        <w:t>Agricultural Output</w:t>
      </w:r>
    </w:p>
    <w:p w:rsidR="00003154" w:rsidRPr="00D254EC" w:rsidRDefault="00003154" w:rsidP="00D254EC">
      <w:pPr>
        <w:bidi w:val="0"/>
        <w:spacing w:line="360" w:lineRule="auto"/>
        <w:ind w:right="40"/>
        <w:rPr>
          <w:rFonts w:asciiTheme="minorBidi" w:hAnsiTheme="minorBidi" w:cstheme="minorBidi"/>
          <w:b w:val="0"/>
          <w:bCs w:val="0"/>
          <w:szCs w:val="24"/>
        </w:rPr>
      </w:pPr>
      <w:r w:rsidRPr="00D254EC">
        <w:rPr>
          <w:rFonts w:asciiTheme="minorBidi" w:hAnsiTheme="minorBidi" w:cstheme="minorBidi"/>
          <w:b w:val="0"/>
          <w:bCs w:val="0"/>
          <w:szCs w:val="24"/>
        </w:rPr>
        <w:t>Total agricultural output</w:t>
      </w:r>
      <w:r w:rsidR="00300488" w:rsidRPr="00D254E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254EC">
        <w:rPr>
          <w:rFonts w:asciiTheme="minorBidi" w:hAnsiTheme="minorBidi" w:cstheme="minorBidi"/>
          <w:b w:val="0"/>
          <w:bCs w:val="0"/>
          <w:szCs w:val="24"/>
        </w:rPr>
        <w:t xml:space="preserve"> </w:t>
      </w:r>
      <w:r w:rsidRPr="00D254EC">
        <w:rPr>
          <w:rFonts w:asciiTheme="minorBidi" w:hAnsiTheme="minorBidi" w:cstheme="minorBidi"/>
          <w:szCs w:val="24"/>
        </w:rPr>
        <w:t xml:space="preserve">NIS </w:t>
      </w:r>
      <w:r w:rsidRPr="00D254EC">
        <w:rPr>
          <w:rFonts w:asciiTheme="minorBidi" w:hAnsiTheme="minorBidi" w:cstheme="minorBidi"/>
          <w:color w:val="000000"/>
          <w:szCs w:val="24"/>
        </w:rPr>
        <w:t>30.</w:t>
      </w:r>
      <w:r w:rsidR="00D254EC" w:rsidRPr="00D254EC">
        <w:rPr>
          <w:rFonts w:asciiTheme="minorBidi" w:hAnsiTheme="minorBidi" w:cstheme="minorBidi"/>
          <w:color w:val="000000"/>
          <w:szCs w:val="24"/>
        </w:rPr>
        <w:t>5</w:t>
      </w:r>
      <w:r w:rsidRPr="00D254EC">
        <w:rPr>
          <w:rFonts w:asciiTheme="minorBidi" w:hAnsiTheme="minorBidi" w:cstheme="minorBidi"/>
          <w:szCs w:val="24"/>
          <w:rtl/>
        </w:rPr>
        <w:t xml:space="preserve"> </w:t>
      </w:r>
      <w:r w:rsidRPr="00D254EC">
        <w:rPr>
          <w:rFonts w:asciiTheme="minorBidi" w:hAnsiTheme="minorBidi" w:cstheme="minorBidi"/>
          <w:szCs w:val="24"/>
        </w:rPr>
        <w:t>billion</w:t>
      </w:r>
    </w:p>
    <w:p w:rsidR="00003154" w:rsidRPr="00C76DB0" w:rsidRDefault="00003154" w:rsidP="006F406C">
      <w:pPr>
        <w:bidi w:val="0"/>
        <w:spacing w:line="360" w:lineRule="auto"/>
        <w:ind w:left="2778" w:right="40"/>
        <w:rPr>
          <w:rFonts w:asciiTheme="minorBidi" w:hAnsiTheme="minorBidi" w:cstheme="minorBidi"/>
          <w:b w:val="0"/>
          <w:bCs w:val="0"/>
          <w:szCs w:val="24"/>
        </w:rPr>
      </w:pPr>
      <w:r w:rsidRPr="00C76DB0">
        <w:rPr>
          <w:rFonts w:asciiTheme="minorBidi" w:hAnsiTheme="minorBidi" w:cstheme="minorBidi"/>
          <w:szCs w:val="24"/>
        </w:rPr>
        <w:t>5</w:t>
      </w:r>
      <w:r w:rsidR="00C76DB0" w:rsidRPr="00C76DB0">
        <w:rPr>
          <w:rFonts w:asciiTheme="minorBidi" w:hAnsiTheme="minorBidi" w:cstheme="minorBidi"/>
          <w:szCs w:val="24"/>
        </w:rPr>
        <w:t>8.</w:t>
      </w:r>
      <w:r w:rsidRPr="00C76DB0">
        <w:rPr>
          <w:rFonts w:asciiTheme="minorBidi" w:hAnsiTheme="minorBidi" w:cstheme="minorBidi"/>
          <w:szCs w:val="24"/>
        </w:rPr>
        <w:t>9%</w:t>
      </w:r>
      <w:r w:rsidR="00300488" w:rsidRPr="00C76DB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76DB0">
        <w:rPr>
          <w:rFonts w:asciiTheme="minorBidi" w:hAnsiTheme="minorBidi" w:cstheme="minorBidi"/>
          <w:b w:val="0"/>
          <w:bCs w:val="0"/>
          <w:szCs w:val="24"/>
        </w:rPr>
        <w:t xml:space="preserve"> </w:t>
      </w:r>
      <w:r w:rsidRPr="00C76DB0">
        <w:rPr>
          <w:rFonts w:asciiTheme="minorBidi" w:hAnsiTheme="minorBidi" w:cstheme="minorBidi"/>
          <w:b w:val="0"/>
          <w:bCs w:val="0"/>
          <w:szCs w:val="24"/>
        </w:rPr>
        <w:t>plant crops</w:t>
      </w:r>
    </w:p>
    <w:p w:rsidR="00003154" w:rsidRPr="006F406C" w:rsidRDefault="00003154" w:rsidP="006F406C">
      <w:pPr>
        <w:bidi w:val="0"/>
        <w:spacing w:line="360" w:lineRule="auto"/>
        <w:ind w:left="2778" w:right="40"/>
        <w:rPr>
          <w:rFonts w:asciiTheme="minorBidi" w:hAnsiTheme="minorBidi" w:cstheme="minorBidi"/>
          <w:b w:val="0"/>
          <w:bCs w:val="0"/>
          <w:szCs w:val="24"/>
        </w:rPr>
      </w:pPr>
      <w:r w:rsidRPr="00C76DB0">
        <w:rPr>
          <w:rFonts w:asciiTheme="minorBidi" w:hAnsiTheme="minorBidi" w:cstheme="minorBidi"/>
          <w:szCs w:val="24"/>
        </w:rPr>
        <w:t>41</w:t>
      </w:r>
      <w:r w:rsidR="00C76DB0" w:rsidRPr="00C76DB0">
        <w:rPr>
          <w:rFonts w:asciiTheme="minorBidi" w:hAnsiTheme="minorBidi" w:cstheme="minorBidi"/>
          <w:szCs w:val="24"/>
        </w:rPr>
        <w:t>.1</w:t>
      </w:r>
      <w:r w:rsidRPr="00C76DB0">
        <w:rPr>
          <w:rFonts w:asciiTheme="minorBidi" w:hAnsiTheme="minorBidi" w:cstheme="minorBidi"/>
          <w:szCs w:val="24"/>
        </w:rPr>
        <w:t>%</w:t>
      </w:r>
      <w:r w:rsidR="00300488" w:rsidRPr="00C76DB0">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76DB0">
        <w:rPr>
          <w:rFonts w:asciiTheme="minorBidi" w:hAnsiTheme="minorBidi" w:cstheme="minorBidi"/>
          <w:b w:val="0"/>
          <w:bCs w:val="0"/>
          <w:szCs w:val="24"/>
        </w:rPr>
        <w:t xml:space="preserve"> </w:t>
      </w:r>
      <w:r w:rsidRPr="00C76DB0">
        <w:rPr>
          <w:rFonts w:asciiTheme="minorBidi" w:hAnsiTheme="minorBidi" w:cstheme="minorBidi"/>
          <w:b w:val="0"/>
          <w:bCs w:val="0"/>
          <w:szCs w:val="24"/>
        </w:rPr>
        <w:t>animals and animal products</w:t>
      </w:r>
    </w:p>
    <w:p w:rsidR="00003154" w:rsidRPr="006F406C" w:rsidRDefault="00003154" w:rsidP="006F406C">
      <w:pPr>
        <w:pStyle w:val="Heading3"/>
        <w:rPr>
          <w:rFonts w:asciiTheme="minorBidi" w:hAnsiTheme="minorBidi" w:cstheme="minorBidi"/>
        </w:rPr>
      </w:pPr>
      <w:r w:rsidRPr="006F406C">
        <w:rPr>
          <w:rFonts w:asciiTheme="minorBidi" w:hAnsiTheme="minorBidi" w:cstheme="minorBidi"/>
        </w:rPr>
        <w:t>Agricultural Input</w:t>
      </w:r>
    </w:p>
    <w:p w:rsidR="00003154" w:rsidRPr="00C07533" w:rsidRDefault="00003154" w:rsidP="006F406C">
      <w:pPr>
        <w:bidi w:val="0"/>
        <w:spacing w:line="360" w:lineRule="auto"/>
        <w:ind w:right="40"/>
        <w:rPr>
          <w:rFonts w:asciiTheme="minorBidi" w:hAnsiTheme="minorBidi" w:cstheme="minorBidi"/>
          <w:szCs w:val="24"/>
        </w:rPr>
      </w:pPr>
      <w:r w:rsidRPr="00C07533">
        <w:rPr>
          <w:rFonts w:asciiTheme="minorBidi" w:hAnsiTheme="minorBidi" w:cstheme="minorBidi"/>
          <w:b w:val="0"/>
          <w:bCs w:val="0"/>
          <w:szCs w:val="24"/>
        </w:rPr>
        <w:t>Total agricultural input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Pr="00C07533">
        <w:rPr>
          <w:rFonts w:asciiTheme="minorBidi" w:hAnsiTheme="minorBidi" w:cstheme="minorBidi"/>
          <w:szCs w:val="24"/>
        </w:rPr>
        <w:t xml:space="preserve">NIS </w:t>
      </w:r>
      <w:r w:rsidRPr="00C07533">
        <w:rPr>
          <w:rFonts w:asciiTheme="minorBidi" w:hAnsiTheme="minorBidi" w:cstheme="minorBidi"/>
          <w:color w:val="000000"/>
          <w:szCs w:val="24"/>
          <w:rtl/>
        </w:rPr>
        <w:t>18.9</w:t>
      </w:r>
      <w:r w:rsidRPr="00C07533">
        <w:rPr>
          <w:rFonts w:asciiTheme="minorBidi" w:hAnsiTheme="minorBidi" w:cstheme="minorBidi"/>
          <w:color w:val="000000"/>
          <w:szCs w:val="24"/>
        </w:rPr>
        <w:t xml:space="preserve"> </w:t>
      </w:r>
      <w:r w:rsidRPr="00C07533">
        <w:rPr>
          <w:rFonts w:asciiTheme="minorBidi" w:hAnsiTheme="minorBidi" w:cstheme="minorBidi"/>
          <w:szCs w:val="24"/>
        </w:rPr>
        <w:t>billion</w:t>
      </w:r>
    </w:p>
    <w:p w:rsidR="00003154" w:rsidRPr="00C07533" w:rsidRDefault="00CB07F0" w:rsidP="00C07533">
      <w:pPr>
        <w:bidi w:val="0"/>
        <w:spacing w:line="360" w:lineRule="auto"/>
        <w:ind w:right="40"/>
        <w:rPr>
          <w:rFonts w:asciiTheme="minorBidi" w:hAnsiTheme="minorBidi" w:cstheme="minorBidi"/>
          <w:b w:val="0"/>
          <w:bCs w:val="0"/>
          <w:szCs w:val="24"/>
        </w:rPr>
      </w:pPr>
      <w:r w:rsidRPr="00C07533">
        <w:rPr>
          <w:rFonts w:asciiTheme="minorBidi" w:hAnsiTheme="minorBidi" w:cstheme="minorBidi"/>
          <w:b w:val="0"/>
          <w:bCs w:val="0"/>
          <w:szCs w:val="24"/>
        </w:rPr>
        <w:t>Thereof:</w:t>
      </w:r>
      <w:r w:rsidRPr="00C07533">
        <w:rPr>
          <w:rFonts w:asciiTheme="minorBidi" w:hAnsiTheme="minorBidi" w:cstheme="minorBidi"/>
          <w:szCs w:val="24"/>
        </w:rPr>
        <w:t xml:space="preserve"> </w:t>
      </w:r>
      <w:r w:rsidR="00003154" w:rsidRPr="00C07533">
        <w:rPr>
          <w:rFonts w:asciiTheme="minorBidi" w:hAnsiTheme="minorBidi" w:cstheme="minorBidi"/>
          <w:szCs w:val="24"/>
        </w:rPr>
        <w:t>3</w:t>
      </w:r>
      <w:r w:rsidR="00C07533" w:rsidRPr="00C07533">
        <w:rPr>
          <w:rFonts w:asciiTheme="minorBidi" w:hAnsiTheme="minorBidi" w:cstheme="minorBidi"/>
          <w:szCs w:val="24"/>
        </w:rPr>
        <w:t>4.0</w:t>
      </w:r>
      <w:r w:rsidR="00003154" w:rsidRPr="00C07533">
        <w:rPr>
          <w:rFonts w:asciiTheme="minorBidi" w:hAnsiTheme="minorBidi" w:cstheme="minorBidi"/>
          <w:szCs w:val="24"/>
        </w:rPr>
        <w: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00003154" w:rsidRPr="00C07533">
        <w:rPr>
          <w:rFonts w:asciiTheme="minorBidi" w:hAnsiTheme="minorBidi" w:cstheme="minorBidi"/>
          <w:b w:val="0"/>
          <w:bCs w:val="0"/>
          <w:szCs w:val="24"/>
        </w:rPr>
        <w:t>fodder</w:t>
      </w:r>
    </w:p>
    <w:p w:rsidR="00003154" w:rsidRPr="00C07533" w:rsidRDefault="00003154" w:rsidP="00CB07F0">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12</w:t>
      </w:r>
      <w:r w:rsidR="00C07533" w:rsidRPr="00C07533">
        <w:rPr>
          <w:rFonts w:asciiTheme="minorBidi" w:hAnsiTheme="minorBidi" w:cstheme="minorBidi"/>
          <w:szCs w:val="24"/>
        </w:rPr>
        <w:t>.4</w:t>
      </w:r>
      <w:r w:rsidRPr="00C07533">
        <w:rPr>
          <w:rFonts w:asciiTheme="minorBidi" w:hAnsiTheme="minorBidi" w:cstheme="minorBidi"/>
          <w:szCs w:val="24"/>
        </w:rPr>
        <w: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Pr="00C07533">
        <w:rPr>
          <w:rFonts w:asciiTheme="minorBidi" w:hAnsiTheme="minorBidi" w:cstheme="minorBidi"/>
          <w:b w:val="0"/>
          <w:bCs w:val="0"/>
          <w:szCs w:val="24"/>
        </w:rPr>
        <w:t xml:space="preserve">depreciation </w:t>
      </w:r>
    </w:p>
    <w:p w:rsidR="00C07533" w:rsidRPr="00C07533" w:rsidRDefault="00C07533" w:rsidP="00874E15">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11.9%</w:t>
      </w:r>
      <w:r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874E15">
        <w:rPr>
          <w:rFonts w:asciiTheme="minorBidi" w:hAnsiTheme="minorBidi" w:cstheme="minorBidi"/>
          <w:b w:val="0"/>
          <w:bCs w:val="0"/>
          <w:szCs w:val="24"/>
        </w:rPr>
        <w:t xml:space="preserve"> m</w:t>
      </w:r>
      <w:r w:rsidRPr="00C07533">
        <w:rPr>
          <w:rFonts w:asciiTheme="minorBidi" w:hAnsiTheme="minorBidi" w:cstheme="minorBidi"/>
          <w:b w:val="0"/>
          <w:bCs w:val="0"/>
          <w:szCs w:val="24"/>
        </w:rPr>
        <w:t>iscellaneous</w:t>
      </w:r>
    </w:p>
    <w:p w:rsidR="00003154" w:rsidRPr="00C07533" w:rsidRDefault="00003154" w:rsidP="00CB07F0">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10</w:t>
      </w:r>
      <w:r w:rsidR="00C07533" w:rsidRPr="00C07533">
        <w:rPr>
          <w:rFonts w:asciiTheme="minorBidi" w:hAnsiTheme="minorBidi" w:cstheme="minorBidi"/>
          <w:szCs w:val="24"/>
        </w:rPr>
        <w:t>.8</w:t>
      </w:r>
      <w:r w:rsidRPr="00C07533">
        <w:rPr>
          <w:rFonts w:asciiTheme="minorBidi" w:hAnsiTheme="minorBidi" w:cstheme="minorBidi"/>
          <w:szCs w:val="24"/>
        </w:rPr>
        <w: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Pr="00C07533">
        <w:rPr>
          <w:rFonts w:asciiTheme="minorBidi" w:hAnsiTheme="minorBidi" w:cstheme="minorBidi"/>
          <w:b w:val="0"/>
          <w:bCs w:val="0"/>
          <w:szCs w:val="24"/>
        </w:rPr>
        <w:t>fuel, lubricants, and electricity</w:t>
      </w:r>
    </w:p>
    <w:p w:rsidR="00003154" w:rsidRPr="00C07533" w:rsidRDefault="00C07533" w:rsidP="00CB07F0">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8.7</w:t>
      </w:r>
      <w:r w:rsidR="00003154" w:rsidRPr="00C07533">
        <w:rPr>
          <w:rFonts w:asciiTheme="minorBidi" w:hAnsiTheme="minorBidi" w:cstheme="minorBidi"/>
          <w:szCs w:val="24"/>
        </w:rPr>
        <w: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00003154" w:rsidRPr="00C07533">
        <w:rPr>
          <w:rFonts w:asciiTheme="minorBidi" w:hAnsiTheme="minorBidi" w:cstheme="minorBidi"/>
          <w:b w:val="0"/>
          <w:bCs w:val="0"/>
          <w:szCs w:val="24"/>
        </w:rPr>
        <w:t xml:space="preserve">chicks, seeds, and seedlings </w:t>
      </w:r>
    </w:p>
    <w:p w:rsidR="00BE1305" w:rsidRDefault="00003154" w:rsidP="00CB07F0">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8</w:t>
      </w:r>
      <w:r w:rsidR="00C07533" w:rsidRPr="00C07533">
        <w:rPr>
          <w:rFonts w:asciiTheme="minorBidi" w:hAnsiTheme="minorBidi" w:cstheme="minorBidi"/>
          <w:szCs w:val="24"/>
        </w:rPr>
        <w:t>.6</w:t>
      </w:r>
      <w:r w:rsidRPr="00C07533">
        <w:rPr>
          <w:rFonts w:asciiTheme="minorBidi" w:hAnsiTheme="minorBidi" w:cstheme="minorBidi"/>
          <w:szCs w:val="24"/>
        </w:rPr>
        <w:t>%</w:t>
      </w:r>
      <w:r w:rsidR="00300488"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07533">
        <w:rPr>
          <w:rFonts w:asciiTheme="minorBidi" w:hAnsiTheme="minorBidi" w:cstheme="minorBidi"/>
          <w:b w:val="0"/>
          <w:bCs w:val="0"/>
          <w:szCs w:val="24"/>
        </w:rPr>
        <w:t xml:space="preserve"> </w:t>
      </w:r>
      <w:r w:rsidRPr="00C07533">
        <w:rPr>
          <w:rFonts w:asciiTheme="minorBidi" w:hAnsiTheme="minorBidi" w:cstheme="minorBidi"/>
          <w:b w:val="0"/>
          <w:bCs w:val="0"/>
          <w:szCs w:val="24"/>
        </w:rPr>
        <w:t>pesticides, fertilizers, and manure</w:t>
      </w:r>
    </w:p>
    <w:p w:rsidR="00C07533" w:rsidRPr="00C07533" w:rsidRDefault="00C07533" w:rsidP="00C07533">
      <w:pPr>
        <w:bidi w:val="0"/>
        <w:spacing w:line="360" w:lineRule="auto"/>
        <w:ind w:left="993" w:right="40"/>
        <w:rPr>
          <w:rFonts w:asciiTheme="minorBidi" w:hAnsiTheme="minorBidi" w:cstheme="minorBidi"/>
          <w:b w:val="0"/>
          <w:bCs w:val="0"/>
          <w:szCs w:val="24"/>
        </w:rPr>
      </w:pPr>
      <w:r w:rsidRPr="00C07533">
        <w:rPr>
          <w:rFonts w:asciiTheme="minorBidi" w:hAnsiTheme="minorBidi" w:cstheme="minorBidi"/>
          <w:szCs w:val="24"/>
        </w:rPr>
        <w:t>8.0%</w:t>
      </w:r>
      <w:r w:rsidRPr="00C0753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C07533">
        <w:rPr>
          <w:rFonts w:asciiTheme="minorBidi" w:hAnsiTheme="minorBidi" w:cstheme="minorBidi"/>
          <w:b w:val="0"/>
          <w:bCs w:val="0"/>
          <w:szCs w:val="24"/>
        </w:rPr>
        <w:t xml:space="preserve"> water</w:t>
      </w:r>
    </w:p>
    <w:p w:rsidR="00003154" w:rsidRPr="005C6F2B" w:rsidRDefault="005C6F2B" w:rsidP="00502AD9">
      <w:pPr>
        <w:bidi w:val="0"/>
        <w:spacing w:line="360" w:lineRule="auto"/>
        <w:ind w:left="993" w:right="40"/>
        <w:rPr>
          <w:rFonts w:asciiTheme="minorBidi" w:hAnsiTheme="minorBidi" w:cstheme="minorBidi"/>
          <w:b w:val="0"/>
          <w:bCs w:val="0"/>
          <w:szCs w:val="24"/>
        </w:rPr>
      </w:pPr>
      <w:r w:rsidRPr="005C6F2B">
        <w:rPr>
          <w:rFonts w:asciiTheme="minorBidi" w:hAnsiTheme="minorBidi" w:cstheme="minorBidi"/>
          <w:szCs w:val="24"/>
        </w:rPr>
        <w:t>5.6%</w:t>
      </w:r>
      <w:r w:rsidRPr="005C6F2B">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5C6F2B">
        <w:rPr>
          <w:rFonts w:asciiTheme="minorBidi" w:hAnsiTheme="minorBidi" w:cstheme="minorBidi"/>
          <w:b w:val="0"/>
          <w:bCs w:val="0"/>
          <w:szCs w:val="24"/>
        </w:rPr>
        <w:t xml:space="preserve"> </w:t>
      </w:r>
      <w:r w:rsidR="00502AD9" w:rsidRPr="005C6F2B">
        <w:rPr>
          <w:rFonts w:asciiTheme="minorBidi" w:hAnsiTheme="minorBidi" w:cstheme="minorBidi"/>
          <w:b w:val="0"/>
          <w:bCs w:val="0"/>
          <w:szCs w:val="24"/>
        </w:rPr>
        <w:t>Packing materials and hired transport</w:t>
      </w:r>
      <w:r w:rsidR="00003154" w:rsidRPr="005C6F2B">
        <w:rPr>
          <w:rFonts w:asciiTheme="minorBidi" w:hAnsiTheme="minorBidi" w:cstheme="minorBidi"/>
          <w:b w:val="0"/>
          <w:bCs w:val="0"/>
          <w:szCs w:val="24"/>
        </w:rPr>
        <w:t xml:space="preserve"> </w:t>
      </w:r>
    </w:p>
    <w:p w:rsidR="004278C7" w:rsidRDefault="004278C7" w:rsidP="004278C7">
      <w:pPr>
        <w:pStyle w:val="Heading3"/>
        <w:rPr>
          <w:rFonts w:asciiTheme="minorHAnsi" w:hAnsiTheme="minorHAnsi"/>
          <w:lang w:eastAsia="en-US"/>
        </w:rPr>
      </w:pPr>
      <w:r>
        <w:rPr>
          <w:lang w:eastAsia="en-US"/>
        </w:rPr>
        <w:lastRenderedPageBreak/>
        <w:t>Domestic Product in Agriculture</w:t>
      </w:r>
    </w:p>
    <w:p w:rsidR="004278C7" w:rsidRPr="00D14243" w:rsidRDefault="004278C7" w:rsidP="00D14243">
      <w:pPr>
        <w:bidi w:val="0"/>
        <w:rPr>
          <w:rFonts w:asciiTheme="minorBidi" w:hAnsiTheme="minorBidi" w:cstheme="minorBidi"/>
          <w:b w:val="0"/>
          <w:bCs w:val="0"/>
        </w:rPr>
      </w:pPr>
      <w:r w:rsidRPr="00D14243">
        <w:rPr>
          <w:rFonts w:asciiTheme="minorBidi" w:hAnsiTheme="minorBidi" w:cstheme="minorBidi"/>
          <w:b w:val="0"/>
          <w:bCs w:val="0"/>
        </w:rPr>
        <w:t xml:space="preserve">Gross Domestic Product </w:t>
      </w:r>
      <w:r w:rsidR="00D31C79" w:rsidRPr="00D14243">
        <w:rPr>
          <w:rFonts w:asciiTheme="minorBidi" w:hAnsiTheme="minorBidi" w:cstheme="minorBidi"/>
          <w:b w:val="0"/>
          <w:bCs w:val="0"/>
        </w:rPr>
        <w:t>-</w:t>
      </w:r>
      <w:r w:rsidRPr="00D14243">
        <w:rPr>
          <w:rFonts w:asciiTheme="minorBidi" w:hAnsiTheme="minorBidi" w:cstheme="minorBidi"/>
          <w:b w:val="0"/>
          <w:bCs w:val="0"/>
        </w:rPr>
        <w:t xml:space="preserve"> NIS 13.</w:t>
      </w:r>
      <w:r w:rsidR="00F306C1" w:rsidRPr="00D14243">
        <w:rPr>
          <w:rFonts w:asciiTheme="minorBidi" w:hAnsiTheme="minorBidi" w:cstheme="minorBidi"/>
          <w:b w:val="0"/>
          <w:bCs w:val="0"/>
        </w:rPr>
        <w:t>9</w:t>
      </w:r>
      <w:r w:rsidRPr="00D14243">
        <w:rPr>
          <w:rFonts w:asciiTheme="minorBidi" w:hAnsiTheme="minorBidi" w:cstheme="minorBidi"/>
          <w:b w:val="0"/>
          <w:bCs w:val="0"/>
        </w:rPr>
        <w:t xml:space="preserve"> billion</w:t>
      </w:r>
    </w:p>
    <w:p w:rsidR="004278C7" w:rsidRPr="00D14243" w:rsidRDefault="004278C7" w:rsidP="00D14243">
      <w:pPr>
        <w:bidi w:val="0"/>
        <w:rPr>
          <w:rFonts w:asciiTheme="minorBidi" w:hAnsiTheme="minorBidi" w:cstheme="minorBidi"/>
          <w:b w:val="0"/>
          <w:bCs w:val="0"/>
          <w:rtl/>
        </w:rPr>
      </w:pPr>
      <w:r w:rsidRPr="00D14243">
        <w:rPr>
          <w:rFonts w:asciiTheme="minorBidi" w:hAnsiTheme="minorBidi" w:cstheme="minorBidi"/>
          <w:b w:val="0"/>
          <w:bCs w:val="0"/>
        </w:rPr>
        <w:t xml:space="preserve">Net domestic product </w:t>
      </w:r>
      <w:r w:rsidR="00D31C79" w:rsidRPr="00D14243">
        <w:rPr>
          <w:rFonts w:asciiTheme="minorBidi" w:hAnsiTheme="minorBidi" w:cstheme="minorBidi"/>
          <w:b w:val="0"/>
          <w:bCs w:val="0"/>
        </w:rPr>
        <w:t>-</w:t>
      </w:r>
      <w:r w:rsidRPr="00D14243">
        <w:rPr>
          <w:rFonts w:asciiTheme="minorBidi" w:hAnsiTheme="minorBidi" w:cstheme="minorBidi"/>
          <w:b w:val="0"/>
          <w:bCs w:val="0"/>
        </w:rPr>
        <w:t xml:space="preserve"> NIS 11.</w:t>
      </w:r>
      <w:r w:rsidR="00F306C1" w:rsidRPr="00D14243">
        <w:rPr>
          <w:rFonts w:asciiTheme="minorBidi" w:hAnsiTheme="minorBidi" w:cstheme="minorBidi"/>
          <w:b w:val="0"/>
          <w:bCs w:val="0"/>
        </w:rPr>
        <w:t>6</w:t>
      </w:r>
      <w:r w:rsidRPr="00D14243">
        <w:rPr>
          <w:rFonts w:asciiTheme="minorBidi" w:hAnsiTheme="minorBidi" w:cstheme="minorBidi"/>
          <w:b w:val="0"/>
          <w:bCs w:val="0"/>
        </w:rPr>
        <w:t xml:space="preserve"> billion</w:t>
      </w:r>
    </w:p>
    <w:p w:rsidR="00003154" w:rsidRPr="006F406C" w:rsidRDefault="00003154" w:rsidP="006F406C">
      <w:pPr>
        <w:pStyle w:val="Heading3"/>
        <w:rPr>
          <w:rFonts w:asciiTheme="minorBidi" w:hAnsiTheme="minorBidi" w:cstheme="minorBidi"/>
        </w:rPr>
      </w:pPr>
      <w:r w:rsidRPr="006F406C">
        <w:rPr>
          <w:rFonts w:asciiTheme="minorBidi" w:hAnsiTheme="minorBidi" w:cstheme="minorBidi"/>
        </w:rPr>
        <w:t>Agricultural Area</w:t>
      </w:r>
    </w:p>
    <w:p w:rsidR="00003154" w:rsidRPr="00F306C1" w:rsidRDefault="00003154" w:rsidP="00F306C1">
      <w:pPr>
        <w:bidi w:val="0"/>
        <w:spacing w:line="360" w:lineRule="auto"/>
        <w:ind w:right="40"/>
        <w:rPr>
          <w:rFonts w:asciiTheme="minorBidi" w:hAnsiTheme="minorBidi" w:cstheme="minorBidi"/>
          <w:b w:val="0"/>
          <w:bCs w:val="0"/>
          <w:szCs w:val="24"/>
        </w:rPr>
      </w:pPr>
      <w:r w:rsidRPr="00F306C1">
        <w:rPr>
          <w:rFonts w:asciiTheme="minorBidi" w:hAnsiTheme="minorBidi" w:cstheme="minorBidi"/>
          <w:b w:val="0"/>
          <w:bCs w:val="0"/>
          <w:szCs w:val="24"/>
        </w:rPr>
        <w:t>Total agricultural area</w:t>
      </w:r>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 xml:space="preserve">about </w:t>
      </w:r>
      <w:r w:rsidR="00F306C1" w:rsidRPr="00F306C1">
        <w:rPr>
          <w:rFonts w:asciiTheme="minorBidi" w:hAnsiTheme="minorBidi" w:cstheme="minorBidi"/>
          <w:szCs w:val="24"/>
        </w:rPr>
        <w:t>2.9</w:t>
      </w:r>
      <w:r w:rsidRPr="00F306C1">
        <w:rPr>
          <w:rFonts w:asciiTheme="minorBidi" w:hAnsiTheme="minorBidi" w:cstheme="minorBidi"/>
          <w:szCs w:val="24"/>
        </w:rPr>
        <w:t xml:space="preserve"> million </w:t>
      </w:r>
      <w:proofErr w:type="spellStart"/>
      <w:r w:rsidRPr="00F306C1">
        <w:rPr>
          <w:rFonts w:asciiTheme="minorBidi" w:hAnsiTheme="minorBidi" w:cstheme="minorBidi"/>
          <w:b w:val="0"/>
          <w:bCs w:val="0"/>
          <w:szCs w:val="24"/>
        </w:rPr>
        <w:t>dunams</w:t>
      </w:r>
      <w:proofErr w:type="spellEnd"/>
    </w:p>
    <w:p w:rsidR="00003154" w:rsidRPr="00F306C1" w:rsidRDefault="00003154" w:rsidP="00003154">
      <w:pPr>
        <w:bidi w:val="0"/>
        <w:spacing w:line="360" w:lineRule="auto"/>
        <w:ind w:right="40"/>
        <w:rPr>
          <w:rFonts w:asciiTheme="minorBidi" w:hAnsiTheme="minorBidi" w:cstheme="minorBidi"/>
          <w:b w:val="0"/>
          <w:bCs w:val="0"/>
          <w:szCs w:val="24"/>
        </w:rPr>
      </w:pPr>
      <w:r w:rsidRPr="00F306C1">
        <w:rPr>
          <w:rFonts w:asciiTheme="minorBidi" w:hAnsiTheme="minorBidi" w:cstheme="minorBidi"/>
          <w:szCs w:val="24"/>
        </w:rPr>
        <w:t>1.2</w:t>
      </w:r>
      <w:r w:rsidRPr="00F306C1">
        <w:rPr>
          <w:rFonts w:asciiTheme="minorBidi" w:hAnsiTheme="minorBidi" w:cstheme="minorBidi"/>
          <w:b w:val="0"/>
          <w:bCs w:val="0"/>
          <w:szCs w:val="24"/>
        </w:rPr>
        <w:t xml:space="preserve"> </w:t>
      </w:r>
      <w:r w:rsidRPr="00F306C1">
        <w:rPr>
          <w:rFonts w:asciiTheme="minorBidi" w:hAnsiTheme="minorBidi" w:cstheme="minorBidi"/>
          <w:szCs w:val="24"/>
        </w:rPr>
        <w:t>million</w:t>
      </w:r>
      <w:r w:rsidRPr="00F306C1">
        <w:rPr>
          <w:rFonts w:asciiTheme="minorBidi" w:hAnsiTheme="minorBidi" w:cstheme="minorBidi"/>
          <w:b w:val="0"/>
          <w:bCs w:val="0"/>
          <w:szCs w:val="24"/>
        </w:rPr>
        <w:t xml:space="preserve"> </w:t>
      </w:r>
      <w:proofErr w:type="spellStart"/>
      <w:proofErr w:type="gramStart"/>
      <w:r w:rsidRPr="00F306C1">
        <w:rPr>
          <w:rFonts w:asciiTheme="minorBidi" w:hAnsiTheme="minorBidi" w:cstheme="minorBidi"/>
          <w:b w:val="0"/>
          <w:bCs w:val="0"/>
          <w:szCs w:val="24"/>
        </w:rPr>
        <w:t>dunams</w:t>
      </w:r>
      <w:proofErr w:type="spellEnd"/>
      <w:proofErr w:type="gramEnd"/>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 xml:space="preserve">field crops </w:t>
      </w:r>
    </w:p>
    <w:p w:rsidR="00003154" w:rsidRPr="00F306C1" w:rsidRDefault="00F306C1" w:rsidP="00003154">
      <w:pPr>
        <w:bidi w:val="0"/>
        <w:spacing w:line="360" w:lineRule="auto"/>
        <w:ind w:right="40"/>
        <w:rPr>
          <w:rFonts w:asciiTheme="minorBidi" w:hAnsiTheme="minorBidi" w:cstheme="minorBidi"/>
          <w:b w:val="0"/>
          <w:bCs w:val="0"/>
          <w:szCs w:val="24"/>
        </w:rPr>
      </w:pPr>
      <w:r w:rsidRPr="00F306C1">
        <w:rPr>
          <w:rFonts w:ascii="Arial" w:hAnsi="Arial" w:cs="Arial"/>
          <w:color w:val="000000"/>
          <w:szCs w:val="24"/>
        </w:rPr>
        <w:t>807</w:t>
      </w:r>
      <w:r w:rsidR="00003154" w:rsidRPr="00F306C1">
        <w:rPr>
          <w:rFonts w:asciiTheme="minorBidi" w:hAnsiTheme="minorBidi" w:cstheme="minorBidi"/>
          <w:szCs w:val="24"/>
        </w:rPr>
        <w:t>,000</w:t>
      </w:r>
      <w:r w:rsidR="00003154" w:rsidRPr="00F306C1">
        <w:rPr>
          <w:rFonts w:asciiTheme="minorBidi" w:hAnsiTheme="minorBidi" w:cstheme="minorBidi"/>
          <w:b w:val="0"/>
          <w:bCs w:val="0"/>
          <w:szCs w:val="24"/>
        </w:rPr>
        <w:t xml:space="preserve"> </w:t>
      </w:r>
      <w:proofErr w:type="spellStart"/>
      <w:r w:rsidR="00003154" w:rsidRPr="00F306C1">
        <w:rPr>
          <w:rFonts w:asciiTheme="minorBidi" w:hAnsiTheme="minorBidi" w:cstheme="minorBidi"/>
          <w:b w:val="0"/>
          <w:bCs w:val="0"/>
          <w:szCs w:val="24"/>
        </w:rPr>
        <w:t>dunams</w:t>
      </w:r>
      <w:proofErr w:type="spellEnd"/>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00003154" w:rsidRPr="00F306C1">
        <w:rPr>
          <w:rFonts w:asciiTheme="minorBidi" w:hAnsiTheme="minorBidi" w:cstheme="minorBidi"/>
          <w:b w:val="0"/>
          <w:bCs w:val="0"/>
          <w:szCs w:val="24"/>
        </w:rPr>
        <w:t>fruit</w:t>
      </w:r>
    </w:p>
    <w:p w:rsidR="00003154" w:rsidRPr="00F306C1" w:rsidRDefault="00003154" w:rsidP="00F306C1">
      <w:pPr>
        <w:bidi w:val="0"/>
        <w:spacing w:line="360" w:lineRule="auto"/>
        <w:ind w:right="40"/>
        <w:rPr>
          <w:rFonts w:asciiTheme="minorBidi" w:hAnsiTheme="minorBidi" w:cstheme="minorBidi"/>
          <w:b w:val="0"/>
          <w:bCs w:val="0"/>
          <w:szCs w:val="24"/>
        </w:rPr>
      </w:pPr>
      <w:r w:rsidRPr="00F306C1">
        <w:rPr>
          <w:rFonts w:ascii="Arial" w:hAnsi="Arial" w:cs="Arial"/>
          <w:color w:val="000000"/>
          <w:szCs w:val="24"/>
        </w:rPr>
        <w:t>7</w:t>
      </w:r>
      <w:r w:rsidR="00F306C1" w:rsidRPr="00F306C1">
        <w:rPr>
          <w:rFonts w:ascii="Arial" w:hAnsi="Arial" w:cs="Arial"/>
          <w:color w:val="000000"/>
          <w:szCs w:val="24"/>
        </w:rPr>
        <w:t>3</w:t>
      </w:r>
      <w:r w:rsidRPr="00F306C1">
        <w:rPr>
          <w:rFonts w:ascii="Arial" w:hAnsi="Arial" w:cs="Arial"/>
          <w:color w:val="000000"/>
          <w:szCs w:val="24"/>
        </w:rPr>
        <w:t>7</w:t>
      </w:r>
      <w:r w:rsidRPr="00F306C1">
        <w:rPr>
          <w:rFonts w:asciiTheme="minorBidi" w:hAnsiTheme="minorBidi" w:cstheme="minorBidi"/>
          <w:szCs w:val="24"/>
        </w:rPr>
        <w:t>,000</w:t>
      </w:r>
      <w:r w:rsidRPr="00F306C1">
        <w:rPr>
          <w:rFonts w:asciiTheme="minorBidi" w:hAnsiTheme="minorBidi" w:cstheme="minorBidi"/>
          <w:b w:val="0"/>
          <w:bCs w:val="0"/>
          <w:szCs w:val="24"/>
        </w:rPr>
        <w:t xml:space="preserve"> </w:t>
      </w:r>
      <w:proofErr w:type="spellStart"/>
      <w:r w:rsidRPr="00F306C1">
        <w:rPr>
          <w:rFonts w:asciiTheme="minorBidi" w:hAnsiTheme="minorBidi" w:cstheme="minorBidi"/>
          <w:b w:val="0"/>
          <w:bCs w:val="0"/>
          <w:szCs w:val="24"/>
        </w:rPr>
        <w:t>dunams</w:t>
      </w:r>
      <w:proofErr w:type="spellEnd"/>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vegetables (estimate)</w:t>
      </w:r>
    </w:p>
    <w:p w:rsidR="00003154" w:rsidRPr="00F306C1" w:rsidRDefault="00003154" w:rsidP="00F306C1">
      <w:pPr>
        <w:bidi w:val="0"/>
        <w:spacing w:line="360" w:lineRule="auto"/>
        <w:ind w:right="40"/>
        <w:rPr>
          <w:rFonts w:asciiTheme="minorBidi" w:hAnsiTheme="minorBidi" w:cstheme="minorBidi"/>
          <w:b w:val="0"/>
          <w:bCs w:val="0"/>
          <w:szCs w:val="24"/>
        </w:rPr>
      </w:pPr>
      <w:r w:rsidRPr="00F306C1">
        <w:rPr>
          <w:rFonts w:asciiTheme="minorBidi" w:hAnsiTheme="minorBidi" w:cstheme="minorBidi"/>
          <w:szCs w:val="24"/>
        </w:rPr>
        <w:t>1</w:t>
      </w:r>
      <w:r w:rsidR="00F306C1" w:rsidRPr="00F306C1">
        <w:rPr>
          <w:rFonts w:asciiTheme="minorBidi" w:hAnsiTheme="minorBidi" w:cstheme="minorBidi"/>
          <w:szCs w:val="24"/>
        </w:rPr>
        <w:t>91</w:t>
      </w:r>
      <w:r w:rsidRPr="00F306C1">
        <w:rPr>
          <w:rFonts w:asciiTheme="minorBidi" w:hAnsiTheme="minorBidi" w:cstheme="minorBidi"/>
          <w:szCs w:val="24"/>
        </w:rPr>
        <w:t>,000</w:t>
      </w:r>
      <w:r w:rsidRPr="00F306C1">
        <w:rPr>
          <w:rFonts w:asciiTheme="minorBidi" w:hAnsiTheme="minorBidi" w:cstheme="minorBidi"/>
          <w:b w:val="0"/>
          <w:bCs w:val="0"/>
          <w:szCs w:val="24"/>
        </w:rPr>
        <w:t xml:space="preserve"> </w:t>
      </w:r>
      <w:proofErr w:type="spellStart"/>
      <w:r w:rsidRPr="00F306C1">
        <w:rPr>
          <w:rFonts w:asciiTheme="minorBidi" w:hAnsiTheme="minorBidi" w:cstheme="minorBidi"/>
          <w:b w:val="0"/>
          <w:bCs w:val="0"/>
          <w:szCs w:val="24"/>
        </w:rPr>
        <w:t>dunams</w:t>
      </w:r>
      <w:proofErr w:type="spellEnd"/>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citrus</w:t>
      </w:r>
    </w:p>
    <w:p w:rsidR="00003154" w:rsidRPr="00F306C1" w:rsidRDefault="00003154" w:rsidP="00F306C1">
      <w:pPr>
        <w:bidi w:val="0"/>
        <w:spacing w:line="360" w:lineRule="auto"/>
        <w:ind w:right="40"/>
        <w:rPr>
          <w:rFonts w:asciiTheme="minorBidi" w:hAnsiTheme="minorBidi" w:cstheme="minorBidi"/>
          <w:b w:val="0"/>
          <w:bCs w:val="0"/>
          <w:szCs w:val="24"/>
        </w:rPr>
      </w:pPr>
      <w:r w:rsidRPr="00F306C1">
        <w:rPr>
          <w:rFonts w:asciiTheme="minorBidi" w:hAnsiTheme="minorBidi" w:cstheme="minorBidi"/>
          <w:szCs w:val="24"/>
        </w:rPr>
        <w:t>2</w:t>
      </w:r>
      <w:r w:rsidR="00F306C1" w:rsidRPr="00F306C1">
        <w:rPr>
          <w:rFonts w:asciiTheme="minorBidi" w:hAnsiTheme="minorBidi" w:cstheme="minorBidi"/>
          <w:szCs w:val="24"/>
        </w:rPr>
        <w:t>1</w:t>
      </w:r>
      <w:r w:rsidRPr="00F306C1">
        <w:rPr>
          <w:rFonts w:asciiTheme="minorBidi" w:hAnsiTheme="minorBidi" w:cstheme="minorBidi"/>
          <w:szCs w:val="24"/>
        </w:rPr>
        <w:t>,000</w:t>
      </w:r>
      <w:r w:rsidRPr="00F306C1">
        <w:rPr>
          <w:rFonts w:asciiTheme="minorBidi" w:hAnsiTheme="minorBidi" w:cstheme="minorBidi"/>
          <w:b w:val="0"/>
          <w:bCs w:val="0"/>
          <w:szCs w:val="24"/>
        </w:rPr>
        <w:t xml:space="preserve"> </w:t>
      </w:r>
      <w:proofErr w:type="spellStart"/>
      <w:r w:rsidRPr="00F306C1">
        <w:rPr>
          <w:rFonts w:asciiTheme="minorBidi" w:hAnsiTheme="minorBidi" w:cstheme="minorBidi"/>
          <w:b w:val="0"/>
          <w:bCs w:val="0"/>
          <w:szCs w:val="24"/>
        </w:rPr>
        <w:t>dunams</w:t>
      </w:r>
      <w:proofErr w:type="spellEnd"/>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fish ponds</w:t>
      </w:r>
    </w:p>
    <w:p w:rsidR="00003154" w:rsidRPr="002063F0" w:rsidRDefault="00003154" w:rsidP="00003154">
      <w:pPr>
        <w:bidi w:val="0"/>
        <w:spacing w:line="360" w:lineRule="auto"/>
        <w:ind w:right="40"/>
        <w:rPr>
          <w:rFonts w:asciiTheme="minorBidi" w:hAnsiTheme="minorBidi" w:cstheme="minorBidi"/>
          <w:b w:val="0"/>
          <w:bCs w:val="0"/>
          <w:szCs w:val="24"/>
        </w:rPr>
      </w:pPr>
      <w:r w:rsidRPr="00F306C1">
        <w:rPr>
          <w:rFonts w:asciiTheme="minorBidi" w:hAnsiTheme="minorBidi" w:cstheme="minorBidi"/>
          <w:szCs w:val="24"/>
        </w:rPr>
        <w:t>1.2 million</w:t>
      </w:r>
      <w:r w:rsidRPr="00F306C1">
        <w:rPr>
          <w:rFonts w:asciiTheme="minorBidi" w:hAnsiTheme="minorBidi" w:cstheme="minorBidi"/>
          <w:b w:val="0"/>
          <w:bCs w:val="0"/>
          <w:szCs w:val="24"/>
        </w:rPr>
        <w:t xml:space="preserve"> </w:t>
      </w:r>
      <w:proofErr w:type="spellStart"/>
      <w:proofErr w:type="gramStart"/>
      <w:r w:rsidRPr="00F306C1">
        <w:rPr>
          <w:rFonts w:asciiTheme="minorBidi" w:hAnsiTheme="minorBidi" w:cstheme="minorBidi"/>
          <w:b w:val="0"/>
          <w:bCs w:val="0"/>
          <w:szCs w:val="24"/>
        </w:rPr>
        <w:t>dunams</w:t>
      </w:r>
      <w:proofErr w:type="spellEnd"/>
      <w:r w:rsidRPr="00F306C1">
        <w:rPr>
          <w:rFonts w:asciiTheme="minorBidi" w:hAnsiTheme="minorBidi" w:cstheme="minorBidi"/>
          <w:b w:val="0"/>
          <w:bCs w:val="0"/>
          <w:szCs w:val="24"/>
        </w:rPr>
        <w:t xml:space="preserve"> </w:t>
      </w:r>
      <w:r w:rsidR="00300488" w:rsidRPr="00F306C1">
        <w:rPr>
          <w:rFonts w:asciiTheme="minorBidi" w:hAnsiTheme="minorBidi" w:cstheme="minorBidi"/>
          <w:b w:val="0"/>
          <w:bCs w:val="0"/>
          <w:szCs w:val="24"/>
        </w:rPr>
        <w:t xml:space="preserve"> </w:t>
      </w:r>
      <w:r w:rsidR="00D31C79">
        <w:rPr>
          <w:rFonts w:asciiTheme="minorBidi" w:hAnsiTheme="minorBidi" w:cstheme="minorBidi"/>
          <w:b w:val="0"/>
          <w:bCs w:val="0"/>
          <w:szCs w:val="24"/>
        </w:rPr>
        <w:t>-</w:t>
      </w:r>
      <w:proofErr w:type="gramEnd"/>
      <w:r w:rsidR="00300488" w:rsidRPr="00F306C1">
        <w:rPr>
          <w:rFonts w:asciiTheme="minorBidi" w:hAnsiTheme="minorBidi" w:cstheme="minorBidi"/>
          <w:b w:val="0"/>
          <w:bCs w:val="0"/>
          <w:szCs w:val="24"/>
        </w:rPr>
        <w:t xml:space="preserve"> </w:t>
      </w:r>
      <w:r w:rsidRPr="00F306C1">
        <w:rPr>
          <w:rFonts w:asciiTheme="minorBidi" w:hAnsiTheme="minorBidi" w:cstheme="minorBidi"/>
          <w:b w:val="0"/>
          <w:bCs w:val="0"/>
          <w:szCs w:val="24"/>
        </w:rPr>
        <w:t>planted forest area</w:t>
      </w:r>
      <w:r w:rsidRPr="002063F0">
        <w:rPr>
          <w:rFonts w:asciiTheme="minorBidi" w:hAnsiTheme="minorBidi" w:cstheme="minorBidi"/>
          <w:b w:val="0"/>
          <w:bCs w:val="0"/>
          <w:szCs w:val="24"/>
        </w:rPr>
        <w:t xml:space="preserve"> </w:t>
      </w:r>
    </w:p>
    <w:p w:rsidR="00F430F2" w:rsidRPr="002063F0" w:rsidRDefault="00F430F2" w:rsidP="00F430F2">
      <w:pPr>
        <w:bidi w:val="0"/>
        <w:spacing w:line="360" w:lineRule="auto"/>
        <w:ind w:right="40"/>
        <w:rPr>
          <w:rFonts w:asciiTheme="minorBidi" w:hAnsiTheme="minorBidi" w:cstheme="minorBidi"/>
          <w:szCs w:val="24"/>
        </w:rPr>
      </w:pPr>
      <w:r w:rsidRPr="00F306C1">
        <w:rPr>
          <w:rFonts w:ascii="Arial" w:hAnsi="Arial" w:cs="Arial"/>
          <w:color w:val="215868"/>
          <w:szCs w:val="24"/>
        </w:rPr>
        <w:t>Value of Agricultural Exports</w:t>
      </w:r>
      <w:r w:rsidRPr="00F306C1">
        <w:rPr>
          <w:rFonts w:asciiTheme="minorBidi" w:hAnsiTheme="minorBidi" w:cstheme="minorBidi"/>
          <w:szCs w:val="24"/>
        </w:rPr>
        <w:t xml:space="preserve"> </w:t>
      </w:r>
      <w:r w:rsidR="00D31C79">
        <w:rPr>
          <w:rFonts w:asciiTheme="minorBidi" w:hAnsiTheme="minorBidi" w:cstheme="minorBidi"/>
          <w:szCs w:val="24"/>
        </w:rPr>
        <w:t>-</w:t>
      </w:r>
      <w:r w:rsidRPr="00F306C1">
        <w:rPr>
          <w:rFonts w:asciiTheme="minorBidi" w:hAnsiTheme="minorBidi" w:cstheme="minorBidi"/>
          <w:szCs w:val="24"/>
        </w:rPr>
        <w:t xml:space="preserve"> </w:t>
      </w:r>
      <w:r w:rsidRPr="00F306C1">
        <w:rPr>
          <w:rFonts w:asciiTheme="minorBidi" w:hAnsiTheme="minorBidi" w:cstheme="minorBidi"/>
          <w:b w:val="0"/>
          <w:bCs w:val="0"/>
          <w:szCs w:val="24"/>
        </w:rPr>
        <w:t>NIS</w:t>
      </w:r>
      <w:r w:rsidRPr="00F306C1">
        <w:rPr>
          <w:rFonts w:asciiTheme="minorBidi" w:hAnsiTheme="minorBidi" w:cstheme="minorBidi"/>
          <w:szCs w:val="24"/>
        </w:rPr>
        <w:t xml:space="preserve"> 4.4 billion</w:t>
      </w:r>
    </w:p>
    <w:p w:rsidR="00EE5F0C" w:rsidRDefault="00EE5F0C" w:rsidP="00EE5F0C">
      <w:pPr>
        <w:pStyle w:val="Heading3"/>
        <w:rPr>
          <w:sz w:val="22"/>
          <w:szCs w:val="22"/>
          <w:lang w:eastAsia="en-US"/>
        </w:rPr>
      </w:pPr>
      <w:r>
        <w:rPr>
          <w:lang w:eastAsia="en-US"/>
        </w:rPr>
        <w:t>Agricultural Products</w:t>
      </w:r>
      <w:r>
        <w:rPr>
          <w:rFonts w:asciiTheme="minorHAnsi" w:hAnsiTheme="minorHAnsi"/>
          <w:lang w:eastAsia="en-US"/>
        </w:rPr>
        <w:t xml:space="preserve"> </w:t>
      </w:r>
    </w:p>
    <w:p w:rsidR="00EE5F0C" w:rsidRDefault="00EE5F0C" w:rsidP="00EE5F0C">
      <w:pPr>
        <w:pStyle w:val="Heading4"/>
        <w:rPr>
          <w:rFonts w:ascii="MyriadPro-Regular" w:eastAsia="MyriadPro-Regular" w:cs="MyriadPro-Regular"/>
          <w:b w:val="0"/>
          <w:bCs w:val="0"/>
          <w:sz w:val="22"/>
          <w:szCs w:val="22"/>
          <w:lang w:eastAsia="en-US"/>
        </w:rPr>
      </w:pPr>
      <w:r>
        <w:rPr>
          <w:lang w:eastAsia="en-US"/>
        </w:rPr>
        <w:t xml:space="preserve">Main plant crops </w:t>
      </w:r>
      <w:r>
        <w:rPr>
          <w:rFonts w:ascii="MyriadPro-Regular" w:eastAsia="MyriadPro-Regular" w:cs="MyriadPro-Regular"/>
          <w:b w:val="0"/>
          <w:bCs w:val="0"/>
          <w:sz w:val="22"/>
          <w:szCs w:val="22"/>
          <w:lang w:eastAsia="en-US"/>
        </w:rPr>
        <w:t>(thousands of tons)</w:t>
      </w:r>
    </w:p>
    <w:p w:rsidR="00EE5F0C" w:rsidRPr="00EE5F0C" w:rsidRDefault="00EE5F0C" w:rsidP="00EE5F0C">
      <w:pPr>
        <w:pStyle w:val="Heading4"/>
        <w:rPr>
          <w:rtl/>
          <w:lang w:eastAsia="en-US"/>
        </w:rPr>
      </w:pPr>
      <w:r w:rsidRPr="00EE5F0C">
        <w:rPr>
          <w:lang w:eastAsia="en-US"/>
        </w:rPr>
        <w:t>Vegetables</w:t>
      </w:r>
    </w:p>
    <w:p w:rsidR="001064F0" w:rsidRPr="00F306C1" w:rsidRDefault="001064F0" w:rsidP="00F306C1">
      <w:pPr>
        <w:bidi w:val="0"/>
        <w:spacing w:line="360" w:lineRule="auto"/>
        <w:ind w:right="40"/>
        <w:rPr>
          <w:rFonts w:ascii="Arial" w:hAnsi="Arial" w:cs="Arial"/>
          <w:b w:val="0"/>
          <w:bCs w:val="0"/>
          <w:szCs w:val="24"/>
        </w:rPr>
      </w:pPr>
      <w:r w:rsidRPr="00F306C1">
        <w:rPr>
          <w:rFonts w:ascii="Arial" w:hAnsi="Arial" w:cs="Arial"/>
          <w:b w:val="0"/>
          <w:bCs w:val="0"/>
          <w:szCs w:val="24"/>
        </w:rPr>
        <w:t>Potatoes</w:t>
      </w:r>
      <w:r w:rsidR="000D7947" w:rsidRPr="00F306C1">
        <w:rPr>
          <w:rFonts w:ascii="Arial" w:hAnsi="Arial" w:cs="Arial"/>
          <w:b w:val="0"/>
          <w:bCs w:val="0"/>
          <w:szCs w:val="24"/>
        </w:rPr>
        <w:t xml:space="preserve"> </w:t>
      </w:r>
      <w:r w:rsidR="00D31C79">
        <w:rPr>
          <w:rFonts w:ascii="Arial" w:hAnsi="Arial" w:cs="Arial"/>
          <w:b w:val="0"/>
          <w:bCs w:val="0"/>
          <w:szCs w:val="24"/>
        </w:rPr>
        <w:t>-</w:t>
      </w:r>
      <w:r w:rsidRPr="00F306C1">
        <w:rPr>
          <w:rFonts w:ascii="Arial" w:hAnsi="Arial" w:cs="Arial"/>
          <w:b w:val="0"/>
          <w:bCs w:val="0"/>
          <w:szCs w:val="24"/>
        </w:rPr>
        <w:t xml:space="preserve"> </w:t>
      </w:r>
      <w:r w:rsidRPr="00F306C1">
        <w:rPr>
          <w:rFonts w:ascii="Arial" w:hAnsi="Arial" w:cs="Arial"/>
          <w:szCs w:val="24"/>
        </w:rPr>
        <w:t>5</w:t>
      </w:r>
      <w:r w:rsidR="00F306C1" w:rsidRPr="00F306C1">
        <w:rPr>
          <w:rFonts w:ascii="Arial" w:hAnsi="Arial" w:cs="Arial"/>
          <w:szCs w:val="24"/>
        </w:rPr>
        <w:t>11</w:t>
      </w:r>
    </w:p>
    <w:p w:rsidR="001064F0" w:rsidRPr="00F306C1" w:rsidRDefault="001064F0" w:rsidP="00F306C1">
      <w:pPr>
        <w:bidi w:val="0"/>
        <w:spacing w:line="360" w:lineRule="auto"/>
        <w:ind w:right="40"/>
        <w:rPr>
          <w:rFonts w:ascii="Arial" w:hAnsi="Arial" w:cs="Arial"/>
          <w:b w:val="0"/>
          <w:bCs w:val="0"/>
          <w:szCs w:val="24"/>
        </w:rPr>
      </w:pPr>
      <w:r w:rsidRPr="00F306C1">
        <w:rPr>
          <w:rFonts w:ascii="Arial" w:hAnsi="Arial" w:cs="Arial"/>
          <w:b w:val="0"/>
          <w:bCs w:val="0"/>
          <w:szCs w:val="24"/>
        </w:rPr>
        <w:t>Tomatoes</w:t>
      </w:r>
      <w:r w:rsidR="000D7947" w:rsidRPr="00F306C1">
        <w:rPr>
          <w:rFonts w:ascii="Arial" w:hAnsi="Arial" w:cs="Arial"/>
          <w:b w:val="0"/>
          <w:bCs w:val="0"/>
          <w:szCs w:val="24"/>
        </w:rPr>
        <w:t xml:space="preserve"> </w:t>
      </w:r>
      <w:r w:rsidR="00D31C79">
        <w:rPr>
          <w:rFonts w:ascii="Arial" w:hAnsi="Arial" w:cs="Arial"/>
          <w:b w:val="0"/>
          <w:bCs w:val="0"/>
          <w:szCs w:val="24"/>
        </w:rPr>
        <w:t>-</w:t>
      </w:r>
      <w:r w:rsidR="000D7947" w:rsidRPr="00F306C1">
        <w:rPr>
          <w:rFonts w:ascii="Arial" w:hAnsi="Arial" w:cs="Arial"/>
          <w:b w:val="0"/>
          <w:bCs w:val="0"/>
          <w:szCs w:val="24"/>
        </w:rPr>
        <w:t xml:space="preserve"> </w:t>
      </w:r>
      <w:r w:rsidRPr="00F306C1">
        <w:rPr>
          <w:rFonts w:ascii="Arial" w:hAnsi="Arial" w:cs="Arial"/>
          <w:szCs w:val="24"/>
        </w:rPr>
        <w:t>3</w:t>
      </w:r>
      <w:r w:rsidR="00F306C1" w:rsidRPr="00F306C1">
        <w:rPr>
          <w:rFonts w:ascii="Arial" w:hAnsi="Arial" w:cs="Arial"/>
          <w:szCs w:val="24"/>
        </w:rPr>
        <w:t>45</w:t>
      </w:r>
    </w:p>
    <w:p w:rsidR="001064F0" w:rsidRPr="00F306C1" w:rsidRDefault="001064F0" w:rsidP="00F306C1">
      <w:pPr>
        <w:bidi w:val="0"/>
        <w:spacing w:line="360" w:lineRule="auto"/>
        <w:ind w:right="40"/>
        <w:rPr>
          <w:rFonts w:ascii="Arial" w:hAnsi="Arial" w:cs="Arial"/>
          <w:b w:val="0"/>
          <w:bCs w:val="0"/>
          <w:szCs w:val="24"/>
        </w:rPr>
      </w:pPr>
      <w:r w:rsidRPr="00F306C1">
        <w:rPr>
          <w:rFonts w:ascii="Arial" w:hAnsi="Arial" w:cs="Arial"/>
          <w:b w:val="0"/>
          <w:bCs w:val="0"/>
          <w:szCs w:val="24"/>
        </w:rPr>
        <w:t>Carrots</w:t>
      </w:r>
      <w:r w:rsidR="000D7947" w:rsidRPr="00F306C1">
        <w:rPr>
          <w:rFonts w:ascii="Arial" w:hAnsi="Arial" w:cs="Arial"/>
          <w:b w:val="0"/>
          <w:bCs w:val="0"/>
          <w:szCs w:val="24"/>
        </w:rPr>
        <w:t xml:space="preserve"> </w:t>
      </w:r>
      <w:r w:rsidR="00D31C79">
        <w:rPr>
          <w:rFonts w:ascii="Arial" w:hAnsi="Arial" w:cs="Arial"/>
          <w:b w:val="0"/>
          <w:bCs w:val="0"/>
          <w:szCs w:val="24"/>
        </w:rPr>
        <w:t>-</w:t>
      </w:r>
      <w:r w:rsidR="000D7947" w:rsidRPr="00F306C1">
        <w:rPr>
          <w:rFonts w:ascii="Arial" w:hAnsi="Arial" w:cs="Arial"/>
          <w:b w:val="0"/>
          <w:bCs w:val="0"/>
          <w:szCs w:val="24"/>
        </w:rPr>
        <w:t xml:space="preserve"> </w:t>
      </w:r>
      <w:r w:rsidRPr="00F306C1">
        <w:rPr>
          <w:rFonts w:ascii="Arial" w:hAnsi="Arial" w:cs="Arial"/>
          <w:szCs w:val="24"/>
        </w:rPr>
        <w:t>2</w:t>
      </w:r>
      <w:r w:rsidR="00F306C1" w:rsidRPr="00F306C1">
        <w:rPr>
          <w:rFonts w:ascii="Arial" w:hAnsi="Arial" w:cs="Arial"/>
          <w:szCs w:val="24"/>
        </w:rPr>
        <w:t>20</w:t>
      </w:r>
    </w:p>
    <w:p w:rsidR="001064F0" w:rsidRPr="00F306C1" w:rsidRDefault="001064F0" w:rsidP="00F306C1">
      <w:pPr>
        <w:bidi w:val="0"/>
        <w:spacing w:line="360" w:lineRule="auto"/>
        <w:ind w:right="40"/>
        <w:rPr>
          <w:rFonts w:ascii="Arial" w:hAnsi="Arial" w:cs="Arial"/>
          <w:b w:val="0"/>
          <w:bCs w:val="0"/>
          <w:szCs w:val="24"/>
          <w:rtl/>
        </w:rPr>
      </w:pPr>
      <w:r w:rsidRPr="00F306C1">
        <w:rPr>
          <w:rFonts w:ascii="Arial" w:hAnsi="Arial" w:cs="Arial"/>
          <w:b w:val="0"/>
          <w:bCs w:val="0"/>
          <w:szCs w:val="24"/>
        </w:rPr>
        <w:t>Peppers</w:t>
      </w:r>
      <w:r w:rsidR="000D7947" w:rsidRPr="00F306C1">
        <w:rPr>
          <w:rFonts w:ascii="Arial" w:hAnsi="Arial" w:cs="Arial"/>
          <w:b w:val="0"/>
          <w:bCs w:val="0"/>
          <w:szCs w:val="24"/>
        </w:rPr>
        <w:t xml:space="preserve"> </w:t>
      </w:r>
      <w:r w:rsidR="00D31C79">
        <w:rPr>
          <w:rFonts w:ascii="Arial" w:hAnsi="Arial" w:cs="Arial"/>
          <w:b w:val="0"/>
          <w:bCs w:val="0"/>
          <w:szCs w:val="24"/>
        </w:rPr>
        <w:t>-</w:t>
      </w:r>
      <w:r w:rsidR="000D7947" w:rsidRPr="00F306C1">
        <w:rPr>
          <w:rFonts w:ascii="Arial" w:hAnsi="Arial" w:cs="Arial"/>
          <w:b w:val="0"/>
          <w:bCs w:val="0"/>
          <w:szCs w:val="24"/>
        </w:rPr>
        <w:t xml:space="preserve"> </w:t>
      </w:r>
      <w:r w:rsidRPr="00F306C1">
        <w:rPr>
          <w:rFonts w:ascii="Arial" w:hAnsi="Arial" w:cs="Arial"/>
          <w:szCs w:val="24"/>
        </w:rPr>
        <w:t>1</w:t>
      </w:r>
      <w:r w:rsidR="00F306C1" w:rsidRPr="00F306C1">
        <w:rPr>
          <w:rFonts w:ascii="Arial" w:hAnsi="Arial" w:cs="Arial"/>
          <w:szCs w:val="24"/>
        </w:rPr>
        <w:t>92</w:t>
      </w:r>
    </w:p>
    <w:p w:rsidR="00AA19C4" w:rsidRDefault="001064F0" w:rsidP="001064F0">
      <w:pPr>
        <w:pStyle w:val="Heading4"/>
        <w:rPr>
          <w:lang w:eastAsia="en-US"/>
        </w:rPr>
      </w:pPr>
      <w:r w:rsidRPr="001064F0">
        <w:rPr>
          <w:lang w:eastAsia="en-US"/>
        </w:rPr>
        <w:t>Fruit</w:t>
      </w:r>
    </w:p>
    <w:p w:rsidR="000225AC" w:rsidRPr="00F306C1" w:rsidRDefault="000225AC" w:rsidP="00F306C1">
      <w:pPr>
        <w:bidi w:val="0"/>
        <w:spacing w:line="360" w:lineRule="auto"/>
        <w:ind w:right="40"/>
        <w:rPr>
          <w:rFonts w:ascii="Arial" w:hAnsi="Arial" w:cs="Arial"/>
          <w:b w:val="0"/>
          <w:bCs w:val="0"/>
          <w:szCs w:val="24"/>
        </w:rPr>
      </w:pPr>
      <w:r w:rsidRPr="00F306C1">
        <w:rPr>
          <w:rFonts w:ascii="Arial" w:hAnsi="Arial" w:cs="Arial"/>
          <w:b w:val="0"/>
          <w:bCs w:val="0"/>
          <w:szCs w:val="24"/>
        </w:rPr>
        <w:t>Bananas</w:t>
      </w:r>
      <w:r w:rsidR="00CE5DCA" w:rsidRPr="00F306C1">
        <w:rPr>
          <w:rFonts w:ascii="Arial" w:hAnsi="Arial" w:cs="Arial"/>
          <w:b w:val="0"/>
          <w:bCs w:val="0"/>
          <w:szCs w:val="24"/>
        </w:rPr>
        <w:t xml:space="preserve"> </w:t>
      </w:r>
      <w:r w:rsidR="00D31C79">
        <w:rPr>
          <w:rFonts w:ascii="Arial" w:hAnsi="Arial" w:cs="Arial"/>
          <w:b w:val="0"/>
          <w:bCs w:val="0"/>
          <w:szCs w:val="24"/>
        </w:rPr>
        <w:t>-</w:t>
      </w:r>
      <w:r w:rsidR="00CE5DCA" w:rsidRPr="00F306C1">
        <w:rPr>
          <w:rFonts w:ascii="Arial" w:hAnsi="Arial" w:cs="Arial"/>
          <w:b w:val="0"/>
          <w:bCs w:val="0"/>
          <w:szCs w:val="24"/>
        </w:rPr>
        <w:t xml:space="preserve"> </w:t>
      </w:r>
      <w:r w:rsidRPr="00F306C1">
        <w:rPr>
          <w:rFonts w:ascii="Arial" w:hAnsi="Arial" w:cs="Arial"/>
          <w:szCs w:val="24"/>
        </w:rPr>
        <w:t>1</w:t>
      </w:r>
      <w:r w:rsidR="00F306C1" w:rsidRPr="00F306C1">
        <w:rPr>
          <w:rFonts w:ascii="Arial" w:hAnsi="Arial" w:cs="Arial"/>
          <w:szCs w:val="24"/>
        </w:rPr>
        <w:t>35</w:t>
      </w:r>
    </w:p>
    <w:p w:rsidR="000225AC" w:rsidRPr="00F306C1" w:rsidRDefault="000225AC" w:rsidP="00F306C1">
      <w:pPr>
        <w:bidi w:val="0"/>
        <w:spacing w:line="360" w:lineRule="auto"/>
        <w:ind w:right="40"/>
        <w:rPr>
          <w:rFonts w:ascii="Arial" w:hAnsi="Arial" w:cs="Arial"/>
          <w:b w:val="0"/>
          <w:bCs w:val="0"/>
          <w:szCs w:val="24"/>
        </w:rPr>
      </w:pPr>
      <w:r w:rsidRPr="00F306C1">
        <w:rPr>
          <w:rFonts w:ascii="Arial" w:hAnsi="Arial" w:cs="Arial"/>
          <w:b w:val="0"/>
          <w:bCs w:val="0"/>
          <w:szCs w:val="24"/>
        </w:rPr>
        <w:t>Avocados</w:t>
      </w:r>
      <w:r w:rsidR="00CE5DCA" w:rsidRPr="00F306C1">
        <w:rPr>
          <w:rFonts w:ascii="Arial" w:hAnsi="Arial" w:cs="Arial"/>
          <w:b w:val="0"/>
          <w:bCs w:val="0"/>
          <w:szCs w:val="24"/>
        </w:rPr>
        <w:t xml:space="preserve"> </w:t>
      </w:r>
      <w:r w:rsidR="00D31C79">
        <w:rPr>
          <w:rFonts w:ascii="Arial" w:hAnsi="Arial" w:cs="Arial"/>
          <w:b w:val="0"/>
          <w:bCs w:val="0"/>
          <w:szCs w:val="24"/>
        </w:rPr>
        <w:t>-</w:t>
      </w:r>
      <w:r w:rsidR="00CE5DCA" w:rsidRPr="00F306C1">
        <w:rPr>
          <w:rFonts w:ascii="Arial" w:hAnsi="Arial" w:cs="Arial"/>
          <w:b w:val="0"/>
          <w:bCs w:val="0"/>
          <w:szCs w:val="24"/>
        </w:rPr>
        <w:t xml:space="preserve"> </w:t>
      </w:r>
      <w:r w:rsidRPr="00F306C1">
        <w:rPr>
          <w:rFonts w:ascii="Arial" w:hAnsi="Arial" w:cs="Arial"/>
          <w:szCs w:val="24"/>
        </w:rPr>
        <w:t>1</w:t>
      </w:r>
      <w:r w:rsidR="00F306C1" w:rsidRPr="00F306C1">
        <w:rPr>
          <w:rFonts w:ascii="Arial" w:hAnsi="Arial" w:cs="Arial"/>
          <w:szCs w:val="24"/>
        </w:rPr>
        <w:t>32</w:t>
      </w:r>
    </w:p>
    <w:p w:rsidR="00F306C1" w:rsidRPr="00F306C1" w:rsidRDefault="00F306C1" w:rsidP="00F306C1">
      <w:pPr>
        <w:bidi w:val="0"/>
        <w:spacing w:line="360" w:lineRule="auto"/>
        <w:ind w:right="40"/>
        <w:rPr>
          <w:rFonts w:ascii="Arial" w:hAnsi="Arial" w:cs="Arial"/>
          <w:b w:val="0"/>
          <w:bCs w:val="0"/>
          <w:szCs w:val="24"/>
        </w:rPr>
      </w:pPr>
      <w:r w:rsidRPr="00F306C1">
        <w:rPr>
          <w:rFonts w:ascii="Arial" w:hAnsi="Arial" w:cs="Arial"/>
          <w:b w:val="0"/>
          <w:bCs w:val="0"/>
          <w:szCs w:val="24"/>
        </w:rPr>
        <w:t xml:space="preserve">Apples </w:t>
      </w:r>
      <w:r w:rsidR="00D31C79">
        <w:rPr>
          <w:rFonts w:ascii="Arial" w:hAnsi="Arial" w:cs="Arial"/>
          <w:b w:val="0"/>
          <w:bCs w:val="0"/>
          <w:szCs w:val="24"/>
        </w:rPr>
        <w:t>-</w:t>
      </w:r>
      <w:r w:rsidRPr="00F306C1">
        <w:rPr>
          <w:rFonts w:ascii="Arial" w:hAnsi="Arial" w:cs="Arial"/>
          <w:b w:val="0"/>
          <w:bCs w:val="0"/>
          <w:szCs w:val="24"/>
        </w:rPr>
        <w:t xml:space="preserve"> </w:t>
      </w:r>
      <w:r w:rsidRPr="00F306C1">
        <w:rPr>
          <w:rFonts w:ascii="Arial" w:hAnsi="Arial" w:cs="Arial"/>
          <w:szCs w:val="24"/>
        </w:rPr>
        <w:t>111</w:t>
      </w:r>
    </w:p>
    <w:p w:rsidR="000225AC" w:rsidRPr="00474FCE" w:rsidRDefault="000225AC" w:rsidP="00474FCE">
      <w:pPr>
        <w:bidi w:val="0"/>
        <w:spacing w:line="360" w:lineRule="auto"/>
        <w:ind w:right="40"/>
        <w:rPr>
          <w:rFonts w:ascii="Arial" w:hAnsi="Arial" w:cs="Arial"/>
          <w:b w:val="0"/>
          <w:bCs w:val="0"/>
          <w:szCs w:val="24"/>
          <w:rtl/>
        </w:rPr>
      </w:pPr>
      <w:r w:rsidRPr="00474FCE">
        <w:rPr>
          <w:rFonts w:ascii="Arial" w:hAnsi="Arial" w:cs="Arial"/>
          <w:b w:val="0"/>
          <w:bCs w:val="0"/>
          <w:szCs w:val="24"/>
        </w:rPr>
        <w:t>Table grapes</w:t>
      </w:r>
      <w:r w:rsidR="00CE5DCA" w:rsidRPr="00474FCE">
        <w:rPr>
          <w:rFonts w:ascii="Arial" w:hAnsi="Arial" w:cs="Arial"/>
          <w:b w:val="0"/>
          <w:bCs w:val="0"/>
          <w:szCs w:val="24"/>
        </w:rPr>
        <w:t xml:space="preserve"> </w:t>
      </w:r>
      <w:r w:rsidR="00D31C79">
        <w:rPr>
          <w:rFonts w:ascii="Arial" w:hAnsi="Arial" w:cs="Arial"/>
          <w:b w:val="0"/>
          <w:bCs w:val="0"/>
          <w:szCs w:val="24"/>
        </w:rPr>
        <w:t>-</w:t>
      </w:r>
      <w:r w:rsidR="00CE5DCA" w:rsidRPr="00474FCE">
        <w:rPr>
          <w:rFonts w:ascii="Arial" w:hAnsi="Arial" w:cs="Arial"/>
          <w:b w:val="0"/>
          <w:bCs w:val="0"/>
          <w:szCs w:val="24"/>
        </w:rPr>
        <w:t xml:space="preserve"> </w:t>
      </w:r>
      <w:r w:rsidRPr="00474FCE">
        <w:rPr>
          <w:rFonts w:ascii="Arial" w:hAnsi="Arial" w:cs="Arial"/>
          <w:szCs w:val="24"/>
        </w:rPr>
        <w:t>6</w:t>
      </w:r>
      <w:r w:rsidR="00474FCE" w:rsidRPr="00474FCE">
        <w:rPr>
          <w:rFonts w:ascii="Arial" w:hAnsi="Arial" w:cs="Arial"/>
          <w:szCs w:val="24"/>
        </w:rPr>
        <w:t>3</w:t>
      </w:r>
    </w:p>
    <w:p w:rsidR="00C37432" w:rsidRDefault="00C37432" w:rsidP="00C37432">
      <w:pPr>
        <w:pStyle w:val="Heading4"/>
        <w:rPr>
          <w:lang w:eastAsia="en-US"/>
        </w:rPr>
      </w:pPr>
      <w:r>
        <w:rPr>
          <w:lang w:eastAsia="en-US"/>
        </w:rPr>
        <w:t>Main animal products</w:t>
      </w:r>
    </w:p>
    <w:p w:rsidR="00C37432" w:rsidRPr="005B0B9D" w:rsidRDefault="00C37432" w:rsidP="00C37432">
      <w:pPr>
        <w:bidi w:val="0"/>
        <w:spacing w:line="360" w:lineRule="auto"/>
        <w:ind w:right="40"/>
        <w:rPr>
          <w:rFonts w:ascii="Arial" w:hAnsi="Arial" w:cs="Arial"/>
          <w:b w:val="0"/>
          <w:bCs w:val="0"/>
          <w:szCs w:val="24"/>
        </w:rPr>
      </w:pPr>
      <w:r w:rsidRPr="005B0B9D">
        <w:rPr>
          <w:rFonts w:ascii="Arial" w:hAnsi="Arial" w:cs="Arial"/>
          <w:b w:val="0"/>
          <w:bCs w:val="0"/>
          <w:szCs w:val="24"/>
        </w:rPr>
        <w:t xml:space="preserve">Cows' milk </w:t>
      </w:r>
      <w:r w:rsidR="00D31C79">
        <w:rPr>
          <w:rFonts w:ascii="Arial" w:hAnsi="Arial" w:cs="Arial"/>
          <w:b w:val="0"/>
          <w:bCs w:val="0"/>
          <w:szCs w:val="24"/>
        </w:rPr>
        <w:t>-</w:t>
      </w:r>
      <w:r w:rsidRPr="005B0B9D">
        <w:rPr>
          <w:rFonts w:ascii="Arial" w:hAnsi="Arial" w:cs="Arial"/>
          <w:b w:val="0"/>
          <w:bCs w:val="0"/>
          <w:szCs w:val="24"/>
        </w:rPr>
        <w:t xml:space="preserve"> </w:t>
      </w:r>
      <w:r w:rsidRPr="005B0B9D">
        <w:rPr>
          <w:rFonts w:ascii="Arial" w:hAnsi="Arial" w:cs="Arial"/>
          <w:szCs w:val="24"/>
        </w:rPr>
        <w:t>1.6</w:t>
      </w:r>
      <w:r w:rsidRPr="005B0B9D">
        <w:rPr>
          <w:rFonts w:ascii="Arial" w:hAnsi="Arial" w:cs="Arial"/>
          <w:b w:val="0"/>
          <w:bCs w:val="0"/>
          <w:szCs w:val="24"/>
        </w:rPr>
        <w:t xml:space="preserve"> billion liters</w:t>
      </w:r>
    </w:p>
    <w:p w:rsidR="00C37432" w:rsidRPr="005B0B9D" w:rsidRDefault="00C37432" w:rsidP="005B0B9D">
      <w:pPr>
        <w:bidi w:val="0"/>
        <w:spacing w:line="360" w:lineRule="auto"/>
        <w:ind w:right="40"/>
        <w:rPr>
          <w:rFonts w:ascii="Arial" w:hAnsi="Arial" w:cs="Arial"/>
          <w:b w:val="0"/>
          <w:bCs w:val="0"/>
          <w:szCs w:val="24"/>
        </w:rPr>
      </w:pPr>
      <w:r w:rsidRPr="005B0B9D">
        <w:rPr>
          <w:rFonts w:ascii="Arial" w:hAnsi="Arial" w:cs="Arial"/>
          <w:b w:val="0"/>
          <w:bCs w:val="0"/>
          <w:szCs w:val="24"/>
        </w:rPr>
        <w:t xml:space="preserve">Table eggs </w:t>
      </w:r>
      <w:r w:rsidR="00D31C79">
        <w:rPr>
          <w:rFonts w:ascii="Arial" w:hAnsi="Arial" w:cs="Arial"/>
          <w:b w:val="0"/>
          <w:bCs w:val="0"/>
          <w:szCs w:val="24"/>
        </w:rPr>
        <w:t>-</w:t>
      </w:r>
      <w:r w:rsidRPr="005B0B9D">
        <w:rPr>
          <w:rFonts w:ascii="Arial" w:hAnsi="Arial" w:cs="Arial"/>
          <w:b w:val="0"/>
          <w:bCs w:val="0"/>
          <w:szCs w:val="24"/>
        </w:rPr>
        <w:t xml:space="preserve"> </w:t>
      </w:r>
      <w:r w:rsidRPr="005B0B9D">
        <w:rPr>
          <w:rFonts w:ascii="Arial" w:hAnsi="Arial" w:cs="Arial"/>
          <w:szCs w:val="24"/>
        </w:rPr>
        <w:t>2.</w:t>
      </w:r>
      <w:r w:rsidR="005B0B9D" w:rsidRPr="005B0B9D">
        <w:rPr>
          <w:rFonts w:ascii="Arial" w:hAnsi="Arial" w:cs="Arial"/>
          <w:szCs w:val="24"/>
        </w:rPr>
        <w:t>3</w:t>
      </w:r>
      <w:r w:rsidRPr="005B0B9D">
        <w:rPr>
          <w:rFonts w:ascii="Arial" w:hAnsi="Arial" w:cs="Arial"/>
          <w:b w:val="0"/>
          <w:bCs w:val="0"/>
          <w:szCs w:val="24"/>
        </w:rPr>
        <w:t xml:space="preserve"> billion units</w:t>
      </w:r>
    </w:p>
    <w:p w:rsidR="00C37432" w:rsidRPr="005B0B9D" w:rsidRDefault="00C37432" w:rsidP="005B0B9D">
      <w:pPr>
        <w:bidi w:val="0"/>
        <w:spacing w:line="360" w:lineRule="auto"/>
        <w:ind w:right="40"/>
        <w:rPr>
          <w:rFonts w:ascii="Arial" w:hAnsi="Arial" w:cs="Arial"/>
          <w:b w:val="0"/>
          <w:bCs w:val="0"/>
          <w:szCs w:val="24"/>
        </w:rPr>
      </w:pPr>
      <w:r w:rsidRPr="005B0B9D">
        <w:rPr>
          <w:rFonts w:ascii="Arial" w:hAnsi="Arial" w:cs="Arial"/>
          <w:b w:val="0"/>
          <w:bCs w:val="0"/>
          <w:szCs w:val="24"/>
        </w:rPr>
        <w:t xml:space="preserve">Broilers </w:t>
      </w:r>
      <w:r w:rsidR="00D31C79">
        <w:rPr>
          <w:rFonts w:ascii="Arial" w:hAnsi="Arial" w:cs="Arial"/>
          <w:b w:val="0"/>
          <w:bCs w:val="0"/>
          <w:szCs w:val="24"/>
        </w:rPr>
        <w:t>-</w:t>
      </w:r>
      <w:r w:rsidRPr="005B0B9D">
        <w:rPr>
          <w:rFonts w:ascii="Arial" w:hAnsi="Arial" w:cs="Arial"/>
          <w:b w:val="0"/>
          <w:bCs w:val="0"/>
          <w:szCs w:val="24"/>
        </w:rPr>
        <w:t xml:space="preserve"> </w:t>
      </w:r>
      <w:r w:rsidRPr="005B0B9D">
        <w:rPr>
          <w:rFonts w:ascii="Arial" w:hAnsi="Arial" w:cs="Arial"/>
          <w:szCs w:val="24"/>
        </w:rPr>
        <w:t>5</w:t>
      </w:r>
      <w:r w:rsidR="005B0B9D" w:rsidRPr="005B0B9D">
        <w:rPr>
          <w:rFonts w:ascii="Arial" w:hAnsi="Arial" w:cs="Arial"/>
          <w:szCs w:val="24"/>
        </w:rPr>
        <w:t>47</w:t>
      </w:r>
      <w:r w:rsidRPr="005B0B9D">
        <w:rPr>
          <w:rFonts w:ascii="Arial" w:hAnsi="Arial" w:cs="Arial"/>
          <w:szCs w:val="24"/>
        </w:rPr>
        <w:t>,000</w:t>
      </w:r>
      <w:r w:rsidRPr="005B0B9D">
        <w:rPr>
          <w:rFonts w:ascii="Arial" w:hAnsi="Arial" w:cs="Arial"/>
          <w:b w:val="0"/>
          <w:bCs w:val="0"/>
          <w:szCs w:val="24"/>
        </w:rPr>
        <w:t xml:space="preserve"> tons</w:t>
      </w:r>
    </w:p>
    <w:p w:rsidR="00AA19C4" w:rsidRPr="005B0B9D" w:rsidRDefault="00C37432" w:rsidP="005B0B9D">
      <w:pPr>
        <w:bidi w:val="0"/>
        <w:spacing w:line="360" w:lineRule="auto"/>
        <w:ind w:right="40"/>
        <w:rPr>
          <w:rFonts w:ascii="Arial" w:hAnsi="Arial" w:cs="Arial"/>
          <w:b w:val="0"/>
          <w:bCs w:val="0"/>
          <w:szCs w:val="24"/>
        </w:rPr>
      </w:pPr>
      <w:r w:rsidRPr="005B0B9D">
        <w:rPr>
          <w:rFonts w:ascii="Arial" w:hAnsi="Arial" w:cs="Arial"/>
          <w:b w:val="0"/>
          <w:bCs w:val="0"/>
          <w:szCs w:val="24"/>
        </w:rPr>
        <w:t xml:space="preserve">Turkeys </w:t>
      </w:r>
      <w:r w:rsidR="00D31C79">
        <w:rPr>
          <w:rFonts w:ascii="Arial" w:hAnsi="Arial" w:cs="Arial"/>
          <w:b w:val="0"/>
          <w:bCs w:val="0"/>
          <w:szCs w:val="24"/>
        </w:rPr>
        <w:t>-</w:t>
      </w:r>
      <w:r w:rsidRPr="005B0B9D">
        <w:rPr>
          <w:rFonts w:ascii="Arial" w:hAnsi="Arial" w:cs="Arial"/>
          <w:b w:val="0"/>
          <w:bCs w:val="0"/>
          <w:szCs w:val="24"/>
        </w:rPr>
        <w:t xml:space="preserve"> </w:t>
      </w:r>
      <w:r w:rsidR="005B0B9D" w:rsidRPr="005B0B9D">
        <w:rPr>
          <w:rFonts w:ascii="Arial" w:hAnsi="Arial" w:cs="Arial"/>
          <w:szCs w:val="24"/>
        </w:rPr>
        <w:t>104</w:t>
      </w:r>
      <w:r w:rsidRPr="005B0B9D">
        <w:rPr>
          <w:rFonts w:ascii="Arial" w:hAnsi="Arial" w:cs="Arial"/>
          <w:szCs w:val="24"/>
        </w:rPr>
        <w:t>,000</w:t>
      </w:r>
      <w:r w:rsidRPr="005B0B9D">
        <w:rPr>
          <w:rFonts w:ascii="Arial" w:hAnsi="Arial" w:cs="Arial"/>
          <w:b w:val="0"/>
          <w:bCs w:val="0"/>
          <w:szCs w:val="24"/>
        </w:rPr>
        <w:t xml:space="preserve"> tons</w:t>
      </w:r>
    </w:p>
    <w:p w:rsidR="00003154" w:rsidRPr="00CD1AF6" w:rsidRDefault="00003154" w:rsidP="005B0B9D">
      <w:pPr>
        <w:pStyle w:val="Heading3"/>
      </w:pPr>
      <w:r w:rsidRPr="00CD1AF6">
        <w:t>Food Balance Sheet (201</w:t>
      </w:r>
      <w:r w:rsidR="005B0B9D">
        <w:t>7</w:t>
      </w:r>
      <w:r w:rsidRPr="00CD1AF6">
        <w:t>)</w:t>
      </w:r>
    </w:p>
    <w:p w:rsidR="00003154" w:rsidRPr="00470ECA" w:rsidRDefault="00003154" w:rsidP="00470ECA">
      <w:pPr>
        <w:bidi w:val="0"/>
        <w:spacing w:line="360" w:lineRule="auto"/>
        <w:ind w:right="40"/>
        <w:rPr>
          <w:rFonts w:asciiTheme="minorBidi" w:hAnsiTheme="minorBidi" w:cstheme="minorBidi"/>
          <w:b w:val="0"/>
          <w:bCs w:val="0"/>
          <w:szCs w:val="24"/>
        </w:rPr>
      </w:pPr>
      <w:r w:rsidRPr="00470ECA">
        <w:rPr>
          <w:rFonts w:asciiTheme="minorBidi" w:hAnsiTheme="minorBidi" w:cstheme="minorBidi"/>
          <w:b w:val="0"/>
          <w:bCs w:val="0"/>
          <w:szCs w:val="24"/>
        </w:rPr>
        <w:t>The caloric value per capita of food available for human consumption</w:t>
      </w:r>
      <w:r w:rsidR="00300488" w:rsidRPr="00470EC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470ECA">
        <w:rPr>
          <w:rFonts w:asciiTheme="minorBidi" w:hAnsiTheme="minorBidi" w:cstheme="minorBidi"/>
          <w:b w:val="0"/>
          <w:bCs w:val="0"/>
          <w:szCs w:val="24"/>
        </w:rPr>
        <w:t xml:space="preserve"> </w:t>
      </w:r>
      <w:r w:rsidRPr="00470ECA">
        <w:rPr>
          <w:rFonts w:ascii="Arial" w:hAnsi="Arial" w:cs="Arial"/>
          <w:color w:val="000000"/>
          <w:szCs w:val="24"/>
        </w:rPr>
        <w:t>3,</w:t>
      </w:r>
      <w:r w:rsidR="00470ECA" w:rsidRPr="00470ECA">
        <w:rPr>
          <w:rFonts w:ascii="Arial" w:hAnsi="Arial" w:cs="Arial"/>
          <w:color w:val="000000"/>
          <w:szCs w:val="24"/>
        </w:rPr>
        <w:t>827</w:t>
      </w:r>
      <w:r w:rsidRPr="00470ECA">
        <w:rPr>
          <w:rFonts w:asciiTheme="minorBidi" w:hAnsiTheme="minorBidi" w:cstheme="minorBidi"/>
          <w:b w:val="0"/>
          <w:bCs w:val="0"/>
          <w:szCs w:val="24"/>
        </w:rPr>
        <w:t xml:space="preserve"> kilo calories (Kcal)</w:t>
      </w:r>
    </w:p>
    <w:p w:rsidR="00003154" w:rsidRPr="00470ECA" w:rsidRDefault="00003154" w:rsidP="00470ECA">
      <w:pPr>
        <w:bidi w:val="0"/>
        <w:spacing w:line="360" w:lineRule="auto"/>
        <w:ind w:right="40"/>
        <w:rPr>
          <w:rFonts w:asciiTheme="minorBidi" w:hAnsiTheme="minorBidi" w:cstheme="minorBidi"/>
          <w:b w:val="0"/>
          <w:bCs w:val="0"/>
          <w:szCs w:val="24"/>
        </w:rPr>
      </w:pPr>
      <w:r w:rsidRPr="00470ECA">
        <w:rPr>
          <w:rFonts w:ascii="Arial" w:hAnsi="Arial" w:cs="Arial"/>
          <w:color w:val="000000"/>
          <w:szCs w:val="24"/>
          <w:rtl/>
        </w:rPr>
        <w:t>2</w:t>
      </w:r>
      <w:r w:rsidR="00470ECA" w:rsidRPr="00470ECA">
        <w:rPr>
          <w:rFonts w:ascii="Arial" w:hAnsi="Arial" w:cs="Arial"/>
          <w:color w:val="000000"/>
          <w:szCs w:val="24"/>
        </w:rPr>
        <w:t>8</w:t>
      </w:r>
      <w:r w:rsidRPr="00470ECA">
        <w:rPr>
          <w:rFonts w:ascii="Arial" w:hAnsi="Arial" w:cs="Arial"/>
          <w:szCs w:val="24"/>
          <w:rtl/>
          <w:lang w:eastAsia="en-US"/>
        </w:rPr>
        <w:t>%</w:t>
      </w:r>
      <w:r w:rsidR="00300488" w:rsidRPr="00470EC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470ECA">
        <w:rPr>
          <w:rFonts w:asciiTheme="minorBidi" w:hAnsiTheme="minorBidi" w:cstheme="minorBidi"/>
          <w:b w:val="0"/>
          <w:bCs w:val="0"/>
          <w:szCs w:val="24"/>
        </w:rPr>
        <w:t xml:space="preserve"> </w:t>
      </w:r>
      <w:r w:rsidRPr="00470ECA">
        <w:rPr>
          <w:rFonts w:asciiTheme="minorBidi" w:hAnsiTheme="minorBidi" w:cstheme="minorBidi"/>
          <w:b w:val="0"/>
          <w:bCs w:val="0"/>
          <w:szCs w:val="24"/>
        </w:rPr>
        <w:t>bread and cereal</w:t>
      </w:r>
    </w:p>
    <w:p w:rsidR="00003154" w:rsidRPr="00470ECA" w:rsidRDefault="00003154" w:rsidP="00003154">
      <w:pPr>
        <w:bidi w:val="0"/>
        <w:spacing w:line="360" w:lineRule="auto"/>
        <w:ind w:right="40"/>
        <w:rPr>
          <w:rFonts w:asciiTheme="minorBidi" w:hAnsiTheme="minorBidi" w:cstheme="minorBidi"/>
          <w:b w:val="0"/>
          <w:bCs w:val="0"/>
          <w:szCs w:val="24"/>
        </w:rPr>
      </w:pPr>
      <w:r w:rsidRPr="00470ECA">
        <w:rPr>
          <w:rFonts w:ascii="Arial" w:hAnsi="Arial" w:cs="Arial"/>
          <w:color w:val="000000"/>
          <w:szCs w:val="24"/>
          <w:rtl/>
        </w:rPr>
        <w:t>19</w:t>
      </w:r>
      <w:r w:rsidRPr="00470ECA">
        <w:rPr>
          <w:rFonts w:ascii="Arial" w:hAnsi="Arial" w:cs="Arial"/>
          <w:szCs w:val="24"/>
          <w:rtl/>
          <w:lang w:eastAsia="en-US"/>
        </w:rPr>
        <w:t>%</w:t>
      </w:r>
      <w:r w:rsidR="00300488" w:rsidRPr="00470EC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470ECA">
        <w:rPr>
          <w:rFonts w:asciiTheme="minorBidi" w:hAnsiTheme="minorBidi" w:cstheme="minorBidi"/>
          <w:b w:val="0"/>
          <w:bCs w:val="0"/>
          <w:szCs w:val="24"/>
        </w:rPr>
        <w:t xml:space="preserve"> </w:t>
      </w:r>
      <w:r w:rsidRPr="00470ECA">
        <w:rPr>
          <w:rFonts w:asciiTheme="minorBidi" w:hAnsiTheme="minorBidi" w:cstheme="minorBidi"/>
          <w:b w:val="0"/>
          <w:bCs w:val="0"/>
          <w:szCs w:val="24"/>
        </w:rPr>
        <w:t xml:space="preserve">oils and fats </w:t>
      </w:r>
    </w:p>
    <w:p w:rsidR="00003154" w:rsidRPr="00195334" w:rsidRDefault="00003154" w:rsidP="00003154">
      <w:pPr>
        <w:bidi w:val="0"/>
        <w:spacing w:line="360" w:lineRule="auto"/>
        <w:ind w:right="40"/>
        <w:rPr>
          <w:rFonts w:asciiTheme="minorBidi" w:hAnsiTheme="minorBidi" w:cstheme="minorBidi"/>
          <w:b w:val="0"/>
          <w:bCs w:val="0"/>
          <w:szCs w:val="24"/>
        </w:rPr>
      </w:pPr>
      <w:r w:rsidRPr="00195334">
        <w:rPr>
          <w:rFonts w:ascii="Arial" w:hAnsi="Arial" w:cs="Arial"/>
          <w:szCs w:val="24"/>
          <w:rtl/>
          <w:lang w:eastAsia="en-US"/>
        </w:rPr>
        <w:t>12%</w:t>
      </w:r>
      <w:r w:rsidR="00300488" w:rsidRPr="0019533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195334">
        <w:rPr>
          <w:rFonts w:asciiTheme="minorBidi" w:hAnsiTheme="minorBidi" w:cstheme="minorBidi"/>
          <w:b w:val="0"/>
          <w:bCs w:val="0"/>
          <w:szCs w:val="24"/>
        </w:rPr>
        <w:t xml:space="preserve"> </w:t>
      </w:r>
      <w:r w:rsidRPr="00195334">
        <w:rPr>
          <w:rFonts w:asciiTheme="minorBidi" w:hAnsiTheme="minorBidi" w:cstheme="minorBidi"/>
          <w:b w:val="0"/>
          <w:bCs w:val="0"/>
          <w:szCs w:val="24"/>
        </w:rPr>
        <w:t>sugar, sweets, and honey</w:t>
      </w:r>
    </w:p>
    <w:p w:rsidR="00003154" w:rsidRPr="002063F0" w:rsidRDefault="00003154" w:rsidP="00195334">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195334">
        <w:rPr>
          <w:rFonts w:ascii="Arial" w:hAnsi="Arial" w:cs="Arial"/>
          <w:szCs w:val="24"/>
          <w:rtl/>
          <w:lang w:eastAsia="en-US"/>
        </w:rPr>
        <w:t>1</w:t>
      </w:r>
      <w:r w:rsidR="00195334" w:rsidRPr="00195334">
        <w:rPr>
          <w:rFonts w:ascii="Arial" w:hAnsi="Arial" w:cs="Arial"/>
          <w:szCs w:val="24"/>
          <w:lang w:eastAsia="en-US"/>
        </w:rPr>
        <w:t>1</w:t>
      </w:r>
      <w:r w:rsidRPr="00195334">
        <w:rPr>
          <w:rFonts w:ascii="Arial" w:hAnsi="Arial" w:cs="Arial"/>
          <w:szCs w:val="24"/>
          <w:rtl/>
          <w:lang w:eastAsia="en-US"/>
        </w:rPr>
        <w:t>%</w:t>
      </w:r>
      <w:r w:rsidR="00300488" w:rsidRPr="0019533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195334">
        <w:rPr>
          <w:rFonts w:asciiTheme="minorBidi" w:hAnsiTheme="minorBidi" w:cstheme="minorBidi"/>
          <w:b w:val="0"/>
          <w:bCs w:val="0"/>
          <w:szCs w:val="24"/>
        </w:rPr>
        <w:t xml:space="preserve"> </w:t>
      </w:r>
      <w:r w:rsidRPr="00195334">
        <w:rPr>
          <w:rFonts w:asciiTheme="minorBidi" w:hAnsiTheme="minorBidi" w:cstheme="minorBidi"/>
          <w:b w:val="0"/>
          <w:bCs w:val="0"/>
          <w:szCs w:val="24"/>
        </w:rPr>
        <w:t>vegetables, fruit, and potatoes</w:t>
      </w:r>
      <w:r w:rsidRPr="002063F0">
        <w:rPr>
          <w:rFonts w:asciiTheme="minorBidi" w:hAnsiTheme="minorBidi" w:cstheme="minorBidi"/>
          <w:b w:val="0"/>
          <w:bCs w:val="0"/>
          <w:szCs w:val="24"/>
        </w:rPr>
        <w:t xml:space="preserve"> </w:t>
      </w:r>
    </w:p>
    <w:p w:rsidR="00EC1753" w:rsidRDefault="00F9214D" w:rsidP="00EC1753">
      <w:pPr>
        <w:pStyle w:val="Heading2"/>
      </w:pPr>
      <w:bookmarkStart w:id="23" w:name="ENVIRONMENT"/>
      <w:r w:rsidRPr="002063F0">
        <w:lastRenderedPageBreak/>
        <w:t>ENVIRONMENT</w:t>
      </w:r>
    </w:p>
    <w:bookmarkEnd w:id="23"/>
    <w:p w:rsidR="00300273" w:rsidRPr="002063F0" w:rsidRDefault="00296494" w:rsidP="00BE1305">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"http://www.cbs.gov.il/reader/?MIval=%2Fshnaton%2Fshnatone_new.htm&amp;CYear=2018&amp;Vol=69&amp;CSubject=27" </w:instrText>
      </w:r>
      <w:r>
        <w:fldChar w:fldCharType="separate"/>
      </w:r>
      <w:r w:rsidR="00F9214D" w:rsidRPr="00DF4C68">
        <w:rPr>
          <w:rStyle w:val="Hyperlink"/>
          <w:rFonts w:asciiTheme="minorBidi" w:hAnsiTheme="minorBidi" w:cstheme="minorBidi"/>
          <w:szCs w:val="24"/>
        </w:rPr>
        <w:t>Chapter 2</w:t>
      </w:r>
      <w:r w:rsidR="00BE1305">
        <w:rPr>
          <w:rStyle w:val="Hyperlink"/>
          <w:rFonts w:asciiTheme="minorBidi" w:hAnsiTheme="minorBidi" w:cstheme="minorBidi"/>
          <w:szCs w:val="24"/>
        </w:rPr>
        <w:t>2</w:t>
      </w:r>
      <w:r>
        <w:rPr>
          <w:rStyle w:val="Hyperlink"/>
          <w:rFonts w:asciiTheme="minorBidi" w:hAnsiTheme="minorBidi" w:cstheme="minorBidi"/>
          <w:szCs w:val="24"/>
        </w:rPr>
        <w:fldChar w:fldCharType="end"/>
      </w:r>
    </w:p>
    <w:p w:rsidR="00F9214D" w:rsidRPr="00E72CC4" w:rsidRDefault="00F9214D" w:rsidP="00504669">
      <w:pPr>
        <w:pStyle w:val="Heading3"/>
      </w:pPr>
      <w:r w:rsidRPr="00E72CC4">
        <w:t>Expenditure on Environmental Protection</w:t>
      </w:r>
      <w:r w:rsidR="00C70946">
        <w:t xml:space="preserve"> </w:t>
      </w:r>
      <w:r w:rsidR="00C70946" w:rsidRPr="00C70946">
        <w:rPr>
          <w:b w:val="0"/>
          <w:bCs w:val="0"/>
        </w:rPr>
        <w:t>(2017)</w:t>
      </w:r>
    </w:p>
    <w:p w:rsidR="00F9214D" w:rsidRPr="00C70946" w:rsidRDefault="00F9214D" w:rsidP="00C70946">
      <w:pPr>
        <w:bidi w:val="0"/>
        <w:spacing w:line="360" w:lineRule="auto"/>
        <w:ind w:right="40"/>
        <w:rPr>
          <w:rFonts w:asciiTheme="minorBidi" w:hAnsiTheme="minorBidi" w:cstheme="minorBidi"/>
          <w:b w:val="0"/>
          <w:bCs w:val="0"/>
          <w:szCs w:val="24"/>
        </w:rPr>
      </w:pPr>
      <w:r w:rsidRPr="00C70946">
        <w:rPr>
          <w:rFonts w:asciiTheme="minorBidi" w:hAnsiTheme="minorBidi" w:cstheme="minorBidi"/>
          <w:b w:val="0"/>
          <w:bCs w:val="0"/>
          <w:szCs w:val="24"/>
        </w:rPr>
        <w:t>Public sector</w:t>
      </w:r>
      <w:r w:rsidR="00C70946" w:rsidRPr="00C7094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70946">
        <w:rPr>
          <w:rFonts w:asciiTheme="minorBidi" w:hAnsiTheme="minorBidi" w:cstheme="minorBidi"/>
          <w:b w:val="0"/>
          <w:bCs w:val="0"/>
          <w:szCs w:val="24"/>
        </w:rPr>
        <w:t xml:space="preserve"> </w:t>
      </w:r>
      <w:r w:rsidR="00253D9E" w:rsidRPr="00C70946">
        <w:rPr>
          <w:rFonts w:asciiTheme="minorBidi" w:hAnsiTheme="minorBidi" w:cstheme="minorBidi"/>
          <w:b w:val="0"/>
          <w:bCs w:val="0"/>
          <w:szCs w:val="24"/>
        </w:rPr>
        <w:t xml:space="preserve">NIS </w:t>
      </w:r>
      <w:r w:rsidR="00C70946" w:rsidRPr="00C70946">
        <w:rPr>
          <w:rFonts w:ascii="Arial" w:hAnsi="Arial" w:cs="Arial"/>
          <w:szCs w:val="24"/>
        </w:rPr>
        <w:t>14.1</w:t>
      </w:r>
      <w:r w:rsidRPr="00C70946">
        <w:rPr>
          <w:rFonts w:asciiTheme="minorBidi" w:hAnsiTheme="minorBidi" w:cstheme="minorBidi"/>
          <w:b w:val="0"/>
          <w:bCs w:val="0"/>
          <w:szCs w:val="24"/>
        </w:rPr>
        <w:t xml:space="preserve"> </w:t>
      </w:r>
      <w:r w:rsidR="00C70946" w:rsidRPr="00C70946">
        <w:rPr>
          <w:rFonts w:asciiTheme="minorBidi" w:hAnsiTheme="minorBidi" w:cstheme="minorBidi"/>
          <w:szCs w:val="24"/>
        </w:rPr>
        <w:t>b</w:t>
      </w:r>
      <w:r w:rsidRPr="00C70946">
        <w:rPr>
          <w:rFonts w:asciiTheme="minorBidi" w:hAnsiTheme="minorBidi" w:cstheme="minorBidi"/>
          <w:szCs w:val="24"/>
        </w:rPr>
        <w:t>illion</w:t>
      </w:r>
      <w:r w:rsidRPr="00C70946">
        <w:rPr>
          <w:rFonts w:asciiTheme="minorBidi" w:hAnsiTheme="minorBidi" w:cstheme="minorBidi"/>
          <w:b w:val="0"/>
          <w:bCs w:val="0"/>
          <w:szCs w:val="24"/>
        </w:rPr>
        <w:t xml:space="preserve"> </w:t>
      </w:r>
    </w:p>
    <w:p w:rsidR="00F9214D" w:rsidRDefault="00F9214D" w:rsidP="00C70946">
      <w:pPr>
        <w:bidi w:val="0"/>
        <w:spacing w:line="360" w:lineRule="auto"/>
        <w:ind w:right="40"/>
        <w:rPr>
          <w:rFonts w:asciiTheme="minorBidi" w:hAnsiTheme="minorBidi" w:cstheme="minorBidi"/>
          <w:b w:val="0"/>
          <w:bCs w:val="0"/>
          <w:szCs w:val="24"/>
        </w:rPr>
      </w:pPr>
      <w:r w:rsidRPr="00C70946">
        <w:rPr>
          <w:rFonts w:asciiTheme="minorBidi" w:hAnsiTheme="minorBidi" w:cstheme="minorBidi"/>
          <w:b w:val="0"/>
          <w:bCs w:val="0"/>
          <w:szCs w:val="24"/>
        </w:rPr>
        <w:t>Manufacturing and electricity industries</w:t>
      </w:r>
      <w:r w:rsidR="00C70946" w:rsidRPr="00C7094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C70946">
        <w:rPr>
          <w:rFonts w:asciiTheme="minorBidi" w:hAnsiTheme="minorBidi" w:cstheme="minorBidi"/>
          <w:b w:val="0"/>
          <w:bCs w:val="0"/>
          <w:szCs w:val="24"/>
        </w:rPr>
        <w:t xml:space="preserve"> </w:t>
      </w:r>
      <w:r w:rsidR="00253D9E" w:rsidRPr="00C70946">
        <w:rPr>
          <w:rFonts w:asciiTheme="minorBidi" w:hAnsiTheme="minorBidi" w:cstheme="minorBidi"/>
          <w:b w:val="0"/>
          <w:bCs w:val="0"/>
          <w:szCs w:val="24"/>
        </w:rPr>
        <w:t xml:space="preserve">NIS </w:t>
      </w:r>
      <w:r w:rsidR="00C70946" w:rsidRPr="00C70946">
        <w:rPr>
          <w:rFonts w:asciiTheme="minorBidi" w:hAnsiTheme="minorBidi" w:cstheme="minorBidi"/>
          <w:szCs w:val="24"/>
        </w:rPr>
        <w:t>3.7</w:t>
      </w:r>
      <w:r w:rsidRPr="00C70946">
        <w:rPr>
          <w:rFonts w:asciiTheme="minorBidi" w:hAnsiTheme="minorBidi" w:cstheme="minorBidi"/>
          <w:szCs w:val="24"/>
        </w:rPr>
        <w:t xml:space="preserve"> </w:t>
      </w:r>
      <w:r w:rsidR="00C70946" w:rsidRPr="00C70946">
        <w:rPr>
          <w:rFonts w:asciiTheme="minorBidi" w:hAnsiTheme="minorBidi" w:cstheme="minorBidi"/>
          <w:szCs w:val="24"/>
        </w:rPr>
        <w:t>b</w:t>
      </w:r>
      <w:r w:rsidRPr="00C70946">
        <w:rPr>
          <w:rFonts w:asciiTheme="minorBidi" w:hAnsiTheme="minorBidi" w:cstheme="minorBidi"/>
          <w:szCs w:val="24"/>
        </w:rPr>
        <w:t>illion</w:t>
      </w:r>
    </w:p>
    <w:p w:rsidR="00B70244" w:rsidRDefault="00B70244" w:rsidP="00B70244">
      <w:pPr>
        <w:pStyle w:val="Heading3"/>
        <w:rPr>
          <w:lang w:eastAsia="en-US"/>
        </w:rPr>
      </w:pPr>
      <w:r>
        <w:rPr>
          <w:lang w:eastAsia="en-US"/>
        </w:rPr>
        <w:t>Air Pollutant Emissions to the Environment</w:t>
      </w:r>
    </w:p>
    <w:p w:rsidR="00B70244" w:rsidRPr="00B70244" w:rsidRDefault="00B70244" w:rsidP="006442C4">
      <w:pPr>
        <w:bidi w:val="0"/>
        <w:spacing w:line="360" w:lineRule="auto"/>
        <w:ind w:right="40"/>
        <w:rPr>
          <w:rFonts w:asciiTheme="minorBidi" w:hAnsiTheme="minorBidi" w:cstheme="minorBidi"/>
          <w:b w:val="0"/>
          <w:bCs w:val="0"/>
          <w:szCs w:val="24"/>
        </w:rPr>
      </w:pPr>
      <w:r w:rsidRPr="006442C4">
        <w:rPr>
          <w:rFonts w:asciiTheme="minorBidi" w:hAnsiTheme="minorBidi" w:cstheme="minorBidi"/>
          <w:b w:val="0"/>
          <w:bCs w:val="0"/>
          <w:szCs w:val="24"/>
        </w:rPr>
        <w:t xml:space="preserve">Carbon monoxide (CO) </w:t>
      </w:r>
      <w:r w:rsidRPr="006442C4">
        <w:rPr>
          <w:rFonts w:asciiTheme="minorBidi" w:hAnsiTheme="minorBidi" w:cstheme="minorBidi"/>
          <w:szCs w:val="24"/>
        </w:rPr>
        <w:t>13</w:t>
      </w:r>
      <w:r w:rsidR="006442C4" w:rsidRPr="006442C4">
        <w:rPr>
          <w:rFonts w:asciiTheme="minorBidi" w:hAnsiTheme="minorBidi" w:cstheme="minorBidi" w:hint="cs"/>
          <w:szCs w:val="24"/>
          <w:rtl/>
        </w:rPr>
        <w:t>3</w:t>
      </w:r>
      <w:r w:rsidRPr="006442C4">
        <w:rPr>
          <w:rFonts w:asciiTheme="minorBidi" w:hAnsiTheme="minorBidi" w:cstheme="minorBidi"/>
          <w:szCs w:val="24"/>
        </w:rPr>
        <w:t>,</w:t>
      </w:r>
      <w:r w:rsidR="006442C4" w:rsidRPr="006442C4">
        <w:rPr>
          <w:rFonts w:asciiTheme="minorBidi" w:hAnsiTheme="minorBidi" w:cstheme="minorBidi"/>
          <w:szCs w:val="24"/>
        </w:rPr>
        <w:t>3</w:t>
      </w:r>
      <w:r w:rsidRPr="006442C4">
        <w:rPr>
          <w:rFonts w:asciiTheme="minorBidi" w:hAnsiTheme="minorBidi" w:cstheme="minorBidi"/>
          <w:szCs w:val="24"/>
        </w:rPr>
        <w:t>00</w:t>
      </w:r>
      <w:r w:rsidRPr="006442C4">
        <w:rPr>
          <w:rFonts w:asciiTheme="minorBidi" w:hAnsiTheme="minorBidi" w:cstheme="minorBidi"/>
          <w:b w:val="0"/>
          <w:bCs w:val="0"/>
          <w:szCs w:val="24"/>
        </w:rPr>
        <w:t xml:space="preserve"> tons</w:t>
      </w:r>
    </w:p>
    <w:p w:rsidR="00B70244" w:rsidRPr="006442C4" w:rsidRDefault="00B70244" w:rsidP="006442C4">
      <w:pPr>
        <w:bidi w:val="0"/>
        <w:spacing w:line="360" w:lineRule="auto"/>
        <w:ind w:right="40"/>
        <w:rPr>
          <w:rFonts w:asciiTheme="minorBidi" w:hAnsiTheme="minorBidi" w:cstheme="minorBidi"/>
          <w:b w:val="0"/>
          <w:bCs w:val="0"/>
          <w:szCs w:val="24"/>
        </w:rPr>
      </w:pPr>
      <w:r w:rsidRPr="006442C4">
        <w:rPr>
          <w:rFonts w:asciiTheme="minorBidi" w:hAnsiTheme="minorBidi" w:cstheme="minorBidi"/>
          <w:b w:val="0"/>
          <w:bCs w:val="0"/>
          <w:szCs w:val="24"/>
        </w:rPr>
        <w:t>Sulfur dioxide (SO</w:t>
      </w:r>
      <w:r w:rsidRPr="006442C4">
        <w:rPr>
          <w:rFonts w:asciiTheme="minorBidi" w:hAnsiTheme="minorBidi" w:cstheme="minorBidi"/>
          <w:b w:val="0"/>
          <w:bCs w:val="0"/>
          <w:szCs w:val="24"/>
          <w:vertAlign w:val="subscript"/>
        </w:rPr>
        <w:t>2</w:t>
      </w:r>
      <w:r w:rsidRPr="006442C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6442C4">
        <w:rPr>
          <w:rFonts w:asciiTheme="minorBidi" w:hAnsiTheme="minorBidi" w:cstheme="minorBidi"/>
          <w:b w:val="0"/>
          <w:bCs w:val="0"/>
          <w:szCs w:val="24"/>
        </w:rPr>
        <w:t xml:space="preserve"> </w:t>
      </w:r>
      <w:r w:rsidR="006442C4" w:rsidRPr="006442C4">
        <w:rPr>
          <w:rFonts w:asciiTheme="minorBidi" w:hAnsiTheme="minorBidi" w:cstheme="minorBidi" w:hint="cs"/>
          <w:szCs w:val="24"/>
          <w:rtl/>
        </w:rPr>
        <w:t>74</w:t>
      </w:r>
      <w:r w:rsidRPr="006442C4">
        <w:rPr>
          <w:rFonts w:asciiTheme="minorBidi" w:hAnsiTheme="minorBidi" w:cstheme="minorBidi"/>
          <w:szCs w:val="24"/>
        </w:rPr>
        <w:t>,</w:t>
      </w:r>
      <w:r w:rsidR="006442C4" w:rsidRPr="006442C4">
        <w:rPr>
          <w:rFonts w:asciiTheme="minorBidi" w:hAnsiTheme="minorBidi" w:cstheme="minorBidi" w:hint="cs"/>
          <w:szCs w:val="24"/>
          <w:rtl/>
        </w:rPr>
        <w:t>8</w:t>
      </w:r>
      <w:r w:rsidRPr="006442C4">
        <w:rPr>
          <w:rFonts w:asciiTheme="minorBidi" w:hAnsiTheme="minorBidi" w:cstheme="minorBidi"/>
          <w:szCs w:val="24"/>
        </w:rPr>
        <w:t>00</w:t>
      </w:r>
      <w:r w:rsidRPr="006442C4">
        <w:rPr>
          <w:rFonts w:asciiTheme="minorBidi" w:hAnsiTheme="minorBidi" w:cstheme="minorBidi"/>
          <w:b w:val="0"/>
          <w:bCs w:val="0"/>
          <w:szCs w:val="24"/>
        </w:rPr>
        <w:t xml:space="preserve"> tons</w:t>
      </w:r>
    </w:p>
    <w:p w:rsidR="00B70244" w:rsidRPr="00B70244" w:rsidRDefault="00B70244" w:rsidP="006442C4">
      <w:pPr>
        <w:bidi w:val="0"/>
        <w:spacing w:line="360" w:lineRule="auto"/>
        <w:ind w:right="40"/>
        <w:rPr>
          <w:rFonts w:asciiTheme="minorBidi" w:hAnsiTheme="minorBidi" w:cstheme="minorBidi"/>
          <w:b w:val="0"/>
          <w:bCs w:val="0"/>
          <w:szCs w:val="24"/>
        </w:rPr>
      </w:pPr>
      <w:r w:rsidRPr="006442C4">
        <w:rPr>
          <w:rFonts w:asciiTheme="minorBidi" w:hAnsiTheme="minorBidi" w:cstheme="minorBidi"/>
          <w:b w:val="0"/>
          <w:bCs w:val="0"/>
          <w:szCs w:val="24"/>
        </w:rPr>
        <w:t xml:space="preserve">Nitrogen oxides (NOx) </w:t>
      </w:r>
      <w:r w:rsidR="00D31C79">
        <w:rPr>
          <w:rFonts w:asciiTheme="minorBidi" w:hAnsiTheme="minorBidi" w:cstheme="minorBidi"/>
          <w:b w:val="0"/>
          <w:bCs w:val="0"/>
          <w:szCs w:val="24"/>
        </w:rPr>
        <w:t>-</w:t>
      </w:r>
      <w:r w:rsidRPr="006442C4">
        <w:rPr>
          <w:rFonts w:asciiTheme="minorBidi" w:hAnsiTheme="minorBidi" w:cstheme="minorBidi"/>
          <w:b w:val="0"/>
          <w:bCs w:val="0"/>
          <w:szCs w:val="24"/>
        </w:rPr>
        <w:t xml:space="preserve"> </w:t>
      </w:r>
      <w:r w:rsidRPr="006442C4">
        <w:rPr>
          <w:rFonts w:asciiTheme="minorBidi" w:hAnsiTheme="minorBidi" w:cstheme="minorBidi"/>
          <w:szCs w:val="24"/>
        </w:rPr>
        <w:t>9</w:t>
      </w:r>
      <w:r w:rsidR="006442C4" w:rsidRPr="006442C4">
        <w:rPr>
          <w:rFonts w:asciiTheme="minorBidi" w:hAnsiTheme="minorBidi" w:cstheme="minorBidi" w:hint="cs"/>
          <w:szCs w:val="24"/>
          <w:rtl/>
        </w:rPr>
        <w:t>2</w:t>
      </w:r>
      <w:r w:rsidRPr="006442C4">
        <w:rPr>
          <w:rFonts w:asciiTheme="minorBidi" w:hAnsiTheme="minorBidi" w:cstheme="minorBidi"/>
          <w:szCs w:val="24"/>
        </w:rPr>
        <w:t>,</w:t>
      </w:r>
      <w:r w:rsidR="006442C4" w:rsidRPr="006442C4">
        <w:rPr>
          <w:rFonts w:asciiTheme="minorBidi" w:hAnsiTheme="minorBidi" w:cstheme="minorBidi" w:hint="cs"/>
          <w:szCs w:val="24"/>
          <w:rtl/>
        </w:rPr>
        <w:t>7</w:t>
      </w:r>
      <w:r w:rsidRPr="006442C4">
        <w:rPr>
          <w:rFonts w:asciiTheme="minorBidi" w:hAnsiTheme="minorBidi" w:cstheme="minorBidi"/>
          <w:szCs w:val="24"/>
        </w:rPr>
        <w:t>00</w:t>
      </w:r>
      <w:r w:rsidRPr="006442C4">
        <w:rPr>
          <w:rFonts w:asciiTheme="minorBidi" w:hAnsiTheme="minorBidi" w:cstheme="minorBidi"/>
          <w:b w:val="0"/>
          <w:bCs w:val="0"/>
          <w:szCs w:val="24"/>
        </w:rPr>
        <w:t xml:space="preserve"> tons</w:t>
      </w:r>
    </w:p>
    <w:p w:rsidR="00B70244" w:rsidRPr="002063F0" w:rsidRDefault="00B70244" w:rsidP="006442C4">
      <w:pPr>
        <w:bidi w:val="0"/>
        <w:spacing w:line="360" w:lineRule="auto"/>
        <w:ind w:right="40"/>
        <w:rPr>
          <w:rFonts w:asciiTheme="minorBidi" w:hAnsiTheme="minorBidi" w:cstheme="minorBidi"/>
          <w:b w:val="0"/>
          <w:bCs w:val="0"/>
          <w:szCs w:val="24"/>
        </w:rPr>
      </w:pPr>
      <w:r w:rsidRPr="006442C4">
        <w:rPr>
          <w:rFonts w:asciiTheme="minorBidi" w:hAnsiTheme="minorBidi" w:cstheme="minorBidi"/>
          <w:b w:val="0"/>
          <w:bCs w:val="0"/>
          <w:szCs w:val="24"/>
        </w:rPr>
        <w:t xml:space="preserve">Suspended particulate matter (SPM) </w:t>
      </w:r>
      <w:r w:rsidR="00D31C79">
        <w:rPr>
          <w:rFonts w:asciiTheme="minorBidi" w:hAnsiTheme="minorBidi" w:cstheme="minorBidi"/>
          <w:b w:val="0"/>
          <w:bCs w:val="0"/>
          <w:szCs w:val="24"/>
        </w:rPr>
        <w:t>-</w:t>
      </w:r>
      <w:r w:rsidRPr="006442C4">
        <w:rPr>
          <w:rFonts w:asciiTheme="minorBidi" w:hAnsiTheme="minorBidi" w:cstheme="minorBidi"/>
          <w:b w:val="0"/>
          <w:bCs w:val="0"/>
          <w:szCs w:val="24"/>
        </w:rPr>
        <w:t xml:space="preserve"> </w:t>
      </w:r>
      <w:r w:rsidRPr="006442C4">
        <w:rPr>
          <w:rFonts w:asciiTheme="minorBidi" w:hAnsiTheme="minorBidi" w:cstheme="minorBidi"/>
          <w:szCs w:val="24"/>
        </w:rPr>
        <w:t>8,</w:t>
      </w:r>
      <w:r w:rsidR="006442C4" w:rsidRPr="006442C4">
        <w:rPr>
          <w:rFonts w:asciiTheme="minorBidi" w:hAnsiTheme="minorBidi" w:cstheme="minorBidi" w:hint="cs"/>
          <w:szCs w:val="24"/>
          <w:rtl/>
        </w:rPr>
        <w:t>0</w:t>
      </w:r>
      <w:r w:rsidRPr="006442C4">
        <w:rPr>
          <w:rFonts w:asciiTheme="minorBidi" w:hAnsiTheme="minorBidi" w:cstheme="minorBidi"/>
          <w:szCs w:val="24"/>
        </w:rPr>
        <w:t>00</w:t>
      </w:r>
      <w:r w:rsidRPr="006442C4">
        <w:rPr>
          <w:rFonts w:asciiTheme="minorBidi" w:hAnsiTheme="minorBidi" w:cstheme="minorBidi"/>
          <w:b w:val="0"/>
          <w:bCs w:val="0"/>
          <w:szCs w:val="24"/>
        </w:rPr>
        <w:t xml:space="preserve"> tons</w:t>
      </w:r>
    </w:p>
    <w:p w:rsidR="00F9214D" w:rsidRPr="004C23F1" w:rsidRDefault="00F9214D" w:rsidP="00D60D0A">
      <w:pPr>
        <w:pStyle w:val="Heading3"/>
      </w:pPr>
      <w:r w:rsidRPr="004C23F1">
        <w:t xml:space="preserve">Greenhouse Gas Emissions to the Environment </w:t>
      </w:r>
      <w:r w:rsidRPr="00D60D0A">
        <w:rPr>
          <w:b w:val="0"/>
          <w:bCs w:val="0"/>
        </w:rPr>
        <w:t>(201</w:t>
      </w:r>
      <w:r w:rsidR="00D60D0A" w:rsidRPr="00D60D0A">
        <w:rPr>
          <w:b w:val="0"/>
          <w:bCs w:val="0"/>
        </w:rPr>
        <w:t>7</w:t>
      </w:r>
      <w:r w:rsidRPr="00D60D0A">
        <w:rPr>
          <w:b w:val="0"/>
          <w:bCs w:val="0"/>
        </w:rPr>
        <w:t>)</w:t>
      </w:r>
    </w:p>
    <w:p w:rsidR="00F9214D" w:rsidRPr="00D60D0A" w:rsidRDefault="00F9214D" w:rsidP="00F85427">
      <w:pPr>
        <w:bidi w:val="0"/>
        <w:spacing w:line="360" w:lineRule="auto"/>
        <w:ind w:right="40"/>
        <w:rPr>
          <w:rFonts w:asciiTheme="minorBidi" w:hAnsiTheme="minorBidi" w:cstheme="minorBidi"/>
          <w:b w:val="0"/>
          <w:bCs w:val="0"/>
          <w:szCs w:val="24"/>
        </w:rPr>
      </w:pPr>
      <w:r w:rsidRPr="00D60D0A">
        <w:rPr>
          <w:rFonts w:asciiTheme="minorBidi" w:hAnsiTheme="minorBidi" w:cstheme="minorBidi"/>
          <w:szCs w:val="24"/>
        </w:rPr>
        <w:t>80</w:t>
      </w:r>
      <w:r w:rsidR="00D60D0A" w:rsidRPr="00D60D0A">
        <w:rPr>
          <w:rFonts w:asciiTheme="minorBidi" w:hAnsiTheme="minorBidi" w:cstheme="minorBidi"/>
          <w:szCs w:val="24"/>
        </w:rPr>
        <w:t>.1</w:t>
      </w:r>
      <w:r w:rsidRPr="00D60D0A">
        <w:rPr>
          <w:rFonts w:asciiTheme="minorBidi" w:hAnsiTheme="minorBidi" w:cstheme="minorBidi"/>
          <w:szCs w:val="24"/>
        </w:rPr>
        <w:t xml:space="preserve"> million</w:t>
      </w:r>
      <w:r w:rsidRPr="00D60D0A">
        <w:rPr>
          <w:rFonts w:asciiTheme="minorBidi" w:hAnsiTheme="minorBidi" w:cstheme="minorBidi"/>
          <w:b w:val="0"/>
          <w:bCs w:val="0"/>
          <w:szCs w:val="24"/>
        </w:rPr>
        <w:t xml:space="preserve"> tons CO</w:t>
      </w:r>
      <w:r w:rsidRPr="00D60D0A">
        <w:rPr>
          <w:rFonts w:asciiTheme="minorBidi" w:hAnsiTheme="minorBidi" w:cstheme="minorBidi"/>
          <w:b w:val="0"/>
          <w:bCs w:val="0"/>
          <w:szCs w:val="24"/>
          <w:vertAlign w:val="subscript"/>
        </w:rPr>
        <w:t>2</w:t>
      </w:r>
      <w:r w:rsidRPr="00D60D0A">
        <w:rPr>
          <w:rFonts w:asciiTheme="minorBidi" w:hAnsiTheme="minorBidi" w:cstheme="minorBidi"/>
          <w:b w:val="0"/>
          <w:bCs w:val="0"/>
          <w:szCs w:val="24"/>
        </w:rPr>
        <w:t xml:space="preserve"> equivalent</w:t>
      </w:r>
    </w:p>
    <w:p w:rsidR="00F9214D" w:rsidRPr="002063F0" w:rsidRDefault="00F9214D" w:rsidP="00D60D0A">
      <w:pPr>
        <w:bidi w:val="0"/>
        <w:spacing w:line="360" w:lineRule="auto"/>
        <w:ind w:right="40"/>
        <w:rPr>
          <w:rFonts w:asciiTheme="minorBidi" w:hAnsiTheme="minorBidi" w:cstheme="minorBidi"/>
          <w:b w:val="0"/>
          <w:bCs w:val="0"/>
          <w:szCs w:val="24"/>
        </w:rPr>
      </w:pPr>
      <w:r w:rsidRPr="00D60D0A">
        <w:rPr>
          <w:rFonts w:asciiTheme="minorBidi" w:hAnsiTheme="minorBidi" w:cstheme="minorBidi"/>
          <w:szCs w:val="24"/>
        </w:rPr>
        <w:t>9.</w:t>
      </w:r>
      <w:r w:rsidR="00D60D0A" w:rsidRPr="00D60D0A">
        <w:rPr>
          <w:rFonts w:asciiTheme="minorBidi" w:hAnsiTheme="minorBidi" w:cstheme="minorBidi" w:hint="cs"/>
          <w:szCs w:val="24"/>
          <w:rtl/>
        </w:rPr>
        <w:t>2</w:t>
      </w:r>
      <w:r w:rsidRPr="00D60D0A">
        <w:rPr>
          <w:rFonts w:asciiTheme="minorBidi" w:hAnsiTheme="minorBidi" w:cstheme="minorBidi"/>
          <w:b w:val="0"/>
          <w:bCs w:val="0"/>
          <w:szCs w:val="24"/>
        </w:rPr>
        <w:t xml:space="preserve"> tons emissions per capita</w:t>
      </w:r>
    </w:p>
    <w:p w:rsidR="00F9214D" w:rsidRPr="004C23F1" w:rsidRDefault="00F9214D" w:rsidP="00504669">
      <w:pPr>
        <w:pStyle w:val="Heading3"/>
      </w:pPr>
      <w:r w:rsidRPr="004C23F1">
        <w:t>Waste and Recycling</w:t>
      </w:r>
    </w:p>
    <w:p w:rsidR="00F9214D" w:rsidRPr="00D60D0A" w:rsidRDefault="00F9214D" w:rsidP="00D60D0A">
      <w:pPr>
        <w:bidi w:val="0"/>
        <w:spacing w:line="360" w:lineRule="auto"/>
        <w:ind w:right="40"/>
        <w:rPr>
          <w:rFonts w:asciiTheme="minorBidi" w:hAnsiTheme="minorBidi" w:cstheme="minorBidi"/>
          <w:b w:val="0"/>
          <w:bCs w:val="0"/>
          <w:szCs w:val="24"/>
        </w:rPr>
      </w:pPr>
      <w:r w:rsidRPr="00D60D0A">
        <w:rPr>
          <w:rFonts w:asciiTheme="minorBidi" w:hAnsiTheme="minorBidi" w:cstheme="minorBidi"/>
          <w:b w:val="0"/>
          <w:bCs w:val="0"/>
          <w:szCs w:val="24"/>
        </w:rPr>
        <w:t>Waste in the local authorities</w:t>
      </w:r>
      <w:r w:rsidR="00D60D0A" w:rsidRPr="00D60D0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60D0A">
        <w:rPr>
          <w:rFonts w:asciiTheme="minorBidi" w:hAnsiTheme="minorBidi" w:cstheme="minorBidi"/>
          <w:b w:val="0"/>
          <w:bCs w:val="0"/>
          <w:szCs w:val="24"/>
        </w:rPr>
        <w:t xml:space="preserve"> </w:t>
      </w:r>
      <w:r w:rsidRPr="00D60D0A">
        <w:rPr>
          <w:rFonts w:asciiTheme="minorBidi" w:hAnsiTheme="minorBidi" w:cstheme="minorBidi"/>
          <w:szCs w:val="24"/>
        </w:rPr>
        <w:t>5.</w:t>
      </w:r>
      <w:r w:rsidR="00D60D0A" w:rsidRPr="00D60D0A">
        <w:rPr>
          <w:rFonts w:asciiTheme="minorBidi" w:hAnsiTheme="minorBidi" w:cstheme="minorBidi" w:hint="cs"/>
          <w:szCs w:val="24"/>
          <w:rtl/>
        </w:rPr>
        <w:t>7</w:t>
      </w:r>
      <w:r w:rsidRPr="00D60D0A">
        <w:rPr>
          <w:rFonts w:asciiTheme="minorBidi" w:hAnsiTheme="minorBidi" w:cstheme="minorBidi"/>
          <w:szCs w:val="24"/>
        </w:rPr>
        <w:t xml:space="preserve"> million</w:t>
      </w:r>
      <w:r w:rsidRPr="00D60D0A">
        <w:rPr>
          <w:rFonts w:asciiTheme="minorBidi" w:hAnsiTheme="minorBidi" w:cstheme="minorBidi"/>
          <w:b w:val="0"/>
          <w:bCs w:val="0"/>
          <w:szCs w:val="24"/>
        </w:rPr>
        <w:t xml:space="preserve"> tons</w:t>
      </w:r>
    </w:p>
    <w:p w:rsidR="00F9214D" w:rsidRPr="00D60D0A" w:rsidRDefault="00F9214D" w:rsidP="00D60D0A">
      <w:pPr>
        <w:bidi w:val="0"/>
        <w:spacing w:line="360" w:lineRule="auto"/>
        <w:ind w:right="40"/>
        <w:rPr>
          <w:rFonts w:asciiTheme="minorBidi" w:hAnsiTheme="minorBidi" w:cstheme="minorBidi"/>
          <w:b w:val="0"/>
          <w:bCs w:val="0"/>
          <w:szCs w:val="24"/>
        </w:rPr>
      </w:pPr>
      <w:r w:rsidRPr="00D60D0A">
        <w:rPr>
          <w:rFonts w:asciiTheme="minorBidi" w:hAnsiTheme="minorBidi" w:cstheme="minorBidi"/>
          <w:b w:val="0"/>
          <w:bCs w:val="0"/>
          <w:szCs w:val="24"/>
        </w:rPr>
        <w:t>Recycled thereof</w:t>
      </w:r>
      <w:r w:rsidR="00300488" w:rsidRPr="00D60D0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60D0A">
        <w:rPr>
          <w:rFonts w:asciiTheme="minorBidi" w:hAnsiTheme="minorBidi" w:cstheme="minorBidi"/>
          <w:b w:val="0"/>
          <w:bCs w:val="0"/>
          <w:szCs w:val="24"/>
        </w:rPr>
        <w:t xml:space="preserve"> </w:t>
      </w:r>
      <w:r w:rsidRPr="00D60D0A">
        <w:rPr>
          <w:rFonts w:asciiTheme="minorBidi" w:hAnsiTheme="minorBidi" w:cstheme="minorBidi"/>
          <w:szCs w:val="24"/>
        </w:rPr>
        <w:t>1.</w:t>
      </w:r>
      <w:r w:rsidR="00D60D0A" w:rsidRPr="00D60D0A">
        <w:rPr>
          <w:rFonts w:asciiTheme="minorBidi" w:hAnsiTheme="minorBidi" w:cstheme="minorBidi" w:hint="cs"/>
          <w:szCs w:val="24"/>
          <w:rtl/>
        </w:rPr>
        <w:t>3</w:t>
      </w:r>
      <w:r w:rsidRPr="00D60D0A">
        <w:rPr>
          <w:rFonts w:asciiTheme="minorBidi" w:hAnsiTheme="minorBidi" w:cstheme="minorBidi"/>
          <w:b w:val="0"/>
          <w:bCs w:val="0"/>
          <w:szCs w:val="24"/>
        </w:rPr>
        <w:t xml:space="preserve"> </w:t>
      </w:r>
      <w:r w:rsidRPr="00D60D0A">
        <w:rPr>
          <w:rFonts w:asciiTheme="minorBidi" w:hAnsiTheme="minorBidi" w:cstheme="minorBidi"/>
          <w:szCs w:val="24"/>
        </w:rPr>
        <w:t>million</w:t>
      </w:r>
      <w:r w:rsidRPr="00D60D0A">
        <w:rPr>
          <w:rFonts w:asciiTheme="minorBidi" w:hAnsiTheme="minorBidi" w:cstheme="minorBidi"/>
          <w:b w:val="0"/>
          <w:bCs w:val="0"/>
          <w:szCs w:val="24"/>
        </w:rPr>
        <w:t xml:space="preserve"> tons</w:t>
      </w:r>
    </w:p>
    <w:p w:rsidR="008057BB" w:rsidRPr="00D60D0A" w:rsidRDefault="008057BB" w:rsidP="00D60D0A">
      <w:pPr>
        <w:bidi w:val="0"/>
        <w:spacing w:line="360" w:lineRule="auto"/>
        <w:ind w:right="40"/>
        <w:rPr>
          <w:rFonts w:asciiTheme="minorBidi" w:hAnsiTheme="minorBidi" w:cstheme="minorBidi"/>
          <w:b w:val="0"/>
          <w:bCs w:val="0"/>
          <w:szCs w:val="24"/>
        </w:rPr>
      </w:pPr>
      <w:r w:rsidRPr="00D60D0A">
        <w:rPr>
          <w:rFonts w:asciiTheme="minorBidi" w:hAnsiTheme="minorBidi" w:cstheme="minorBidi"/>
          <w:b w:val="0"/>
          <w:bCs w:val="0"/>
          <w:szCs w:val="24"/>
        </w:rPr>
        <w:t xml:space="preserve">Waste per day per capita </w:t>
      </w:r>
      <w:r w:rsidR="00D31C79">
        <w:rPr>
          <w:rFonts w:asciiTheme="minorBidi" w:hAnsiTheme="minorBidi" w:cstheme="minorBidi"/>
          <w:b w:val="0"/>
          <w:bCs w:val="0"/>
          <w:szCs w:val="24"/>
        </w:rPr>
        <w:t>-</w:t>
      </w:r>
      <w:r w:rsidRPr="00D60D0A">
        <w:rPr>
          <w:rFonts w:asciiTheme="minorBidi" w:hAnsiTheme="minorBidi" w:cstheme="minorBidi"/>
          <w:b w:val="0"/>
          <w:bCs w:val="0"/>
          <w:szCs w:val="24"/>
        </w:rPr>
        <w:t xml:space="preserve"> </w:t>
      </w:r>
      <w:r w:rsidRPr="00D60D0A">
        <w:rPr>
          <w:rFonts w:asciiTheme="minorBidi" w:hAnsiTheme="minorBidi" w:cstheme="minorBidi"/>
          <w:szCs w:val="24"/>
        </w:rPr>
        <w:t>1.7</w:t>
      </w:r>
      <w:r w:rsidR="00D60D0A" w:rsidRPr="00D60D0A">
        <w:rPr>
          <w:rFonts w:asciiTheme="minorBidi" w:hAnsiTheme="minorBidi" w:cstheme="minorBidi" w:hint="cs"/>
          <w:szCs w:val="24"/>
          <w:rtl/>
        </w:rPr>
        <w:t>6</w:t>
      </w:r>
      <w:r w:rsidRPr="00D60D0A">
        <w:rPr>
          <w:rFonts w:asciiTheme="minorBidi" w:hAnsiTheme="minorBidi" w:cstheme="minorBidi"/>
          <w:b w:val="0"/>
          <w:bCs w:val="0"/>
          <w:szCs w:val="24"/>
        </w:rPr>
        <w:t xml:space="preserve"> kg</w:t>
      </w:r>
    </w:p>
    <w:p w:rsidR="00D60D0A" w:rsidRPr="00D60D0A" w:rsidRDefault="00F9214D" w:rsidP="00D60D0A">
      <w:pPr>
        <w:bidi w:val="0"/>
        <w:spacing w:line="360" w:lineRule="auto"/>
        <w:ind w:right="40"/>
        <w:rPr>
          <w:rFonts w:asciiTheme="minorBidi" w:hAnsiTheme="minorBidi" w:cstheme="minorBidi"/>
          <w:b w:val="0"/>
          <w:bCs w:val="0"/>
          <w:szCs w:val="24"/>
        </w:rPr>
      </w:pPr>
      <w:r w:rsidRPr="00D60D0A">
        <w:rPr>
          <w:rFonts w:asciiTheme="minorBidi" w:hAnsiTheme="minorBidi" w:cstheme="minorBidi"/>
          <w:b w:val="0"/>
          <w:bCs w:val="0"/>
          <w:szCs w:val="24"/>
        </w:rPr>
        <w:t>Industrial waste (201</w:t>
      </w:r>
      <w:r w:rsidR="00D60D0A" w:rsidRPr="00D60D0A">
        <w:rPr>
          <w:rFonts w:asciiTheme="minorBidi" w:hAnsiTheme="minorBidi" w:cstheme="minorBidi"/>
          <w:b w:val="0"/>
          <w:bCs w:val="0"/>
          <w:szCs w:val="24"/>
        </w:rPr>
        <w:t>7</w:t>
      </w:r>
      <w:r w:rsidRPr="00D60D0A">
        <w:rPr>
          <w:rFonts w:asciiTheme="minorBidi" w:hAnsiTheme="minorBidi" w:cstheme="minorBidi"/>
          <w:b w:val="0"/>
          <w:bCs w:val="0"/>
          <w:szCs w:val="24"/>
        </w:rPr>
        <w:t>)</w:t>
      </w:r>
      <w:r w:rsidR="00300488" w:rsidRPr="00D60D0A">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60D0A">
        <w:rPr>
          <w:rFonts w:asciiTheme="minorBidi" w:hAnsiTheme="minorBidi" w:cstheme="minorBidi"/>
          <w:b w:val="0"/>
          <w:bCs w:val="0"/>
          <w:szCs w:val="24"/>
        </w:rPr>
        <w:t xml:space="preserve"> </w:t>
      </w:r>
      <w:r w:rsidRPr="00D60D0A">
        <w:rPr>
          <w:rFonts w:asciiTheme="minorBidi" w:hAnsiTheme="minorBidi" w:cstheme="minorBidi"/>
          <w:szCs w:val="24"/>
        </w:rPr>
        <w:t>3.</w:t>
      </w:r>
      <w:r w:rsidR="00D60D0A" w:rsidRPr="00D60D0A">
        <w:rPr>
          <w:rFonts w:asciiTheme="minorBidi" w:hAnsiTheme="minorBidi" w:cstheme="minorBidi"/>
          <w:szCs w:val="24"/>
        </w:rPr>
        <w:t>9</w:t>
      </w:r>
      <w:r w:rsidRPr="00D60D0A">
        <w:rPr>
          <w:rFonts w:asciiTheme="minorBidi" w:hAnsiTheme="minorBidi" w:cstheme="minorBidi"/>
          <w:b w:val="0"/>
          <w:bCs w:val="0"/>
          <w:szCs w:val="24"/>
        </w:rPr>
        <w:t xml:space="preserve"> </w:t>
      </w:r>
      <w:r w:rsidRPr="00D60D0A">
        <w:rPr>
          <w:rFonts w:asciiTheme="minorBidi" w:hAnsiTheme="minorBidi" w:cstheme="minorBidi"/>
          <w:szCs w:val="24"/>
        </w:rPr>
        <w:t>million</w:t>
      </w:r>
      <w:r w:rsidRPr="00D60D0A">
        <w:rPr>
          <w:rFonts w:asciiTheme="minorBidi" w:hAnsiTheme="minorBidi" w:cstheme="minorBidi"/>
          <w:b w:val="0"/>
          <w:bCs w:val="0"/>
          <w:szCs w:val="24"/>
        </w:rPr>
        <w:t xml:space="preserve"> tons</w:t>
      </w:r>
      <w:r w:rsidR="00D60D0A">
        <w:rPr>
          <w:rFonts w:asciiTheme="minorBidi" w:hAnsiTheme="minorBidi" w:cstheme="minorBidi"/>
          <w:b w:val="0"/>
          <w:bCs w:val="0"/>
          <w:szCs w:val="24"/>
        </w:rPr>
        <w:t>, t</w:t>
      </w:r>
      <w:r w:rsidR="00D60D0A" w:rsidRPr="00D60D0A">
        <w:rPr>
          <w:rFonts w:asciiTheme="minorBidi" w:hAnsiTheme="minorBidi" w:cstheme="minorBidi"/>
          <w:b w:val="0"/>
          <w:bCs w:val="0"/>
          <w:szCs w:val="24"/>
        </w:rPr>
        <w:t xml:space="preserve">reated thereof: </w:t>
      </w:r>
      <w:r w:rsidR="00D60D0A">
        <w:rPr>
          <w:rFonts w:asciiTheme="minorBidi" w:hAnsiTheme="minorBidi" w:cstheme="minorBidi"/>
          <w:szCs w:val="24"/>
        </w:rPr>
        <w:t>2.9 million</w:t>
      </w:r>
      <w:r w:rsidR="00D60D0A" w:rsidRPr="00D60D0A">
        <w:rPr>
          <w:rFonts w:asciiTheme="minorBidi" w:hAnsiTheme="minorBidi" w:cstheme="minorBidi"/>
          <w:b w:val="0"/>
          <w:bCs w:val="0"/>
          <w:szCs w:val="24"/>
        </w:rPr>
        <w:t xml:space="preserve"> tons</w:t>
      </w:r>
    </w:p>
    <w:p w:rsidR="002B4BE3" w:rsidRPr="00D60D0A" w:rsidRDefault="002B4BE3" w:rsidP="002B4BE3">
      <w:pPr>
        <w:bidi w:val="0"/>
        <w:spacing w:line="360" w:lineRule="auto"/>
        <w:ind w:right="40"/>
        <w:rPr>
          <w:rFonts w:asciiTheme="minorBidi" w:hAnsiTheme="minorBidi" w:cstheme="minorBidi"/>
          <w:b w:val="0"/>
          <w:bCs w:val="0"/>
          <w:szCs w:val="24"/>
        </w:rPr>
      </w:pPr>
      <w:r w:rsidRPr="00D60D0A">
        <w:rPr>
          <w:rFonts w:asciiTheme="minorBidi" w:hAnsiTheme="minorBidi" w:cstheme="minorBidi"/>
          <w:b w:val="0"/>
          <w:bCs w:val="0"/>
          <w:szCs w:val="24"/>
        </w:rPr>
        <w:t xml:space="preserve">Hazardous waste generated </w:t>
      </w:r>
      <w:r w:rsidR="00D31C79">
        <w:rPr>
          <w:rFonts w:asciiTheme="minorBidi" w:hAnsiTheme="minorBidi" w:cstheme="minorBidi"/>
          <w:b w:val="0"/>
          <w:bCs w:val="0"/>
          <w:szCs w:val="24"/>
        </w:rPr>
        <w:t>-</w:t>
      </w:r>
      <w:r w:rsidRPr="00D60D0A">
        <w:rPr>
          <w:rFonts w:asciiTheme="minorBidi" w:hAnsiTheme="minorBidi" w:cstheme="minorBidi"/>
          <w:b w:val="0"/>
          <w:bCs w:val="0"/>
          <w:szCs w:val="24"/>
        </w:rPr>
        <w:t xml:space="preserve"> </w:t>
      </w:r>
      <w:r w:rsidRPr="00D60D0A">
        <w:rPr>
          <w:rFonts w:asciiTheme="minorBidi" w:hAnsiTheme="minorBidi" w:cstheme="minorBidi"/>
          <w:szCs w:val="24"/>
        </w:rPr>
        <w:t>322,700</w:t>
      </w:r>
      <w:r w:rsidRPr="00D60D0A">
        <w:rPr>
          <w:rFonts w:asciiTheme="minorBidi" w:hAnsiTheme="minorBidi" w:cstheme="minorBidi"/>
          <w:b w:val="0"/>
          <w:bCs w:val="0"/>
          <w:szCs w:val="24"/>
        </w:rPr>
        <w:t xml:space="preserve"> tons</w:t>
      </w:r>
      <w:r>
        <w:rPr>
          <w:rFonts w:asciiTheme="minorBidi" w:hAnsiTheme="minorBidi" w:cstheme="minorBidi"/>
          <w:b w:val="0"/>
          <w:bCs w:val="0"/>
          <w:szCs w:val="24"/>
        </w:rPr>
        <w:t>, t</w:t>
      </w:r>
      <w:r w:rsidRPr="00D60D0A">
        <w:rPr>
          <w:rFonts w:asciiTheme="minorBidi" w:hAnsiTheme="minorBidi" w:cstheme="minorBidi"/>
          <w:b w:val="0"/>
          <w:bCs w:val="0"/>
          <w:szCs w:val="24"/>
        </w:rPr>
        <w:t xml:space="preserve">reated thereof: </w:t>
      </w:r>
      <w:r w:rsidRPr="00D60D0A">
        <w:rPr>
          <w:rFonts w:asciiTheme="minorBidi" w:hAnsiTheme="minorBidi" w:cstheme="minorBidi"/>
          <w:szCs w:val="24"/>
        </w:rPr>
        <w:t>312,900</w:t>
      </w:r>
      <w:r w:rsidRPr="00D60D0A">
        <w:rPr>
          <w:rFonts w:asciiTheme="minorBidi" w:hAnsiTheme="minorBidi" w:cstheme="minorBidi"/>
          <w:b w:val="0"/>
          <w:bCs w:val="0"/>
          <w:szCs w:val="24"/>
        </w:rPr>
        <w:t xml:space="preserve"> tons</w:t>
      </w:r>
    </w:p>
    <w:p w:rsidR="004278C7" w:rsidRDefault="004278C7" w:rsidP="00951D9B">
      <w:pPr>
        <w:bidi w:val="0"/>
        <w:spacing w:line="360" w:lineRule="auto"/>
        <w:ind w:right="40"/>
        <w:rPr>
          <w:rFonts w:asciiTheme="minorBidi" w:hAnsiTheme="minorBidi" w:cstheme="minorBidi"/>
          <w:b w:val="0"/>
          <w:bCs w:val="0"/>
          <w:szCs w:val="24"/>
        </w:rPr>
      </w:pPr>
      <w:r w:rsidRPr="004278C7">
        <w:rPr>
          <w:rFonts w:asciiTheme="minorBidi" w:hAnsiTheme="minorBidi" w:cstheme="minorBidi"/>
          <w:b w:val="0"/>
          <w:bCs w:val="0"/>
          <w:szCs w:val="24"/>
        </w:rPr>
        <w:t xml:space="preserve">Recycled waste in all sectors of the Israeli economy in 2018 </w:t>
      </w:r>
      <w:r w:rsidR="00D31C79">
        <w:rPr>
          <w:rFonts w:asciiTheme="minorBidi" w:hAnsiTheme="minorBidi" w:cstheme="minorBidi"/>
          <w:b w:val="0"/>
          <w:bCs w:val="0"/>
          <w:szCs w:val="24"/>
        </w:rPr>
        <w:t>-</w:t>
      </w:r>
      <w:r w:rsidRPr="004278C7">
        <w:rPr>
          <w:rFonts w:asciiTheme="minorBidi" w:hAnsiTheme="minorBidi" w:cstheme="minorBidi"/>
          <w:b w:val="0"/>
          <w:bCs w:val="0"/>
          <w:szCs w:val="24"/>
        </w:rPr>
        <w:t xml:space="preserve"> about </w:t>
      </w:r>
      <w:r w:rsidRPr="002B4BE3">
        <w:rPr>
          <w:rFonts w:asciiTheme="minorBidi" w:hAnsiTheme="minorBidi" w:cstheme="minorBidi"/>
          <w:szCs w:val="24"/>
        </w:rPr>
        <w:t>7.2</w:t>
      </w:r>
      <w:r w:rsidRPr="004278C7">
        <w:rPr>
          <w:rFonts w:asciiTheme="minorBidi" w:hAnsiTheme="minorBidi" w:cstheme="minorBidi"/>
          <w:b w:val="0"/>
          <w:bCs w:val="0"/>
          <w:szCs w:val="24"/>
        </w:rPr>
        <w:t xml:space="preserve"> million tons (</w:t>
      </w:r>
      <w:r>
        <w:rPr>
          <w:rFonts w:asciiTheme="minorBidi" w:hAnsiTheme="minorBidi" w:cstheme="minorBidi"/>
          <w:b w:val="0"/>
          <w:bCs w:val="0"/>
          <w:szCs w:val="24"/>
        </w:rPr>
        <w:t>incl.</w:t>
      </w:r>
      <w:r w:rsidRPr="004278C7">
        <w:rPr>
          <w:rFonts w:asciiTheme="minorBidi" w:hAnsiTheme="minorBidi" w:cstheme="minorBidi"/>
          <w:b w:val="0"/>
          <w:bCs w:val="0"/>
          <w:szCs w:val="24"/>
        </w:rPr>
        <w:t xml:space="preserve"> batteries and oil</w:t>
      </w:r>
      <w:r>
        <w:rPr>
          <w:rFonts w:asciiTheme="minorBidi" w:hAnsiTheme="minorBidi" w:cstheme="minorBidi"/>
          <w:b w:val="0"/>
          <w:bCs w:val="0"/>
          <w:szCs w:val="24"/>
        </w:rPr>
        <w:t>,</w:t>
      </w:r>
      <w:r w:rsidRPr="004278C7">
        <w:rPr>
          <w:rFonts w:asciiTheme="minorBidi" w:hAnsiTheme="minorBidi" w:cstheme="minorBidi"/>
          <w:b w:val="0"/>
          <w:bCs w:val="0"/>
          <w:szCs w:val="24"/>
        </w:rPr>
        <w:t xml:space="preserve"> </w:t>
      </w:r>
      <w:r>
        <w:rPr>
          <w:rFonts w:asciiTheme="minorBidi" w:hAnsiTheme="minorBidi" w:cstheme="minorBidi"/>
          <w:b w:val="0"/>
          <w:bCs w:val="0"/>
          <w:szCs w:val="24"/>
        </w:rPr>
        <w:t>excl.</w:t>
      </w:r>
      <w:r w:rsidRPr="004278C7">
        <w:rPr>
          <w:rFonts w:asciiTheme="minorBidi" w:hAnsiTheme="minorBidi" w:cstheme="minorBidi"/>
          <w:b w:val="0"/>
          <w:bCs w:val="0"/>
          <w:szCs w:val="24"/>
        </w:rPr>
        <w:t xml:space="preserve"> hazardous waste)</w:t>
      </w:r>
    </w:p>
    <w:p w:rsidR="006E39B3" w:rsidRPr="002063F0" w:rsidRDefault="006E39B3" w:rsidP="00175AFE">
      <w:pPr>
        <w:pStyle w:val="Heading3"/>
      </w:pPr>
      <w:r w:rsidRPr="002063F0">
        <w:t>Residential Environment 201</w:t>
      </w:r>
      <w:r w:rsidR="00175AFE">
        <w:t>8</w:t>
      </w:r>
    </w:p>
    <w:p w:rsidR="006C0C5E" w:rsidRPr="00175AFE" w:rsidRDefault="006E39B3" w:rsidP="00175AFE">
      <w:pP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8</w:t>
      </w:r>
      <w:r w:rsidR="00175AFE" w:rsidRPr="00175AFE">
        <w:rPr>
          <w:rFonts w:asciiTheme="minorBidi" w:hAnsiTheme="minorBidi" w:cstheme="minorBidi"/>
          <w:szCs w:val="24"/>
        </w:rPr>
        <w:t>3.7</w:t>
      </w:r>
      <w:r w:rsidRPr="00175AFE">
        <w:rPr>
          <w:rFonts w:asciiTheme="minorBidi" w:hAnsiTheme="minorBidi" w:cstheme="minorBidi"/>
          <w:szCs w:val="24"/>
        </w:rPr>
        <w:t xml:space="preserve">% </w:t>
      </w:r>
      <w:r w:rsidRPr="00175AFE">
        <w:rPr>
          <w:rFonts w:asciiTheme="minorBidi" w:hAnsiTheme="minorBidi" w:cstheme="minorBidi"/>
          <w:b w:val="0"/>
          <w:bCs w:val="0"/>
          <w:szCs w:val="24"/>
        </w:rPr>
        <w:t>were satisfied with their area of residence</w:t>
      </w:r>
    </w:p>
    <w:p w:rsidR="006C0C5E" w:rsidRPr="00175AFE" w:rsidRDefault="006C0C5E" w:rsidP="00175AFE">
      <w:pP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5</w:t>
      </w:r>
      <w:r w:rsidR="00175AFE" w:rsidRPr="00175AFE">
        <w:rPr>
          <w:rFonts w:asciiTheme="minorBidi" w:hAnsiTheme="minorBidi" w:cstheme="minorBidi"/>
          <w:szCs w:val="24"/>
        </w:rPr>
        <w:t>5.8</w:t>
      </w:r>
      <w:r w:rsidRPr="00175AFE">
        <w:rPr>
          <w:rFonts w:asciiTheme="minorBidi" w:hAnsiTheme="minorBidi" w:cstheme="minorBidi"/>
          <w:szCs w:val="24"/>
        </w:rPr>
        <w:t>%</w:t>
      </w:r>
      <w:r w:rsidRPr="00175AFE">
        <w:rPr>
          <w:rFonts w:asciiTheme="minorBidi" w:hAnsiTheme="minorBidi" w:cstheme="minorBidi"/>
          <w:b w:val="0"/>
          <w:bCs w:val="0"/>
          <w:szCs w:val="24"/>
        </w:rPr>
        <w:t xml:space="preserve"> were satisfied with the cleanliness in their area of residence</w:t>
      </w:r>
    </w:p>
    <w:p w:rsidR="00CB6377" w:rsidRPr="00175AFE" w:rsidRDefault="006E39B3" w:rsidP="00175AFE">
      <w:pP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5</w:t>
      </w:r>
      <w:r w:rsidR="00175AFE" w:rsidRPr="00175AFE">
        <w:rPr>
          <w:rFonts w:asciiTheme="minorBidi" w:hAnsiTheme="minorBidi" w:cstheme="minorBidi"/>
          <w:szCs w:val="24"/>
        </w:rPr>
        <w:t>8.0</w:t>
      </w:r>
      <w:r w:rsidRPr="00175AFE">
        <w:rPr>
          <w:rFonts w:asciiTheme="minorBidi" w:hAnsiTheme="minorBidi" w:cstheme="minorBidi"/>
          <w:szCs w:val="24"/>
        </w:rPr>
        <w:t>%</w:t>
      </w:r>
      <w:r w:rsidRPr="00175AFE">
        <w:rPr>
          <w:rFonts w:asciiTheme="minorBidi" w:hAnsiTheme="minorBidi" w:cstheme="minorBidi"/>
          <w:b w:val="0"/>
          <w:bCs w:val="0"/>
          <w:szCs w:val="24"/>
        </w:rPr>
        <w:t xml:space="preserve"> were satisfied with the </w:t>
      </w:r>
      <w:r w:rsidR="00490F1D" w:rsidRPr="00175AFE">
        <w:rPr>
          <w:rFonts w:asciiTheme="minorBidi" w:hAnsiTheme="minorBidi" w:cstheme="minorBidi"/>
          <w:b w:val="0"/>
          <w:bCs w:val="0"/>
          <w:szCs w:val="24"/>
        </w:rPr>
        <w:t xml:space="preserve">number of parks and open areas in their </w:t>
      </w:r>
      <w:r w:rsidR="007A72BD" w:rsidRPr="00175AFE">
        <w:rPr>
          <w:rFonts w:asciiTheme="minorBidi" w:hAnsiTheme="minorBidi" w:cstheme="minorBidi"/>
          <w:b w:val="0"/>
          <w:bCs w:val="0"/>
          <w:szCs w:val="24"/>
        </w:rPr>
        <w:t>area of residence</w:t>
      </w:r>
    </w:p>
    <w:p w:rsidR="00490F1D" w:rsidRPr="00175AFE" w:rsidRDefault="00490F1D" w:rsidP="00BE1305">
      <w:pP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6</w:t>
      </w:r>
      <w:r w:rsidR="006C0C5E" w:rsidRPr="00175AFE">
        <w:rPr>
          <w:rFonts w:asciiTheme="minorBidi" w:hAnsiTheme="minorBidi" w:cstheme="minorBidi"/>
          <w:szCs w:val="24"/>
        </w:rPr>
        <w:t>8</w:t>
      </w:r>
      <w:r w:rsidR="00175AFE" w:rsidRPr="00175AFE">
        <w:rPr>
          <w:rFonts w:asciiTheme="minorBidi" w:hAnsiTheme="minorBidi" w:cstheme="minorBidi"/>
          <w:szCs w:val="24"/>
        </w:rPr>
        <w:t>.8</w:t>
      </w:r>
      <w:r w:rsidRPr="00175AFE">
        <w:rPr>
          <w:rFonts w:asciiTheme="minorBidi" w:hAnsiTheme="minorBidi" w:cstheme="minorBidi"/>
          <w:szCs w:val="24"/>
        </w:rPr>
        <w:t>%</w:t>
      </w:r>
      <w:r w:rsidRPr="00175AFE">
        <w:rPr>
          <w:rFonts w:asciiTheme="minorBidi" w:hAnsiTheme="minorBidi" w:cstheme="minorBidi"/>
          <w:b w:val="0"/>
          <w:bCs w:val="0"/>
          <w:szCs w:val="24"/>
        </w:rPr>
        <w:t xml:space="preserve"> were satisfied with the garbage collection services in their area of residence</w:t>
      </w:r>
    </w:p>
    <w:p w:rsidR="00490F1D" w:rsidRPr="00175AFE" w:rsidRDefault="00490F1D" w:rsidP="00BE1305">
      <w:pP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66</w:t>
      </w:r>
      <w:r w:rsidR="00175AFE" w:rsidRPr="00175AFE">
        <w:rPr>
          <w:rFonts w:asciiTheme="minorBidi" w:hAnsiTheme="minorBidi" w:cstheme="minorBidi"/>
          <w:szCs w:val="24"/>
        </w:rPr>
        <w:t>.9</w:t>
      </w:r>
      <w:r w:rsidRPr="00175AFE">
        <w:rPr>
          <w:rFonts w:asciiTheme="minorBidi" w:hAnsiTheme="minorBidi" w:cstheme="minorBidi"/>
          <w:szCs w:val="24"/>
        </w:rPr>
        <w:t>%</w:t>
      </w:r>
      <w:r w:rsidRPr="00175AFE">
        <w:rPr>
          <w:rFonts w:asciiTheme="minorBidi" w:hAnsiTheme="minorBidi" w:cstheme="minorBidi"/>
          <w:b w:val="0"/>
          <w:bCs w:val="0"/>
          <w:szCs w:val="24"/>
        </w:rPr>
        <w:t xml:space="preserve"> were not bothered by air pollution (e.g., smoke emissions from cars or from industries, smells of sewage or waste) in their area of residence</w:t>
      </w:r>
    </w:p>
    <w:p w:rsidR="00DF4C68" w:rsidRDefault="00490F1D" w:rsidP="00175AFE">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175AFE">
        <w:rPr>
          <w:rFonts w:asciiTheme="minorBidi" w:hAnsiTheme="minorBidi" w:cstheme="minorBidi"/>
          <w:szCs w:val="24"/>
        </w:rPr>
        <w:t>6</w:t>
      </w:r>
      <w:r w:rsidR="00175AFE" w:rsidRPr="00175AFE">
        <w:rPr>
          <w:rFonts w:asciiTheme="minorBidi" w:hAnsiTheme="minorBidi" w:cstheme="minorBidi"/>
          <w:szCs w:val="24"/>
        </w:rPr>
        <w:t>9.1</w:t>
      </w:r>
      <w:r w:rsidRPr="00175AFE">
        <w:rPr>
          <w:rFonts w:asciiTheme="minorBidi" w:hAnsiTheme="minorBidi" w:cstheme="minorBidi"/>
          <w:szCs w:val="24"/>
        </w:rPr>
        <w:t>%</w:t>
      </w:r>
      <w:r w:rsidRPr="00175AFE">
        <w:rPr>
          <w:rFonts w:asciiTheme="minorBidi" w:hAnsiTheme="minorBidi" w:cstheme="minorBidi"/>
          <w:b w:val="0"/>
          <w:bCs w:val="0"/>
          <w:szCs w:val="24"/>
        </w:rPr>
        <w:t xml:space="preserve"> indicated that </w:t>
      </w:r>
      <w:r w:rsidR="006C0C5E" w:rsidRPr="00175AFE">
        <w:rPr>
          <w:rFonts w:asciiTheme="minorBidi" w:hAnsiTheme="minorBidi" w:cstheme="minorBidi"/>
          <w:b w:val="0"/>
          <w:bCs w:val="0"/>
          <w:szCs w:val="24"/>
        </w:rPr>
        <w:t xml:space="preserve">in their dwelling </w:t>
      </w:r>
      <w:r w:rsidRPr="00175AFE">
        <w:rPr>
          <w:rFonts w:asciiTheme="minorBidi" w:hAnsiTheme="minorBidi" w:cstheme="minorBidi"/>
          <w:b w:val="0"/>
          <w:bCs w:val="0"/>
          <w:szCs w:val="24"/>
        </w:rPr>
        <w:t>they were not bothered by noise from outside</w:t>
      </w:r>
    </w:p>
    <w:p w:rsidR="00F360CA" w:rsidRDefault="00F360CA">
      <w:pPr>
        <w:bidi w:val="0"/>
        <w:rPr>
          <w:rFonts w:asciiTheme="minorBidi" w:hAnsiTheme="minorBidi" w:cstheme="minorBidi"/>
          <w:color w:val="C0504D" w:themeColor="accent2"/>
          <w:szCs w:val="24"/>
        </w:rPr>
      </w:pPr>
      <w:r>
        <w:br w:type="page"/>
      </w:r>
    </w:p>
    <w:p w:rsidR="00F476B8" w:rsidRDefault="00A61F35" w:rsidP="00F476B8">
      <w:pPr>
        <w:pStyle w:val="Heading2"/>
      </w:pPr>
      <w:bookmarkStart w:id="24" w:name="WATER"/>
      <w:r w:rsidRPr="002063F0">
        <w:lastRenderedPageBreak/>
        <w:t>WATER AND SEWAGE</w:t>
      </w:r>
    </w:p>
    <w:bookmarkEnd w:id="24"/>
    <w:p w:rsidR="00A61F35" w:rsidRPr="002063F0" w:rsidRDefault="00296494" w:rsidP="00723317">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"http://www.cbs.gov.il/reader/?MIval=%2Fshnaton%2Fshnatone_new.htm&amp;CYear=2018&amp;Vol=69&amp;CSubject=21" </w:instrText>
      </w:r>
      <w:r>
        <w:fldChar w:fldCharType="separate"/>
      </w:r>
      <w:r w:rsidR="00A61F35" w:rsidRPr="008A5814">
        <w:rPr>
          <w:rStyle w:val="Hyperlink"/>
          <w:rFonts w:asciiTheme="minorBidi" w:hAnsiTheme="minorBidi" w:cstheme="minorBidi"/>
          <w:szCs w:val="24"/>
        </w:rPr>
        <w:t>Chapter 2</w:t>
      </w:r>
      <w:r w:rsidR="00723317">
        <w:rPr>
          <w:rStyle w:val="Hyperlink"/>
          <w:rFonts w:asciiTheme="minorBidi" w:hAnsiTheme="minorBidi" w:cstheme="minorBidi"/>
          <w:szCs w:val="24"/>
        </w:rPr>
        <w:t>3</w:t>
      </w:r>
      <w:r>
        <w:rPr>
          <w:rStyle w:val="Hyperlink"/>
          <w:rFonts w:asciiTheme="minorBidi" w:hAnsiTheme="minorBidi" w:cstheme="minorBidi"/>
          <w:szCs w:val="24"/>
        </w:rPr>
        <w:fldChar w:fldCharType="end"/>
      </w:r>
    </w:p>
    <w:p w:rsidR="00A61F35" w:rsidRPr="00912BF9" w:rsidRDefault="00A61F35" w:rsidP="006F406C">
      <w:pPr>
        <w:pStyle w:val="Heading3"/>
      </w:pPr>
      <w:r w:rsidRPr="00912BF9">
        <w:t>Water Sources</w:t>
      </w:r>
    </w:p>
    <w:p w:rsidR="001C5E5F" w:rsidRPr="004844EE" w:rsidRDefault="004844EE" w:rsidP="004844EE">
      <w:pPr>
        <w:bidi w:val="0"/>
        <w:spacing w:line="360" w:lineRule="auto"/>
        <w:ind w:right="40"/>
        <w:rPr>
          <w:rFonts w:asciiTheme="minorBidi" w:hAnsiTheme="minorBidi" w:cstheme="minorBidi"/>
          <w:b w:val="0"/>
          <w:bCs w:val="0"/>
          <w:szCs w:val="24"/>
        </w:rPr>
      </w:pPr>
      <w:r w:rsidRPr="004844EE">
        <w:rPr>
          <w:rFonts w:ascii="Arial" w:hAnsi="Arial" w:cs="Arial"/>
          <w:szCs w:val="24"/>
        </w:rPr>
        <w:t>5.74</w:t>
      </w:r>
      <w:r w:rsidR="007C2D9A" w:rsidRPr="004844EE">
        <w:rPr>
          <w:rFonts w:ascii="Arial" w:hAnsi="Arial" w:cs="Arial"/>
          <w:szCs w:val="24"/>
        </w:rPr>
        <w:t xml:space="preserve"> </w:t>
      </w:r>
      <w:r w:rsidR="00A61F35" w:rsidRPr="004844EE">
        <w:rPr>
          <w:rFonts w:asciiTheme="minorBidi" w:hAnsiTheme="minorBidi" w:cstheme="minorBidi"/>
          <w:szCs w:val="24"/>
        </w:rPr>
        <w:t xml:space="preserve">billion </w:t>
      </w:r>
      <w:proofErr w:type="gramStart"/>
      <w:r w:rsidR="00A61F35" w:rsidRPr="004844EE">
        <w:rPr>
          <w:rFonts w:asciiTheme="minorBidi" w:hAnsiTheme="minorBidi" w:cstheme="minorBidi"/>
          <w:szCs w:val="24"/>
        </w:rPr>
        <w:t>m</w:t>
      </w:r>
      <w:r w:rsidR="00A61F35" w:rsidRPr="004844EE">
        <w:rPr>
          <w:rFonts w:asciiTheme="minorBidi" w:hAnsiTheme="minorBidi" w:cstheme="minorBidi"/>
          <w:szCs w:val="24"/>
          <w:vertAlign w:val="superscript"/>
        </w:rPr>
        <w:t>3</w:t>
      </w:r>
      <w:proofErr w:type="gramEnd"/>
      <w:r w:rsidR="00300488" w:rsidRPr="004844E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4844EE">
        <w:rPr>
          <w:rFonts w:asciiTheme="minorBidi" w:hAnsiTheme="minorBidi" w:cstheme="minorBidi"/>
          <w:b w:val="0"/>
          <w:bCs w:val="0"/>
          <w:szCs w:val="24"/>
        </w:rPr>
        <w:t xml:space="preserve"> </w:t>
      </w:r>
      <w:r w:rsidR="00A61F35" w:rsidRPr="004844EE">
        <w:rPr>
          <w:rFonts w:asciiTheme="minorBidi" w:hAnsiTheme="minorBidi" w:cstheme="minorBidi"/>
          <w:b w:val="0"/>
          <w:bCs w:val="0"/>
          <w:szCs w:val="24"/>
        </w:rPr>
        <w:t>precipitation volume</w:t>
      </w:r>
      <w:r>
        <w:rPr>
          <w:rFonts w:asciiTheme="minorBidi" w:hAnsiTheme="minorBidi" w:cstheme="minorBidi"/>
          <w:b w:val="0"/>
          <w:bCs w:val="0"/>
          <w:szCs w:val="24"/>
        </w:rPr>
        <w:t xml:space="preserve"> in rain year 2017/</w:t>
      </w:r>
      <w:r w:rsidR="00F360CA">
        <w:rPr>
          <w:rFonts w:asciiTheme="minorBidi" w:hAnsiTheme="minorBidi" w:cstheme="minorBidi"/>
          <w:b w:val="0"/>
          <w:bCs w:val="0"/>
          <w:szCs w:val="24"/>
        </w:rPr>
        <w:t>20</w:t>
      </w:r>
      <w:r>
        <w:rPr>
          <w:rFonts w:asciiTheme="minorBidi" w:hAnsiTheme="minorBidi" w:cstheme="minorBidi"/>
          <w:b w:val="0"/>
          <w:bCs w:val="0"/>
          <w:szCs w:val="24"/>
        </w:rPr>
        <w:t>18</w:t>
      </w:r>
    </w:p>
    <w:p w:rsidR="00A61F35" w:rsidRPr="004844EE" w:rsidRDefault="00A61F35" w:rsidP="00563ACF">
      <w:pPr>
        <w:bidi w:val="0"/>
        <w:spacing w:line="360" w:lineRule="auto"/>
        <w:ind w:right="40"/>
        <w:rPr>
          <w:rFonts w:asciiTheme="minorBidi" w:hAnsiTheme="minorBidi" w:cstheme="minorBidi"/>
          <w:b w:val="0"/>
          <w:bCs w:val="0"/>
          <w:szCs w:val="24"/>
        </w:rPr>
      </w:pPr>
      <w:r w:rsidRPr="004844EE">
        <w:rPr>
          <w:rFonts w:asciiTheme="minorBidi" w:hAnsiTheme="minorBidi" w:cstheme="minorBidi"/>
          <w:b w:val="0"/>
          <w:bCs w:val="0"/>
          <w:szCs w:val="24"/>
        </w:rPr>
        <w:t xml:space="preserve">Desalination of sea </w:t>
      </w:r>
      <w:proofErr w:type="gramStart"/>
      <w:r w:rsidRPr="004844EE">
        <w:rPr>
          <w:rFonts w:asciiTheme="minorBidi" w:hAnsiTheme="minorBidi" w:cstheme="minorBidi"/>
          <w:b w:val="0"/>
          <w:bCs w:val="0"/>
          <w:szCs w:val="24"/>
        </w:rPr>
        <w:t xml:space="preserve">water </w:t>
      </w:r>
      <w:r w:rsidR="00300488" w:rsidRPr="004844EE">
        <w:rPr>
          <w:rFonts w:asciiTheme="minorBidi" w:hAnsiTheme="minorBidi" w:cstheme="minorBidi"/>
          <w:b w:val="0"/>
          <w:bCs w:val="0"/>
          <w:szCs w:val="24"/>
          <w:rtl/>
        </w:rPr>
        <w:t xml:space="preserve"> </w:t>
      </w:r>
      <w:r w:rsidR="00D31C79">
        <w:rPr>
          <w:rFonts w:asciiTheme="minorBidi" w:hAnsiTheme="minorBidi" w:cstheme="minorBidi"/>
          <w:b w:val="0"/>
          <w:bCs w:val="0"/>
          <w:szCs w:val="24"/>
          <w:rtl/>
        </w:rPr>
        <w:t>-</w:t>
      </w:r>
      <w:proofErr w:type="gramEnd"/>
      <w:r w:rsidR="00300488" w:rsidRPr="004844EE">
        <w:rPr>
          <w:rFonts w:asciiTheme="minorBidi" w:hAnsiTheme="minorBidi" w:cstheme="minorBidi"/>
          <w:b w:val="0"/>
          <w:bCs w:val="0"/>
          <w:szCs w:val="24"/>
          <w:rtl/>
        </w:rPr>
        <w:t xml:space="preserve"> </w:t>
      </w:r>
      <w:r w:rsidR="00563ACF">
        <w:rPr>
          <w:rFonts w:ascii="Arial" w:hAnsi="Arial" w:cs="Arial"/>
          <w:szCs w:val="24"/>
        </w:rPr>
        <w:t>645</w:t>
      </w:r>
      <w:r w:rsidRPr="004844EE">
        <w:rPr>
          <w:rFonts w:asciiTheme="minorBidi" w:hAnsiTheme="minorBidi" w:cstheme="minorBidi"/>
          <w:b w:val="0"/>
          <w:bCs w:val="0"/>
          <w:szCs w:val="24"/>
        </w:rPr>
        <w:t xml:space="preserve"> </w:t>
      </w:r>
      <w:r w:rsidRPr="004844EE">
        <w:rPr>
          <w:rFonts w:asciiTheme="minorBidi" w:hAnsiTheme="minorBidi" w:cstheme="minorBidi"/>
          <w:szCs w:val="24"/>
        </w:rPr>
        <w:t>million</w:t>
      </w:r>
      <w:r w:rsidRPr="004844EE">
        <w:rPr>
          <w:rFonts w:asciiTheme="minorBidi" w:hAnsiTheme="minorBidi" w:cstheme="minorBidi"/>
          <w:b w:val="0"/>
          <w:bCs w:val="0"/>
          <w:szCs w:val="24"/>
        </w:rPr>
        <w:t xml:space="preserve"> m</w:t>
      </w:r>
      <w:r w:rsidRPr="004844EE">
        <w:rPr>
          <w:rFonts w:asciiTheme="minorBidi" w:hAnsiTheme="minorBidi" w:cstheme="minorBidi"/>
          <w:b w:val="0"/>
          <w:bCs w:val="0"/>
          <w:szCs w:val="24"/>
          <w:vertAlign w:val="superscript"/>
        </w:rPr>
        <w:t>3</w:t>
      </w:r>
    </w:p>
    <w:p w:rsidR="00A61F35" w:rsidRPr="004844EE" w:rsidRDefault="00A61F35" w:rsidP="00872C81">
      <w:pPr>
        <w:bidi w:val="0"/>
        <w:spacing w:line="360" w:lineRule="auto"/>
        <w:ind w:right="40"/>
        <w:rPr>
          <w:rFonts w:asciiTheme="minorBidi" w:hAnsiTheme="minorBidi" w:cstheme="minorBidi"/>
          <w:b w:val="0"/>
          <w:bCs w:val="0"/>
          <w:szCs w:val="24"/>
        </w:rPr>
      </w:pPr>
      <w:r w:rsidRPr="004844EE">
        <w:rPr>
          <w:rFonts w:asciiTheme="minorBidi" w:hAnsiTheme="minorBidi" w:cstheme="minorBidi"/>
          <w:b w:val="0"/>
          <w:bCs w:val="0"/>
          <w:szCs w:val="24"/>
        </w:rPr>
        <w:t>Dead Sea level</w:t>
      </w:r>
      <w:r w:rsidR="00300488" w:rsidRPr="004844E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4844EE" w:rsidRPr="004844EE">
        <w:rPr>
          <w:rFonts w:ascii="Arial" w:hAnsi="Arial" w:cs="Arial"/>
          <w:rtl/>
        </w:rPr>
        <w:t>433.15</w:t>
      </w:r>
      <w:proofErr w:type="gramStart"/>
      <w:r w:rsidR="004844EE" w:rsidRPr="004844EE">
        <w:rPr>
          <w:rFonts w:ascii="Arial" w:hAnsi="Arial" w:cs="Arial"/>
          <w:rtl/>
        </w:rPr>
        <w:t xml:space="preserve">- </w:t>
      </w:r>
      <w:r w:rsidR="004844EE" w:rsidRPr="004844EE">
        <w:rPr>
          <w:rFonts w:ascii="Arial" w:hAnsi="Arial" w:cs="Arial"/>
          <w:szCs w:val="24"/>
        </w:rPr>
        <w:t xml:space="preserve"> </w:t>
      </w:r>
      <w:r w:rsidR="004844EE" w:rsidRPr="00872C81">
        <w:rPr>
          <w:rFonts w:ascii="Arial" w:hAnsi="Arial" w:cs="Arial"/>
          <w:b w:val="0"/>
          <w:bCs w:val="0"/>
          <w:szCs w:val="24"/>
        </w:rPr>
        <w:t>in</w:t>
      </w:r>
      <w:proofErr w:type="gramEnd"/>
      <w:r w:rsidR="004844EE" w:rsidRPr="00872C81">
        <w:rPr>
          <w:rFonts w:ascii="Arial" w:hAnsi="Arial" w:cs="Arial"/>
          <w:b w:val="0"/>
          <w:bCs w:val="0"/>
          <w:szCs w:val="24"/>
        </w:rPr>
        <w:t xml:space="preserve"> December</w:t>
      </w:r>
      <w:r w:rsidR="00872C81" w:rsidRPr="00872C81">
        <w:rPr>
          <w:rFonts w:ascii="Arial" w:hAnsi="Arial" w:cs="Arial"/>
          <w:b w:val="0"/>
          <w:bCs w:val="0"/>
          <w:szCs w:val="24"/>
        </w:rPr>
        <w:t>,</w:t>
      </w:r>
      <w:r w:rsidR="004844EE" w:rsidRPr="004844EE">
        <w:rPr>
          <w:rFonts w:ascii="Arial" w:hAnsi="Arial" w:cs="Arial"/>
          <w:szCs w:val="24"/>
        </w:rPr>
        <w:t xml:space="preserve"> 0.83</w:t>
      </w:r>
      <w:r w:rsidR="0015585C" w:rsidRPr="004844EE">
        <w:rPr>
          <w:rFonts w:asciiTheme="minorBidi" w:hAnsiTheme="minorBidi" w:cstheme="minorBidi" w:hint="cs"/>
          <w:b w:val="0"/>
          <w:bCs w:val="0"/>
          <w:szCs w:val="24"/>
          <w:rtl/>
        </w:rPr>
        <w:t xml:space="preserve"> </w:t>
      </w:r>
      <w:r w:rsidRPr="004844EE">
        <w:rPr>
          <w:rFonts w:asciiTheme="minorBidi" w:hAnsiTheme="minorBidi" w:cstheme="minorBidi"/>
          <w:szCs w:val="24"/>
        </w:rPr>
        <w:t>m</w:t>
      </w:r>
      <w:r w:rsidRPr="004844EE">
        <w:rPr>
          <w:rFonts w:asciiTheme="minorBidi" w:hAnsiTheme="minorBidi" w:cstheme="minorBidi"/>
          <w:b w:val="0"/>
          <w:bCs w:val="0"/>
          <w:szCs w:val="24"/>
        </w:rPr>
        <w:t xml:space="preserve"> less </w:t>
      </w:r>
      <w:r w:rsidR="007B6159" w:rsidRPr="004844EE">
        <w:rPr>
          <w:rFonts w:asciiTheme="minorBidi" w:hAnsiTheme="minorBidi" w:cstheme="minorBidi"/>
          <w:b w:val="0"/>
          <w:bCs w:val="0"/>
          <w:szCs w:val="24"/>
        </w:rPr>
        <w:t>than in 201</w:t>
      </w:r>
      <w:r w:rsidR="004844EE" w:rsidRPr="004844EE">
        <w:rPr>
          <w:rFonts w:asciiTheme="minorBidi" w:hAnsiTheme="minorBidi" w:cstheme="minorBidi"/>
          <w:b w:val="0"/>
          <w:bCs w:val="0"/>
          <w:szCs w:val="24"/>
        </w:rPr>
        <w:t>7</w:t>
      </w:r>
    </w:p>
    <w:p w:rsidR="007B6159" w:rsidRPr="002063F0" w:rsidRDefault="007B6159" w:rsidP="00574EE3">
      <w:pPr>
        <w:bidi w:val="0"/>
        <w:spacing w:line="360" w:lineRule="auto"/>
        <w:ind w:right="40"/>
        <w:rPr>
          <w:rFonts w:asciiTheme="minorBidi" w:hAnsiTheme="minorBidi" w:cstheme="minorBidi"/>
          <w:b w:val="0"/>
          <w:bCs w:val="0"/>
          <w:szCs w:val="24"/>
        </w:rPr>
      </w:pPr>
      <w:r w:rsidRPr="00574EE3">
        <w:rPr>
          <w:rFonts w:asciiTheme="minorBidi" w:hAnsiTheme="minorBidi" w:cstheme="minorBidi"/>
          <w:b w:val="0"/>
          <w:bCs w:val="0"/>
          <w:szCs w:val="24"/>
        </w:rPr>
        <w:t xml:space="preserve">The Sea of Galilee Water </w:t>
      </w:r>
      <w:r w:rsidR="00723317" w:rsidRPr="00574EE3">
        <w:rPr>
          <w:rFonts w:asciiTheme="minorBidi" w:hAnsiTheme="minorBidi" w:cstheme="minorBidi"/>
          <w:b w:val="0"/>
          <w:bCs w:val="0"/>
          <w:szCs w:val="24"/>
        </w:rPr>
        <w:t>level</w:t>
      </w:r>
      <w:r w:rsidR="00300488" w:rsidRPr="00574EE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574EE3">
        <w:rPr>
          <w:rFonts w:asciiTheme="minorBidi" w:hAnsiTheme="minorBidi" w:cstheme="minorBidi"/>
          <w:b w:val="0"/>
          <w:bCs w:val="0"/>
          <w:szCs w:val="24"/>
        </w:rPr>
        <w:t xml:space="preserve"> </w:t>
      </w:r>
      <w:r w:rsidRPr="00574EE3">
        <w:rPr>
          <w:rFonts w:asciiTheme="minorBidi" w:hAnsiTheme="minorBidi" w:cstheme="minorBidi"/>
          <w:b w:val="0"/>
          <w:bCs w:val="0"/>
          <w:szCs w:val="24"/>
        </w:rPr>
        <w:t xml:space="preserve">declined by </w:t>
      </w:r>
      <w:r w:rsidR="0015585C" w:rsidRPr="00574EE3">
        <w:rPr>
          <w:rFonts w:ascii="Arial" w:hAnsi="Arial" w:cs="Arial"/>
          <w:szCs w:val="24"/>
          <w:rtl/>
        </w:rPr>
        <w:t>0.</w:t>
      </w:r>
      <w:r w:rsidR="00574EE3" w:rsidRPr="00574EE3">
        <w:rPr>
          <w:rFonts w:ascii="Arial" w:hAnsi="Arial" w:cs="Arial" w:hint="cs"/>
          <w:szCs w:val="24"/>
          <w:rtl/>
        </w:rPr>
        <w:t>3</w:t>
      </w:r>
      <w:r w:rsidR="0015585C" w:rsidRPr="00574EE3">
        <w:rPr>
          <w:rFonts w:ascii="Arial" w:hAnsi="Arial" w:cs="Arial"/>
          <w:szCs w:val="24"/>
          <w:rtl/>
        </w:rPr>
        <w:t>4</w:t>
      </w:r>
      <w:r w:rsidRPr="00574EE3">
        <w:rPr>
          <w:rFonts w:asciiTheme="minorBidi" w:hAnsiTheme="minorBidi" w:cstheme="minorBidi"/>
          <w:b w:val="0"/>
          <w:bCs w:val="0"/>
          <w:szCs w:val="24"/>
        </w:rPr>
        <w:t xml:space="preserve"> m compared with 201</w:t>
      </w:r>
      <w:r w:rsidR="00574EE3" w:rsidRPr="00574EE3">
        <w:rPr>
          <w:rFonts w:asciiTheme="minorBidi" w:hAnsiTheme="minorBidi" w:cstheme="minorBidi" w:hint="cs"/>
          <w:b w:val="0"/>
          <w:bCs w:val="0"/>
          <w:szCs w:val="24"/>
          <w:rtl/>
        </w:rPr>
        <w:t>7</w:t>
      </w:r>
      <w:r w:rsidRPr="00574EE3">
        <w:rPr>
          <w:rFonts w:asciiTheme="minorBidi" w:hAnsiTheme="minorBidi" w:cstheme="minorBidi"/>
          <w:b w:val="0"/>
          <w:bCs w:val="0"/>
          <w:szCs w:val="24"/>
        </w:rPr>
        <w:t>.</w:t>
      </w:r>
    </w:p>
    <w:p w:rsidR="007B6159" w:rsidRPr="00912BF9" w:rsidRDefault="007B6159" w:rsidP="006F406C">
      <w:pPr>
        <w:pStyle w:val="Heading3"/>
      </w:pPr>
      <w:r w:rsidRPr="00912BF9">
        <w:t>Water Quality</w:t>
      </w:r>
    </w:p>
    <w:p w:rsidR="007B6159" w:rsidRPr="00872C81" w:rsidRDefault="007B6159" w:rsidP="00872C81">
      <w:pPr>
        <w:bidi w:val="0"/>
        <w:spacing w:line="360" w:lineRule="auto"/>
        <w:ind w:right="40"/>
        <w:rPr>
          <w:rFonts w:asciiTheme="minorBidi" w:hAnsiTheme="minorBidi" w:cstheme="minorBidi"/>
          <w:b w:val="0"/>
          <w:bCs w:val="0"/>
          <w:szCs w:val="24"/>
        </w:rPr>
      </w:pPr>
      <w:r w:rsidRPr="00872C81">
        <w:rPr>
          <w:rFonts w:asciiTheme="minorBidi" w:hAnsiTheme="minorBidi" w:cstheme="minorBidi"/>
          <w:szCs w:val="24"/>
        </w:rPr>
        <w:t>Drinking water</w:t>
      </w:r>
      <w:r w:rsidR="00300488" w:rsidRPr="00872C81">
        <w:rPr>
          <w:rFonts w:asciiTheme="minorBidi" w:hAnsiTheme="minorBidi" w:cstheme="minorBidi"/>
          <w:szCs w:val="24"/>
        </w:rPr>
        <w:t xml:space="preserve"> </w:t>
      </w:r>
      <w:r w:rsidR="00D31C79">
        <w:rPr>
          <w:rFonts w:asciiTheme="minorBidi" w:hAnsiTheme="minorBidi" w:cstheme="minorBidi"/>
          <w:szCs w:val="24"/>
        </w:rPr>
        <w:t>-</w:t>
      </w:r>
      <w:r w:rsidR="00300488" w:rsidRPr="00872C81">
        <w:rPr>
          <w:rFonts w:asciiTheme="minorBidi" w:hAnsiTheme="minorBidi" w:cstheme="minorBidi"/>
          <w:szCs w:val="24"/>
        </w:rPr>
        <w:t xml:space="preserve"> </w:t>
      </w:r>
      <w:r w:rsidR="00286DE7" w:rsidRPr="00872C81">
        <w:rPr>
          <w:rFonts w:asciiTheme="minorBidi" w:hAnsiTheme="minorBidi" w:cstheme="minorBidi"/>
          <w:b w:val="0"/>
          <w:bCs w:val="0"/>
          <w:szCs w:val="24"/>
        </w:rPr>
        <w:t>Tests for the presence of f</w:t>
      </w:r>
      <w:r w:rsidRPr="00872C81">
        <w:rPr>
          <w:rFonts w:asciiTheme="minorBidi" w:hAnsiTheme="minorBidi" w:cstheme="minorBidi"/>
          <w:b w:val="0"/>
          <w:bCs w:val="0"/>
          <w:szCs w:val="24"/>
        </w:rPr>
        <w:t xml:space="preserve">ecal coliforms showed exceedances in </w:t>
      </w:r>
      <w:r w:rsidRPr="00872C81">
        <w:rPr>
          <w:rFonts w:asciiTheme="minorBidi" w:hAnsiTheme="minorBidi" w:cstheme="minorBidi"/>
          <w:szCs w:val="24"/>
        </w:rPr>
        <w:t>0.</w:t>
      </w:r>
      <w:r w:rsidR="00872C81" w:rsidRPr="00872C81">
        <w:rPr>
          <w:rFonts w:asciiTheme="minorBidi" w:hAnsiTheme="minorBidi" w:cstheme="minorBidi" w:hint="cs"/>
          <w:szCs w:val="24"/>
          <w:rtl/>
        </w:rPr>
        <w:t>5</w:t>
      </w:r>
      <w:r w:rsidRPr="00872C81">
        <w:rPr>
          <w:rFonts w:asciiTheme="minorBidi" w:hAnsiTheme="minorBidi" w:cstheme="minorBidi"/>
          <w:szCs w:val="24"/>
        </w:rPr>
        <w:t>%</w:t>
      </w:r>
      <w:r w:rsidRPr="00872C81">
        <w:rPr>
          <w:rFonts w:asciiTheme="minorBidi" w:hAnsiTheme="minorBidi" w:cstheme="minorBidi"/>
          <w:b w:val="0"/>
          <w:bCs w:val="0"/>
          <w:szCs w:val="24"/>
        </w:rPr>
        <w:t xml:space="preserve"> of the cases. </w:t>
      </w:r>
    </w:p>
    <w:p w:rsidR="007B6159" w:rsidRPr="002063F0" w:rsidRDefault="007B6159" w:rsidP="00574EE3">
      <w:pPr>
        <w:bidi w:val="0"/>
        <w:spacing w:line="360" w:lineRule="auto"/>
        <w:ind w:right="40"/>
        <w:rPr>
          <w:rFonts w:asciiTheme="minorBidi" w:hAnsiTheme="minorBidi" w:cstheme="minorBidi"/>
          <w:b w:val="0"/>
          <w:bCs w:val="0"/>
          <w:szCs w:val="24"/>
        </w:rPr>
      </w:pPr>
      <w:r w:rsidRPr="00574EE3">
        <w:rPr>
          <w:rFonts w:asciiTheme="minorBidi" w:hAnsiTheme="minorBidi" w:cstheme="minorBidi"/>
          <w:b w:val="0"/>
          <w:bCs w:val="0"/>
          <w:szCs w:val="24"/>
        </w:rPr>
        <w:t>In the beaches of the Mediterranean Sea</w:t>
      </w:r>
      <w:r w:rsidR="00300488" w:rsidRPr="00574EE3">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574EE3">
        <w:rPr>
          <w:rFonts w:asciiTheme="minorBidi" w:hAnsiTheme="minorBidi" w:cstheme="minorBidi"/>
          <w:b w:val="0"/>
          <w:bCs w:val="0"/>
          <w:szCs w:val="24"/>
        </w:rPr>
        <w:t xml:space="preserve"> </w:t>
      </w:r>
      <w:r w:rsidRPr="00574EE3">
        <w:rPr>
          <w:rFonts w:asciiTheme="minorBidi" w:hAnsiTheme="minorBidi" w:cstheme="minorBidi"/>
          <w:b w:val="0"/>
          <w:bCs w:val="0"/>
          <w:szCs w:val="24"/>
        </w:rPr>
        <w:t>the average percentage of exceedances in tests for enterococc</w:t>
      </w:r>
      <w:r w:rsidR="00881CF0" w:rsidRPr="00574EE3">
        <w:rPr>
          <w:rFonts w:asciiTheme="minorBidi" w:hAnsiTheme="minorBidi" w:cstheme="minorBidi"/>
          <w:b w:val="0"/>
          <w:bCs w:val="0"/>
          <w:szCs w:val="24"/>
        </w:rPr>
        <w:t xml:space="preserve">i bacteria was </w:t>
      </w:r>
      <w:r w:rsidR="00574EE3" w:rsidRPr="00574EE3">
        <w:rPr>
          <w:rFonts w:ascii="Arial" w:hAnsi="Arial" w:cs="Arial" w:hint="cs"/>
          <w:color w:val="000000"/>
          <w:szCs w:val="24"/>
          <w:rtl/>
        </w:rPr>
        <w:t>6.0</w:t>
      </w:r>
      <w:r w:rsidR="00881CF0" w:rsidRPr="00574EE3">
        <w:rPr>
          <w:rFonts w:asciiTheme="minorBidi" w:hAnsiTheme="minorBidi" w:cstheme="minorBidi"/>
          <w:szCs w:val="24"/>
        </w:rPr>
        <w:t>%</w:t>
      </w:r>
      <w:r w:rsidR="00881CF0" w:rsidRPr="00574EE3">
        <w:rPr>
          <w:rFonts w:asciiTheme="minorBidi" w:hAnsiTheme="minorBidi" w:cstheme="minorBidi"/>
          <w:b w:val="0"/>
          <w:bCs w:val="0"/>
          <w:szCs w:val="24"/>
        </w:rPr>
        <w:t xml:space="preserve"> (compared with </w:t>
      </w:r>
      <w:r w:rsidR="00286DE7" w:rsidRPr="00574EE3">
        <w:rPr>
          <w:rFonts w:ascii="Arial" w:hAnsi="Arial" w:cs="Arial"/>
          <w:color w:val="000000"/>
          <w:szCs w:val="24"/>
          <w:rtl/>
        </w:rPr>
        <w:t>3.</w:t>
      </w:r>
      <w:r w:rsidR="00574EE3" w:rsidRPr="00574EE3">
        <w:rPr>
          <w:rFonts w:ascii="Arial" w:hAnsi="Arial" w:cs="Arial" w:hint="cs"/>
          <w:color w:val="000000"/>
          <w:szCs w:val="24"/>
          <w:rtl/>
        </w:rPr>
        <w:t>8</w:t>
      </w:r>
      <w:r w:rsidR="00286DE7" w:rsidRPr="00574EE3">
        <w:rPr>
          <w:rFonts w:ascii="Arial" w:hAnsi="Arial" w:cs="Arial"/>
          <w:color w:val="000000"/>
          <w:szCs w:val="24"/>
          <w:rtl/>
        </w:rPr>
        <w:t>%</w:t>
      </w:r>
      <w:r w:rsidR="00286DE7" w:rsidRPr="00574EE3">
        <w:rPr>
          <w:rFonts w:asciiTheme="minorBidi" w:hAnsiTheme="minorBidi" w:cstheme="minorBidi"/>
          <w:b w:val="0"/>
          <w:bCs w:val="0"/>
          <w:szCs w:val="24"/>
        </w:rPr>
        <w:t xml:space="preserve"> </w:t>
      </w:r>
      <w:r w:rsidR="00881CF0" w:rsidRPr="00574EE3">
        <w:rPr>
          <w:rFonts w:asciiTheme="minorBidi" w:hAnsiTheme="minorBidi" w:cstheme="minorBidi"/>
          <w:b w:val="0"/>
          <w:bCs w:val="0"/>
          <w:szCs w:val="24"/>
        </w:rPr>
        <w:t>the previous year).</w:t>
      </w:r>
    </w:p>
    <w:p w:rsidR="00C00359" w:rsidRPr="008F4C44" w:rsidRDefault="008F4C44" w:rsidP="00872C81">
      <w:pPr>
        <w:autoSpaceDE w:val="0"/>
        <w:autoSpaceDN w:val="0"/>
        <w:bidi w:val="0"/>
        <w:adjustRightInd w:val="0"/>
        <w:spacing w:line="360" w:lineRule="auto"/>
        <w:rPr>
          <w:rFonts w:asciiTheme="minorBidi" w:hAnsiTheme="minorBidi" w:cstheme="minorBidi"/>
          <w:b w:val="0"/>
          <w:bCs w:val="0"/>
        </w:rPr>
      </w:pPr>
      <w:r w:rsidRPr="00320245">
        <w:rPr>
          <w:rFonts w:asciiTheme="minorBidi" w:hAnsiTheme="minorBidi" w:cstheme="minorBidi"/>
          <w:b w:val="0"/>
          <w:bCs w:val="0"/>
          <w:szCs w:val="24"/>
        </w:rPr>
        <w:t xml:space="preserve">Average salinity in the Sea of Galilee </w:t>
      </w:r>
      <w:r w:rsidR="00D31C79">
        <w:rPr>
          <w:rFonts w:asciiTheme="minorBidi" w:hAnsiTheme="minorBidi" w:cstheme="minorBidi"/>
          <w:b w:val="0"/>
          <w:bCs w:val="0"/>
          <w:szCs w:val="24"/>
        </w:rPr>
        <w:t>-</w:t>
      </w:r>
      <w:r w:rsidRPr="00320245">
        <w:rPr>
          <w:rFonts w:asciiTheme="minorBidi" w:hAnsiTheme="minorBidi" w:cstheme="minorBidi"/>
          <w:b w:val="0"/>
          <w:bCs w:val="0"/>
          <w:szCs w:val="24"/>
        </w:rPr>
        <w:t xml:space="preserve"> </w:t>
      </w:r>
      <w:r w:rsidRPr="00320245">
        <w:rPr>
          <w:rFonts w:asciiTheme="minorBidi" w:hAnsiTheme="minorBidi" w:cstheme="minorBidi"/>
          <w:szCs w:val="24"/>
        </w:rPr>
        <w:t>3</w:t>
      </w:r>
      <w:r w:rsidR="00872C81" w:rsidRPr="00320245">
        <w:rPr>
          <w:rFonts w:asciiTheme="minorBidi" w:hAnsiTheme="minorBidi" w:cstheme="minorBidi" w:hint="cs"/>
          <w:szCs w:val="24"/>
          <w:rtl/>
        </w:rPr>
        <w:t>1</w:t>
      </w:r>
      <w:r w:rsidRPr="00320245">
        <w:rPr>
          <w:rFonts w:asciiTheme="minorBidi" w:hAnsiTheme="minorBidi" w:cstheme="minorBidi"/>
          <w:szCs w:val="24"/>
        </w:rPr>
        <w:t>0 mg/l</w:t>
      </w:r>
    </w:p>
    <w:p w:rsidR="00881CF0" w:rsidRPr="00912BF9" w:rsidRDefault="00881CF0" w:rsidP="00872C81">
      <w:pPr>
        <w:pStyle w:val="Heading3"/>
      </w:pPr>
      <w:r w:rsidRPr="00912BF9">
        <w:t xml:space="preserve">Water Consumption </w:t>
      </w:r>
      <w:r w:rsidRPr="007578E1">
        <w:rPr>
          <w:b w:val="0"/>
          <w:bCs w:val="0"/>
        </w:rPr>
        <w:t>(201</w:t>
      </w:r>
      <w:r w:rsidR="00872C81">
        <w:rPr>
          <w:rFonts w:hint="cs"/>
          <w:b w:val="0"/>
          <w:bCs w:val="0"/>
          <w:rtl/>
        </w:rPr>
        <w:t>7</w:t>
      </w:r>
      <w:r w:rsidRPr="007578E1">
        <w:rPr>
          <w:b w:val="0"/>
          <w:bCs w:val="0"/>
        </w:rPr>
        <w:t>)</w:t>
      </w:r>
    </w:p>
    <w:p w:rsidR="00881CF0" w:rsidRPr="00872C81" w:rsidRDefault="00881CF0" w:rsidP="00872C81">
      <w:pPr>
        <w:bidi w:val="0"/>
        <w:spacing w:line="360" w:lineRule="auto"/>
        <w:ind w:right="40"/>
        <w:rPr>
          <w:rFonts w:asciiTheme="minorBidi" w:hAnsiTheme="minorBidi" w:cstheme="minorBidi"/>
          <w:b w:val="0"/>
          <w:bCs w:val="0"/>
          <w:szCs w:val="24"/>
        </w:rPr>
      </w:pPr>
      <w:r w:rsidRPr="00872C81">
        <w:rPr>
          <w:rFonts w:asciiTheme="minorBidi" w:hAnsiTheme="minorBidi" w:cstheme="minorBidi"/>
          <w:b w:val="0"/>
          <w:bCs w:val="0"/>
          <w:szCs w:val="24"/>
        </w:rPr>
        <w:t>Total consumption</w:t>
      </w:r>
      <w:r w:rsidR="00300488" w:rsidRPr="00872C8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872C81">
        <w:rPr>
          <w:rFonts w:asciiTheme="minorBidi" w:hAnsiTheme="minorBidi" w:cstheme="minorBidi"/>
          <w:b w:val="0"/>
          <w:bCs w:val="0"/>
          <w:szCs w:val="24"/>
        </w:rPr>
        <w:t xml:space="preserve"> </w:t>
      </w:r>
      <w:r w:rsidR="003D6BA9" w:rsidRPr="00872C81">
        <w:rPr>
          <w:rFonts w:ascii="Arial" w:hAnsi="Arial" w:cs="Arial"/>
          <w:color w:val="000000"/>
          <w:szCs w:val="24"/>
        </w:rPr>
        <w:t>2.</w:t>
      </w:r>
      <w:r w:rsidR="00872C81" w:rsidRPr="00872C81">
        <w:rPr>
          <w:rFonts w:ascii="Arial" w:hAnsi="Arial" w:cs="Arial" w:hint="cs"/>
          <w:color w:val="000000"/>
          <w:szCs w:val="24"/>
          <w:rtl/>
        </w:rPr>
        <w:t>3</w:t>
      </w:r>
      <w:r w:rsidRPr="00872C81">
        <w:rPr>
          <w:rFonts w:asciiTheme="minorBidi" w:hAnsiTheme="minorBidi" w:cstheme="minorBidi"/>
          <w:b w:val="0"/>
          <w:bCs w:val="0"/>
          <w:szCs w:val="24"/>
        </w:rPr>
        <w:t xml:space="preserve"> </w:t>
      </w:r>
      <w:r w:rsidRPr="00872C81">
        <w:rPr>
          <w:rFonts w:asciiTheme="minorBidi" w:hAnsiTheme="minorBidi" w:cstheme="minorBidi"/>
          <w:szCs w:val="24"/>
        </w:rPr>
        <w:t>billion</w:t>
      </w:r>
      <w:r w:rsidRPr="00872C81">
        <w:rPr>
          <w:rFonts w:asciiTheme="minorBidi" w:hAnsiTheme="minorBidi" w:cstheme="minorBidi"/>
          <w:b w:val="0"/>
          <w:bCs w:val="0"/>
          <w:szCs w:val="24"/>
        </w:rPr>
        <w:t xml:space="preserve"> m</w:t>
      </w:r>
      <w:r w:rsidRPr="00872C81">
        <w:rPr>
          <w:rFonts w:asciiTheme="minorBidi" w:hAnsiTheme="minorBidi" w:cstheme="minorBidi"/>
          <w:b w:val="0"/>
          <w:bCs w:val="0"/>
          <w:szCs w:val="24"/>
          <w:vertAlign w:val="superscript"/>
        </w:rPr>
        <w:t>3</w:t>
      </w:r>
    </w:p>
    <w:p w:rsidR="00881CF0" w:rsidRPr="00872C81" w:rsidRDefault="003D6BA9" w:rsidP="00872C81">
      <w:pPr>
        <w:bidi w:val="0"/>
        <w:spacing w:line="360" w:lineRule="auto"/>
        <w:ind w:right="40"/>
        <w:rPr>
          <w:rFonts w:asciiTheme="minorBidi" w:hAnsiTheme="minorBidi" w:cstheme="minorBidi"/>
          <w:b w:val="0"/>
          <w:bCs w:val="0"/>
          <w:szCs w:val="24"/>
        </w:rPr>
      </w:pPr>
      <w:r w:rsidRPr="00872C81">
        <w:rPr>
          <w:rFonts w:ascii="Arial" w:hAnsi="Arial" w:cs="Arial"/>
          <w:szCs w:val="24"/>
          <w:rtl/>
        </w:rPr>
        <w:t>4</w:t>
      </w:r>
      <w:r w:rsidR="00872C81" w:rsidRPr="00872C81">
        <w:rPr>
          <w:rFonts w:ascii="Arial" w:hAnsi="Arial" w:cs="Arial" w:hint="cs"/>
          <w:szCs w:val="24"/>
          <w:rtl/>
        </w:rPr>
        <w:t>3.6</w:t>
      </w:r>
      <w:r w:rsidRPr="00872C81">
        <w:rPr>
          <w:rFonts w:ascii="Arial" w:hAnsi="Arial" w:cs="Arial"/>
          <w:szCs w:val="24"/>
          <w:rtl/>
        </w:rPr>
        <w:t>%</w:t>
      </w:r>
      <w:r w:rsidR="00300488" w:rsidRPr="00872C81">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872C81">
        <w:rPr>
          <w:rFonts w:asciiTheme="minorBidi" w:hAnsiTheme="minorBidi" w:cstheme="minorBidi"/>
          <w:b w:val="0"/>
          <w:bCs w:val="0"/>
          <w:szCs w:val="24"/>
        </w:rPr>
        <w:t xml:space="preserve"> </w:t>
      </w:r>
      <w:r w:rsidRPr="00872C81">
        <w:rPr>
          <w:rFonts w:asciiTheme="minorBidi" w:hAnsiTheme="minorBidi" w:cstheme="minorBidi"/>
          <w:b w:val="0"/>
          <w:bCs w:val="0"/>
          <w:szCs w:val="24"/>
        </w:rPr>
        <w:t>h</w:t>
      </w:r>
      <w:r w:rsidR="00872C81" w:rsidRPr="00872C81">
        <w:rPr>
          <w:rFonts w:asciiTheme="minorBidi" w:hAnsiTheme="minorBidi" w:cstheme="minorBidi"/>
          <w:b w:val="0"/>
          <w:bCs w:val="0"/>
          <w:szCs w:val="24"/>
        </w:rPr>
        <w:t xml:space="preserve">ousehold, public and </w:t>
      </w:r>
      <w:r w:rsidR="00881CF0" w:rsidRPr="00872C81">
        <w:rPr>
          <w:rFonts w:asciiTheme="minorBidi" w:hAnsiTheme="minorBidi" w:cstheme="minorBidi"/>
          <w:b w:val="0"/>
          <w:bCs w:val="0"/>
          <w:szCs w:val="24"/>
        </w:rPr>
        <w:t xml:space="preserve">industrial use </w:t>
      </w:r>
    </w:p>
    <w:p w:rsidR="00BD4713" w:rsidRPr="00E7214E" w:rsidRDefault="00870DF3" w:rsidP="00E7214E">
      <w:pPr>
        <w:bidi w:val="0"/>
        <w:spacing w:line="360" w:lineRule="auto"/>
        <w:ind w:right="40"/>
        <w:rPr>
          <w:rFonts w:asciiTheme="minorBidi" w:hAnsiTheme="minorBidi" w:cstheme="minorBidi"/>
          <w:b w:val="0"/>
          <w:bCs w:val="0"/>
          <w:szCs w:val="24"/>
        </w:rPr>
      </w:pPr>
      <w:r w:rsidRPr="00E7214E">
        <w:rPr>
          <w:rFonts w:ascii="Arial" w:hAnsi="Arial" w:cs="Arial"/>
          <w:szCs w:val="24"/>
          <w:rtl/>
        </w:rPr>
        <w:t>5</w:t>
      </w:r>
      <w:r w:rsidR="00E7214E" w:rsidRPr="00E7214E">
        <w:rPr>
          <w:rFonts w:ascii="Arial" w:hAnsi="Arial" w:cs="Arial"/>
          <w:szCs w:val="24"/>
        </w:rPr>
        <w:t>5.4</w:t>
      </w:r>
      <w:r w:rsidRPr="00E7214E">
        <w:rPr>
          <w:rFonts w:ascii="Arial" w:hAnsi="Arial" w:cs="Arial"/>
          <w:szCs w:val="24"/>
          <w:rtl/>
        </w:rPr>
        <w:t>%</w:t>
      </w:r>
      <w:r w:rsidR="00300488" w:rsidRPr="00E7214E">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E7214E">
        <w:rPr>
          <w:rFonts w:asciiTheme="minorBidi" w:hAnsiTheme="minorBidi" w:cstheme="minorBidi"/>
          <w:b w:val="0"/>
          <w:bCs w:val="0"/>
          <w:szCs w:val="24"/>
        </w:rPr>
        <w:t xml:space="preserve"> </w:t>
      </w:r>
      <w:r w:rsidRPr="00E7214E">
        <w:rPr>
          <w:rFonts w:asciiTheme="minorBidi" w:hAnsiTheme="minorBidi" w:cstheme="minorBidi"/>
          <w:b w:val="0"/>
          <w:bCs w:val="0"/>
          <w:szCs w:val="24"/>
        </w:rPr>
        <w:t>a</w:t>
      </w:r>
      <w:r w:rsidR="00881CF0" w:rsidRPr="00E7214E">
        <w:rPr>
          <w:rFonts w:asciiTheme="minorBidi" w:hAnsiTheme="minorBidi" w:cstheme="minorBidi"/>
          <w:b w:val="0"/>
          <w:bCs w:val="0"/>
          <w:szCs w:val="24"/>
        </w:rPr>
        <w:t>gricultural use</w:t>
      </w:r>
    </w:p>
    <w:p w:rsidR="006D6824" w:rsidRDefault="006D6824" w:rsidP="00E7214E">
      <w:pPr>
        <w:bidi w:val="0"/>
        <w:spacing w:line="360" w:lineRule="auto"/>
        <w:ind w:right="40"/>
        <w:rPr>
          <w:rFonts w:asciiTheme="minorBidi" w:hAnsiTheme="minorBidi" w:cstheme="minorBidi"/>
          <w:b w:val="0"/>
          <w:bCs w:val="0"/>
          <w:szCs w:val="24"/>
        </w:rPr>
      </w:pPr>
      <w:r w:rsidRPr="00E7214E">
        <w:rPr>
          <w:rFonts w:ascii="Arial" w:hAnsi="Arial" w:cs="Arial"/>
          <w:szCs w:val="24"/>
        </w:rPr>
        <w:t>1</w:t>
      </w:r>
      <w:r w:rsidR="00E7214E" w:rsidRPr="00E7214E">
        <w:rPr>
          <w:rFonts w:ascii="Arial" w:hAnsi="Arial" w:cs="Arial"/>
          <w:szCs w:val="24"/>
        </w:rPr>
        <w:t>.0</w:t>
      </w:r>
      <w:r w:rsidRPr="00E7214E">
        <w:rPr>
          <w:rFonts w:ascii="Arial" w:hAnsi="Arial" w:cs="Arial"/>
          <w:szCs w:val="24"/>
        </w:rPr>
        <w:t>%</w:t>
      </w:r>
      <w:r w:rsidR="00300488" w:rsidRPr="00E7214E">
        <w:rPr>
          <w:rFonts w:ascii="Arial" w:hAnsi="Arial" w:cs="Arial"/>
          <w:szCs w:val="24"/>
        </w:rPr>
        <w:t xml:space="preserve"> </w:t>
      </w:r>
      <w:r w:rsidR="00D31C79">
        <w:rPr>
          <w:rFonts w:ascii="Arial" w:hAnsi="Arial" w:cs="Arial"/>
          <w:szCs w:val="24"/>
        </w:rPr>
        <w:t>-</w:t>
      </w:r>
      <w:r w:rsidR="00300488" w:rsidRPr="00E7214E">
        <w:rPr>
          <w:rFonts w:ascii="Arial" w:hAnsi="Arial" w:cs="Arial"/>
          <w:szCs w:val="24"/>
        </w:rPr>
        <w:t xml:space="preserve"> </w:t>
      </w:r>
      <w:r w:rsidR="00E7214E" w:rsidRPr="00E7214E">
        <w:rPr>
          <w:rFonts w:ascii="Arial" w:hAnsi="Arial" w:cs="Arial"/>
          <w:b w:val="0"/>
          <w:bCs w:val="0"/>
          <w:szCs w:val="24"/>
        </w:rPr>
        <w:t>restored to the environment</w:t>
      </w:r>
      <w:r>
        <w:rPr>
          <w:rFonts w:ascii="Arial" w:hAnsi="Arial" w:cs="Arial"/>
          <w:b w:val="0"/>
          <w:bCs w:val="0"/>
          <w:szCs w:val="24"/>
        </w:rPr>
        <w:t xml:space="preserve"> </w:t>
      </w:r>
    </w:p>
    <w:p w:rsidR="00881CF0" w:rsidRPr="00BD4713" w:rsidRDefault="00881CF0" w:rsidP="00C00359">
      <w:pPr>
        <w:bidi w:val="0"/>
        <w:spacing w:line="360" w:lineRule="auto"/>
        <w:rPr>
          <w:rFonts w:ascii="Arial" w:hAnsi="Arial" w:cs="Arial"/>
          <w:color w:val="215868"/>
          <w:szCs w:val="24"/>
        </w:rPr>
      </w:pPr>
      <w:r w:rsidRPr="00BD4713">
        <w:rPr>
          <w:rFonts w:ascii="Arial" w:hAnsi="Arial" w:cs="Arial"/>
          <w:color w:val="215868"/>
          <w:szCs w:val="24"/>
        </w:rPr>
        <w:t>Raw Sewage</w:t>
      </w:r>
    </w:p>
    <w:p w:rsidR="00881CF0" w:rsidRPr="00854BA9" w:rsidRDefault="00881CF0" w:rsidP="00854BA9">
      <w:pPr>
        <w:bidi w:val="0"/>
        <w:spacing w:line="360" w:lineRule="auto"/>
        <w:ind w:right="40"/>
        <w:rPr>
          <w:rFonts w:asciiTheme="minorBidi" w:hAnsiTheme="minorBidi" w:cstheme="minorBidi"/>
          <w:b w:val="0"/>
          <w:bCs w:val="0"/>
          <w:szCs w:val="24"/>
        </w:rPr>
      </w:pPr>
      <w:r w:rsidRPr="00854BA9">
        <w:rPr>
          <w:rFonts w:asciiTheme="minorBidi" w:hAnsiTheme="minorBidi" w:cstheme="minorBidi"/>
          <w:b w:val="0"/>
          <w:bCs w:val="0"/>
          <w:szCs w:val="24"/>
        </w:rPr>
        <w:t>Raw sewage in treatment plants</w:t>
      </w:r>
      <w:r w:rsidR="00300488" w:rsidRPr="00854BA9">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854BA9">
        <w:rPr>
          <w:rFonts w:asciiTheme="minorBidi" w:hAnsiTheme="minorBidi" w:cstheme="minorBidi"/>
          <w:b w:val="0"/>
          <w:bCs w:val="0"/>
          <w:szCs w:val="24"/>
        </w:rPr>
        <w:t xml:space="preserve"> </w:t>
      </w:r>
      <w:r w:rsidR="00BD4713" w:rsidRPr="00854BA9">
        <w:rPr>
          <w:rFonts w:ascii="Arial" w:hAnsi="Arial" w:cs="Arial"/>
          <w:color w:val="000000"/>
          <w:szCs w:val="24"/>
        </w:rPr>
        <w:t>5</w:t>
      </w:r>
      <w:r w:rsidR="00854BA9" w:rsidRPr="00854BA9">
        <w:rPr>
          <w:rFonts w:ascii="Arial" w:hAnsi="Arial" w:cs="Arial" w:hint="cs"/>
          <w:color w:val="000000"/>
          <w:szCs w:val="24"/>
          <w:rtl/>
        </w:rPr>
        <w:t>2</w:t>
      </w:r>
      <w:r w:rsidR="00BD4713" w:rsidRPr="00854BA9">
        <w:rPr>
          <w:rFonts w:ascii="Arial" w:hAnsi="Arial" w:cs="Arial"/>
          <w:color w:val="000000"/>
          <w:szCs w:val="24"/>
        </w:rPr>
        <w:t>3</w:t>
      </w:r>
      <w:r w:rsidRPr="00854BA9">
        <w:rPr>
          <w:rFonts w:asciiTheme="minorBidi" w:hAnsiTheme="minorBidi" w:cstheme="minorBidi"/>
          <w:b w:val="0"/>
          <w:bCs w:val="0"/>
          <w:szCs w:val="24"/>
        </w:rPr>
        <w:t xml:space="preserve"> </w:t>
      </w:r>
      <w:r w:rsidRPr="00854BA9">
        <w:rPr>
          <w:rFonts w:asciiTheme="minorBidi" w:hAnsiTheme="minorBidi" w:cstheme="minorBidi"/>
          <w:szCs w:val="24"/>
        </w:rPr>
        <w:t>million</w:t>
      </w:r>
      <w:r w:rsidRPr="00854BA9">
        <w:rPr>
          <w:rFonts w:asciiTheme="minorBidi" w:hAnsiTheme="minorBidi" w:cstheme="minorBidi"/>
          <w:b w:val="0"/>
          <w:bCs w:val="0"/>
          <w:szCs w:val="24"/>
        </w:rPr>
        <w:t xml:space="preserve"> m</w:t>
      </w:r>
      <w:r w:rsidRPr="00854BA9">
        <w:rPr>
          <w:rFonts w:asciiTheme="minorBidi" w:hAnsiTheme="minorBidi" w:cstheme="minorBidi"/>
          <w:b w:val="0"/>
          <w:bCs w:val="0"/>
          <w:szCs w:val="24"/>
          <w:vertAlign w:val="superscript"/>
        </w:rPr>
        <w:t>3</w:t>
      </w:r>
    </w:p>
    <w:p w:rsidR="00C00359" w:rsidRPr="00F81D6C" w:rsidRDefault="00F81D6C" w:rsidP="00854BA9">
      <w:pPr>
        <w:pBdr>
          <w:bottom w:val="thickThinSmallGap" w:sz="24" w:space="1" w:color="C0504D"/>
        </w:pBdr>
        <w:bidi w:val="0"/>
        <w:spacing w:line="360" w:lineRule="auto"/>
        <w:jc w:val="both"/>
        <w:rPr>
          <w:rFonts w:ascii="Arial" w:hAnsi="Arial" w:cs="Arial"/>
          <w:b w:val="0"/>
          <w:bCs w:val="0"/>
          <w:color w:val="000000"/>
          <w:szCs w:val="24"/>
        </w:rPr>
      </w:pPr>
      <w:r w:rsidRPr="00854BA9">
        <w:rPr>
          <w:rFonts w:asciiTheme="minorBidi" w:hAnsiTheme="minorBidi" w:cstheme="minorBidi"/>
          <w:b w:val="0"/>
          <w:bCs w:val="0"/>
          <w:szCs w:val="24"/>
        </w:rPr>
        <w:t>Reclaimed sewage (effluents) (201</w:t>
      </w:r>
      <w:r w:rsidR="00854BA9" w:rsidRPr="00854BA9">
        <w:rPr>
          <w:rFonts w:asciiTheme="minorBidi" w:hAnsiTheme="minorBidi" w:cstheme="minorBidi" w:hint="cs"/>
          <w:b w:val="0"/>
          <w:bCs w:val="0"/>
          <w:szCs w:val="24"/>
          <w:rtl/>
        </w:rPr>
        <w:t>7</w:t>
      </w:r>
      <w:r w:rsidRPr="00854BA9">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854BA9">
        <w:rPr>
          <w:rFonts w:asciiTheme="minorBidi" w:hAnsiTheme="minorBidi" w:cstheme="minorBidi"/>
          <w:b w:val="0"/>
          <w:bCs w:val="0"/>
          <w:szCs w:val="24"/>
        </w:rPr>
        <w:t xml:space="preserve"> </w:t>
      </w:r>
      <w:r w:rsidRPr="00854BA9">
        <w:rPr>
          <w:rFonts w:asciiTheme="minorBidi" w:hAnsiTheme="minorBidi" w:cstheme="minorBidi"/>
          <w:szCs w:val="24"/>
        </w:rPr>
        <w:t>5</w:t>
      </w:r>
      <w:r w:rsidR="00854BA9" w:rsidRPr="00854BA9">
        <w:rPr>
          <w:rFonts w:asciiTheme="minorBidi" w:hAnsiTheme="minorBidi" w:cstheme="minorBidi" w:hint="cs"/>
          <w:szCs w:val="24"/>
          <w:rtl/>
        </w:rPr>
        <w:t>20</w:t>
      </w:r>
      <w:r w:rsidRPr="00854BA9">
        <w:rPr>
          <w:rFonts w:asciiTheme="minorBidi" w:hAnsiTheme="minorBidi" w:cstheme="minorBidi"/>
          <w:b w:val="0"/>
          <w:bCs w:val="0"/>
          <w:szCs w:val="24"/>
        </w:rPr>
        <w:t xml:space="preserve"> million m</w:t>
      </w:r>
      <w:r w:rsidRPr="00854BA9">
        <w:rPr>
          <w:rFonts w:asciiTheme="minorBidi" w:hAnsiTheme="minorBidi" w:cstheme="minorBidi"/>
          <w:b w:val="0"/>
          <w:bCs w:val="0"/>
          <w:szCs w:val="24"/>
          <w:vertAlign w:val="superscript"/>
        </w:rPr>
        <w:t>3</w:t>
      </w:r>
    </w:p>
    <w:p w:rsidR="00306E6B" w:rsidRPr="006F406C" w:rsidRDefault="00887836" w:rsidP="006F406C">
      <w:pPr>
        <w:pStyle w:val="Heading2"/>
        <w:jc w:val="left"/>
      </w:pPr>
      <w:bookmarkStart w:id="25" w:name="ENERGY"/>
      <w:r w:rsidRPr="006F406C">
        <w:t>ENERGY</w:t>
      </w:r>
      <w:bookmarkEnd w:id="25"/>
      <w:r w:rsidR="00262AB6">
        <w:t xml:space="preserve"> (2017)</w:t>
      </w:r>
    </w:p>
    <w:p w:rsidR="00887836" w:rsidRPr="006F406C" w:rsidRDefault="005F325D" w:rsidP="003252EC">
      <w:pPr>
        <w:bidi w:val="0"/>
        <w:spacing w:line="360" w:lineRule="auto"/>
        <w:ind w:right="40"/>
        <w:rPr>
          <w:rFonts w:asciiTheme="minorBidi" w:hAnsiTheme="minorBidi" w:cstheme="minorBidi"/>
          <w:szCs w:val="24"/>
          <w:u w:val="single"/>
        </w:rPr>
      </w:pPr>
      <w:hyperlink r:id="rId9" w:history="1">
        <w:r w:rsidR="00887836" w:rsidRPr="006F406C">
          <w:rPr>
            <w:rStyle w:val="Hyperlink"/>
            <w:rFonts w:asciiTheme="minorBidi" w:hAnsiTheme="minorBidi" w:cstheme="minorBidi"/>
            <w:szCs w:val="24"/>
          </w:rPr>
          <w:t>Chapter 2</w:t>
        </w:r>
        <w:r w:rsidR="003252EC">
          <w:rPr>
            <w:rStyle w:val="Hyperlink"/>
            <w:rFonts w:asciiTheme="minorBidi" w:hAnsiTheme="minorBidi" w:cstheme="minorBidi"/>
            <w:szCs w:val="24"/>
          </w:rPr>
          <w:t>4</w:t>
        </w:r>
      </w:hyperlink>
    </w:p>
    <w:p w:rsidR="00DF56F9" w:rsidRPr="00DF56F9" w:rsidRDefault="00DF56F9" w:rsidP="00DF56F9">
      <w:pPr>
        <w:pStyle w:val="Heading3"/>
        <w:rPr>
          <w:rFonts w:asciiTheme="minorBidi" w:hAnsiTheme="minorBidi" w:cstheme="minorBidi"/>
        </w:rPr>
      </w:pPr>
      <w:r w:rsidRPr="00DF56F9">
        <w:rPr>
          <w:rFonts w:asciiTheme="minorBidi" w:hAnsiTheme="minorBidi" w:cstheme="minorBidi"/>
        </w:rPr>
        <w:t>Primary Energy Supply</w:t>
      </w:r>
    </w:p>
    <w:p w:rsidR="005474E8" w:rsidRPr="00071E86" w:rsidRDefault="003532FE" w:rsidP="00071E86">
      <w:pPr>
        <w:bidi w:val="0"/>
        <w:spacing w:line="360" w:lineRule="auto"/>
        <w:ind w:right="40"/>
        <w:rPr>
          <w:rFonts w:ascii="Arial" w:hAnsi="Arial" w:cs="Arial"/>
          <w:b w:val="0"/>
          <w:bCs w:val="0"/>
          <w:color w:val="000000"/>
          <w:szCs w:val="24"/>
          <w:rtl/>
          <w:lang w:val="en"/>
        </w:rPr>
      </w:pPr>
      <w:r w:rsidRPr="00071E86">
        <w:rPr>
          <w:rFonts w:asciiTheme="minorBidi" w:hAnsiTheme="minorBidi" w:cstheme="minorBidi"/>
          <w:b w:val="0"/>
          <w:bCs w:val="0"/>
          <w:szCs w:val="24"/>
        </w:rPr>
        <w:t xml:space="preserve">Total Primary Energy Supply (TPES) </w:t>
      </w:r>
      <w:r w:rsidR="00D31C79">
        <w:rPr>
          <w:rFonts w:asciiTheme="minorBidi" w:hAnsiTheme="minorBidi" w:cstheme="minorBidi"/>
          <w:b w:val="0"/>
          <w:bCs w:val="0"/>
          <w:szCs w:val="24"/>
        </w:rPr>
        <w:t>-</w:t>
      </w:r>
      <w:r w:rsidR="00300488" w:rsidRPr="00071E86">
        <w:rPr>
          <w:rFonts w:asciiTheme="minorBidi" w:hAnsiTheme="minorBidi" w:cstheme="minorBidi"/>
          <w:b w:val="0"/>
          <w:bCs w:val="0"/>
          <w:szCs w:val="24"/>
        </w:rPr>
        <w:t xml:space="preserve"> </w:t>
      </w:r>
      <w:proofErr w:type="gramStart"/>
      <w:r w:rsidR="00B85836" w:rsidRPr="00071E86">
        <w:rPr>
          <w:rFonts w:asciiTheme="minorBidi" w:hAnsiTheme="minorBidi" w:cstheme="minorBidi"/>
          <w:szCs w:val="24"/>
          <w:rtl/>
        </w:rPr>
        <w:t>2</w:t>
      </w:r>
      <w:r w:rsidR="00071E86" w:rsidRPr="00071E86">
        <w:rPr>
          <w:rFonts w:asciiTheme="minorBidi" w:hAnsiTheme="minorBidi" w:cstheme="minorBidi"/>
          <w:szCs w:val="24"/>
        </w:rPr>
        <w:t>2</w:t>
      </w:r>
      <w:r w:rsidR="00B85836" w:rsidRPr="00071E86">
        <w:rPr>
          <w:rFonts w:asciiTheme="minorBidi" w:hAnsiTheme="minorBidi" w:cstheme="minorBidi"/>
          <w:szCs w:val="24"/>
          <w:rtl/>
        </w:rPr>
        <w:t>,</w:t>
      </w:r>
      <w:r w:rsidR="00071E86" w:rsidRPr="00071E86">
        <w:rPr>
          <w:rFonts w:asciiTheme="minorBidi" w:hAnsiTheme="minorBidi" w:cstheme="minorBidi"/>
          <w:szCs w:val="24"/>
        </w:rPr>
        <w:t>903,</w:t>
      </w:r>
      <w:r w:rsidRPr="00071E86">
        <w:rPr>
          <w:rFonts w:asciiTheme="minorBidi" w:hAnsiTheme="minorBidi" w:cstheme="minorBidi"/>
          <w:szCs w:val="24"/>
        </w:rPr>
        <w:t>000</w:t>
      </w:r>
      <w:r w:rsidRPr="00071E86">
        <w:rPr>
          <w:rFonts w:asciiTheme="minorBidi" w:hAnsiTheme="minorBidi" w:cstheme="minorBidi"/>
          <w:b w:val="0"/>
          <w:bCs w:val="0"/>
          <w:szCs w:val="24"/>
        </w:rPr>
        <w:t xml:space="preserve"> </w:t>
      </w:r>
      <w:proofErr w:type="spellStart"/>
      <w:r w:rsidRPr="00071E86">
        <w:rPr>
          <w:rFonts w:asciiTheme="minorBidi" w:hAnsiTheme="minorBidi" w:cstheme="minorBidi"/>
          <w:b w:val="0"/>
          <w:bCs w:val="0"/>
          <w:szCs w:val="24"/>
        </w:rPr>
        <w:t>t.o.e</w:t>
      </w:r>
      <w:proofErr w:type="spellEnd"/>
      <w:r w:rsidRPr="00071E86">
        <w:rPr>
          <w:rFonts w:asciiTheme="minorBidi" w:hAnsiTheme="minorBidi" w:cstheme="minorBidi"/>
          <w:b w:val="0"/>
          <w:bCs w:val="0"/>
          <w:szCs w:val="24"/>
        </w:rPr>
        <w:t>. (energy available to the economy)</w:t>
      </w:r>
      <w:proofErr w:type="gramEnd"/>
    </w:p>
    <w:p w:rsidR="003532FE" w:rsidRPr="00071E86" w:rsidRDefault="005474E8" w:rsidP="00071E86">
      <w:pPr>
        <w:autoSpaceDE w:val="0"/>
        <w:autoSpaceDN w:val="0"/>
        <w:bidi w:val="0"/>
        <w:adjustRightInd w:val="0"/>
        <w:spacing w:line="360" w:lineRule="auto"/>
        <w:rPr>
          <w:rFonts w:asciiTheme="minorBidi" w:hAnsiTheme="minorBidi" w:cstheme="minorBidi"/>
          <w:b w:val="0"/>
          <w:bCs w:val="0"/>
          <w:szCs w:val="24"/>
        </w:rPr>
      </w:pPr>
      <w:r w:rsidRPr="00071E86">
        <w:rPr>
          <w:rFonts w:asciiTheme="minorBidi" w:hAnsiTheme="minorBidi" w:cstheme="minorBidi"/>
          <w:b w:val="0"/>
          <w:bCs w:val="0"/>
          <w:szCs w:val="24"/>
        </w:rPr>
        <w:t xml:space="preserve">Thereof: </w:t>
      </w:r>
      <w:r w:rsidRPr="00071E86">
        <w:rPr>
          <w:rFonts w:asciiTheme="minorBidi" w:hAnsiTheme="minorBidi" w:cstheme="minorBidi"/>
          <w:szCs w:val="24"/>
        </w:rPr>
        <w:t>3</w:t>
      </w:r>
      <w:r w:rsidR="00071E86" w:rsidRPr="00071E86">
        <w:rPr>
          <w:rFonts w:asciiTheme="minorBidi" w:hAnsiTheme="minorBidi" w:cstheme="minorBidi"/>
          <w:szCs w:val="24"/>
        </w:rPr>
        <w:t>9</w:t>
      </w:r>
      <w:r w:rsidRPr="00071E86">
        <w:rPr>
          <w:rFonts w:asciiTheme="minorBidi" w:hAnsiTheme="minorBidi" w:cstheme="minorBidi"/>
          <w:szCs w:val="24"/>
        </w:rPr>
        <w:t>.</w:t>
      </w:r>
      <w:r w:rsidR="00071E86" w:rsidRPr="00071E86">
        <w:rPr>
          <w:rFonts w:asciiTheme="minorBidi" w:hAnsiTheme="minorBidi" w:cstheme="minorBidi"/>
          <w:szCs w:val="24"/>
        </w:rPr>
        <w:t>3</w:t>
      </w:r>
      <w:r w:rsidRPr="00071E86">
        <w:rPr>
          <w:rFonts w:asciiTheme="minorBidi" w:hAnsiTheme="minorBidi" w:cstheme="minorBidi"/>
          <w:szCs w:val="24"/>
        </w:rPr>
        <w:t>%</w:t>
      </w:r>
      <w:r w:rsidRPr="00071E86">
        <w:rPr>
          <w:rFonts w:asciiTheme="minorBidi" w:hAnsiTheme="minorBidi" w:cstheme="minorBidi"/>
          <w:b w:val="0"/>
          <w:bCs w:val="0"/>
          <w:szCs w:val="24"/>
        </w:rPr>
        <w:t xml:space="preserve"> from indigenous production</w:t>
      </w:r>
      <w:r w:rsidR="00C163E7" w:rsidRPr="00071E86">
        <w:rPr>
          <w:rFonts w:asciiTheme="minorBidi" w:hAnsiTheme="minorBidi" w:cstheme="minorBidi" w:hint="cs"/>
          <w:b w:val="0"/>
          <w:bCs w:val="0"/>
          <w:szCs w:val="24"/>
          <w:rtl/>
        </w:rPr>
        <w:t xml:space="preserve"> </w:t>
      </w:r>
    </w:p>
    <w:p w:rsidR="00DF56F9" w:rsidRPr="00DF56F9" w:rsidRDefault="00DF56F9" w:rsidP="00DF56F9">
      <w:pPr>
        <w:pStyle w:val="Heading3"/>
        <w:rPr>
          <w:rFonts w:asciiTheme="minorBidi" w:hAnsiTheme="minorBidi" w:cstheme="minorBidi"/>
        </w:rPr>
      </w:pPr>
      <w:r w:rsidRPr="00DF56F9">
        <w:rPr>
          <w:rFonts w:asciiTheme="minorBidi" w:hAnsiTheme="minorBidi" w:cstheme="minorBidi"/>
        </w:rPr>
        <w:t>Final Consumption of Energy</w:t>
      </w:r>
    </w:p>
    <w:p w:rsidR="003532FE" w:rsidRDefault="003532FE" w:rsidP="00127242">
      <w:pPr>
        <w:bidi w:val="0"/>
        <w:spacing w:line="360" w:lineRule="auto"/>
        <w:ind w:right="40"/>
        <w:rPr>
          <w:rFonts w:asciiTheme="minorBidi" w:hAnsiTheme="minorBidi" w:cstheme="minorBidi"/>
          <w:b w:val="0"/>
          <w:bCs w:val="0"/>
          <w:szCs w:val="24"/>
        </w:rPr>
      </w:pPr>
      <w:r w:rsidRPr="00215185">
        <w:rPr>
          <w:rFonts w:asciiTheme="minorBidi" w:hAnsiTheme="minorBidi" w:cstheme="minorBidi"/>
          <w:b w:val="0"/>
          <w:bCs w:val="0"/>
          <w:szCs w:val="24"/>
        </w:rPr>
        <w:t>Total Final Consumption of Energy</w:t>
      </w:r>
      <w:r w:rsidR="00127242">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215185">
        <w:rPr>
          <w:rFonts w:asciiTheme="minorBidi" w:hAnsiTheme="minorBidi" w:cstheme="minorBidi"/>
          <w:b w:val="0"/>
          <w:bCs w:val="0"/>
          <w:szCs w:val="24"/>
        </w:rPr>
        <w:t xml:space="preserve"> </w:t>
      </w:r>
      <w:proofErr w:type="gramStart"/>
      <w:r w:rsidR="00215185">
        <w:rPr>
          <w:rFonts w:asciiTheme="minorBidi" w:hAnsiTheme="minorBidi" w:cstheme="minorBidi"/>
          <w:szCs w:val="24"/>
        </w:rPr>
        <w:t>1</w:t>
      </w:r>
      <w:r w:rsidR="00215185" w:rsidRPr="00215185">
        <w:rPr>
          <w:rFonts w:asciiTheme="minorBidi" w:hAnsiTheme="minorBidi" w:cstheme="minorBidi"/>
          <w:szCs w:val="24"/>
        </w:rPr>
        <w:t>5,393</w:t>
      </w:r>
      <w:r w:rsidRPr="00215185">
        <w:rPr>
          <w:rFonts w:asciiTheme="minorBidi" w:hAnsiTheme="minorBidi" w:cstheme="minorBidi"/>
          <w:szCs w:val="24"/>
        </w:rPr>
        <w:t>,000</w:t>
      </w:r>
      <w:r w:rsidRPr="00215185">
        <w:rPr>
          <w:rFonts w:asciiTheme="minorBidi" w:hAnsiTheme="minorBidi" w:cstheme="minorBidi"/>
          <w:b w:val="0"/>
          <w:bCs w:val="0"/>
          <w:szCs w:val="24"/>
        </w:rPr>
        <w:t xml:space="preserve"> </w:t>
      </w:r>
      <w:proofErr w:type="spellStart"/>
      <w:r w:rsidRPr="00215185">
        <w:rPr>
          <w:rFonts w:asciiTheme="minorBidi" w:hAnsiTheme="minorBidi" w:cstheme="minorBidi"/>
          <w:b w:val="0"/>
          <w:bCs w:val="0"/>
          <w:szCs w:val="24"/>
        </w:rPr>
        <w:t>t.o.e</w:t>
      </w:r>
      <w:proofErr w:type="spellEnd"/>
      <w:proofErr w:type="gramEnd"/>
      <w:r w:rsidRPr="00215185">
        <w:rPr>
          <w:rFonts w:asciiTheme="minorBidi" w:hAnsiTheme="minorBidi" w:cstheme="minorBidi"/>
          <w:b w:val="0"/>
          <w:bCs w:val="0"/>
          <w:szCs w:val="24"/>
        </w:rPr>
        <w:t>.</w:t>
      </w:r>
    </w:p>
    <w:p w:rsidR="00975CBD" w:rsidRPr="00802CB6" w:rsidRDefault="00975CBD" w:rsidP="00802CB6">
      <w:pPr>
        <w:bidi w:val="0"/>
        <w:spacing w:line="360" w:lineRule="auto"/>
        <w:ind w:right="40"/>
        <w:rPr>
          <w:rFonts w:asciiTheme="minorBidi" w:hAnsiTheme="minorBidi" w:cstheme="minorBidi"/>
          <w:b w:val="0"/>
          <w:bCs w:val="0"/>
          <w:szCs w:val="24"/>
        </w:rPr>
      </w:pPr>
      <w:r w:rsidRPr="00802CB6">
        <w:rPr>
          <w:rFonts w:asciiTheme="minorBidi" w:hAnsiTheme="minorBidi" w:cstheme="minorBidi"/>
          <w:b w:val="0"/>
          <w:bCs w:val="0"/>
          <w:szCs w:val="24"/>
        </w:rPr>
        <w:t>Thereof: Petroleum products</w:t>
      </w:r>
      <w:r w:rsidR="002145B4" w:rsidRPr="00802CB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Pr="00802CB6">
        <w:rPr>
          <w:rFonts w:asciiTheme="minorBidi" w:hAnsiTheme="minorBidi" w:cstheme="minorBidi"/>
          <w:b w:val="0"/>
          <w:bCs w:val="0"/>
          <w:szCs w:val="24"/>
        </w:rPr>
        <w:t xml:space="preserve"> </w:t>
      </w:r>
      <w:r w:rsidRPr="00802CB6">
        <w:rPr>
          <w:rFonts w:asciiTheme="minorBidi" w:hAnsiTheme="minorBidi" w:cstheme="minorBidi"/>
          <w:szCs w:val="24"/>
        </w:rPr>
        <w:t>57.</w:t>
      </w:r>
      <w:r w:rsidR="00802CB6" w:rsidRPr="00802CB6">
        <w:rPr>
          <w:rFonts w:asciiTheme="minorBidi" w:hAnsiTheme="minorBidi" w:cstheme="minorBidi"/>
          <w:szCs w:val="24"/>
        </w:rPr>
        <w:t>9</w:t>
      </w:r>
      <w:r w:rsidRPr="00802CB6">
        <w:rPr>
          <w:rFonts w:asciiTheme="minorBidi" w:hAnsiTheme="minorBidi" w:cstheme="minorBidi"/>
          <w:szCs w:val="24"/>
        </w:rPr>
        <w:t>%</w:t>
      </w:r>
    </w:p>
    <w:p w:rsidR="00975CBD" w:rsidRPr="00802CB6" w:rsidRDefault="00975CBD" w:rsidP="00802CB6">
      <w:pPr>
        <w:bidi w:val="0"/>
        <w:spacing w:line="360" w:lineRule="auto"/>
        <w:ind w:left="993" w:right="40"/>
        <w:rPr>
          <w:rFonts w:asciiTheme="minorBidi" w:hAnsiTheme="minorBidi" w:cstheme="minorBidi"/>
          <w:b w:val="0"/>
          <w:bCs w:val="0"/>
          <w:szCs w:val="24"/>
        </w:rPr>
      </w:pPr>
      <w:r w:rsidRPr="00802CB6">
        <w:rPr>
          <w:rFonts w:asciiTheme="minorBidi" w:hAnsiTheme="minorBidi" w:cstheme="minorBidi"/>
          <w:b w:val="0"/>
          <w:bCs w:val="0"/>
          <w:szCs w:val="24"/>
        </w:rPr>
        <w:t>Electricity</w:t>
      </w:r>
      <w:r w:rsidR="002145B4" w:rsidRPr="00802CB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2145B4" w:rsidRPr="00802CB6">
        <w:rPr>
          <w:rFonts w:asciiTheme="minorBidi" w:hAnsiTheme="minorBidi" w:cstheme="minorBidi"/>
          <w:b w:val="0"/>
          <w:bCs w:val="0"/>
          <w:szCs w:val="24"/>
        </w:rPr>
        <w:t xml:space="preserve"> </w:t>
      </w:r>
      <w:r w:rsidRPr="00802CB6">
        <w:rPr>
          <w:rFonts w:asciiTheme="minorBidi" w:hAnsiTheme="minorBidi" w:cstheme="minorBidi"/>
          <w:szCs w:val="24"/>
        </w:rPr>
        <w:t>3</w:t>
      </w:r>
      <w:r w:rsidR="00802CB6" w:rsidRPr="00802CB6">
        <w:rPr>
          <w:rFonts w:asciiTheme="minorBidi" w:hAnsiTheme="minorBidi" w:cstheme="minorBidi"/>
          <w:szCs w:val="24"/>
        </w:rPr>
        <w:t>1</w:t>
      </w:r>
      <w:r w:rsidRPr="00802CB6">
        <w:rPr>
          <w:rFonts w:asciiTheme="minorBidi" w:hAnsiTheme="minorBidi" w:cstheme="minorBidi"/>
          <w:szCs w:val="24"/>
        </w:rPr>
        <w:t>.</w:t>
      </w:r>
      <w:r w:rsidR="00802CB6" w:rsidRPr="00802CB6">
        <w:rPr>
          <w:rFonts w:asciiTheme="minorBidi" w:hAnsiTheme="minorBidi" w:cstheme="minorBidi"/>
          <w:szCs w:val="24"/>
        </w:rPr>
        <w:t>9</w:t>
      </w:r>
      <w:r w:rsidRPr="00802CB6">
        <w:rPr>
          <w:rFonts w:asciiTheme="minorBidi" w:hAnsiTheme="minorBidi" w:cstheme="minorBidi"/>
          <w:szCs w:val="24"/>
        </w:rPr>
        <w:t>%</w:t>
      </w:r>
    </w:p>
    <w:p w:rsidR="00975CBD" w:rsidRPr="00802CB6" w:rsidRDefault="00975CBD" w:rsidP="002145B4">
      <w:pPr>
        <w:bidi w:val="0"/>
        <w:spacing w:line="360" w:lineRule="auto"/>
        <w:ind w:left="993" w:right="40"/>
        <w:rPr>
          <w:rFonts w:asciiTheme="minorBidi" w:hAnsiTheme="minorBidi" w:cstheme="minorBidi"/>
          <w:b w:val="0"/>
          <w:bCs w:val="0"/>
          <w:szCs w:val="24"/>
        </w:rPr>
      </w:pPr>
      <w:r w:rsidRPr="00802CB6">
        <w:rPr>
          <w:rFonts w:asciiTheme="minorBidi" w:hAnsiTheme="minorBidi" w:cstheme="minorBidi"/>
          <w:b w:val="0"/>
          <w:bCs w:val="0"/>
          <w:szCs w:val="24"/>
        </w:rPr>
        <w:t>Natural gas</w:t>
      </w:r>
      <w:r w:rsidR="002145B4" w:rsidRPr="00802CB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2145B4" w:rsidRPr="00802CB6">
        <w:rPr>
          <w:rFonts w:asciiTheme="minorBidi" w:hAnsiTheme="minorBidi" w:cstheme="minorBidi"/>
          <w:b w:val="0"/>
          <w:bCs w:val="0"/>
          <w:szCs w:val="24"/>
        </w:rPr>
        <w:t xml:space="preserve"> </w:t>
      </w:r>
      <w:r w:rsidRPr="00802CB6">
        <w:rPr>
          <w:rFonts w:asciiTheme="minorBidi" w:hAnsiTheme="minorBidi" w:cstheme="minorBidi"/>
          <w:szCs w:val="24"/>
        </w:rPr>
        <w:t>7.3%</w:t>
      </w:r>
    </w:p>
    <w:p w:rsidR="00975CBD" w:rsidRPr="00127242" w:rsidRDefault="00975CBD" w:rsidP="00802CB6">
      <w:pPr>
        <w:bidi w:val="0"/>
        <w:spacing w:line="360" w:lineRule="auto"/>
        <w:ind w:left="993" w:right="40"/>
        <w:rPr>
          <w:rFonts w:asciiTheme="minorBidi" w:hAnsiTheme="minorBidi" w:cstheme="minorBidi"/>
          <w:b w:val="0"/>
          <w:bCs w:val="0"/>
          <w:szCs w:val="24"/>
        </w:rPr>
      </w:pPr>
      <w:r w:rsidRPr="00127242">
        <w:rPr>
          <w:rFonts w:asciiTheme="minorBidi" w:hAnsiTheme="minorBidi" w:cstheme="minorBidi"/>
          <w:b w:val="0"/>
          <w:bCs w:val="0"/>
          <w:szCs w:val="24"/>
        </w:rPr>
        <w:t>Renewable energy</w:t>
      </w:r>
      <w:r w:rsidR="002145B4" w:rsidRPr="00127242">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2145B4" w:rsidRPr="00127242">
        <w:rPr>
          <w:rFonts w:asciiTheme="minorBidi" w:hAnsiTheme="minorBidi" w:cstheme="minorBidi"/>
          <w:b w:val="0"/>
          <w:bCs w:val="0"/>
          <w:szCs w:val="24"/>
        </w:rPr>
        <w:t xml:space="preserve"> </w:t>
      </w:r>
      <w:r w:rsidRPr="00127242">
        <w:rPr>
          <w:rFonts w:asciiTheme="minorBidi" w:hAnsiTheme="minorBidi" w:cstheme="minorBidi"/>
          <w:szCs w:val="24"/>
        </w:rPr>
        <w:t>2.</w:t>
      </w:r>
      <w:r w:rsidR="00802CB6" w:rsidRPr="00127242">
        <w:rPr>
          <w:rFonts w:asciiTheme="minorBidi" w:hAnsiTheme="minorBidi" w:cstheme="minorBidi"/>
          <w:szCs w:val="24"/>
        </w:rPr>
        <w:t>7</w:t>
      </w:r>
      <w:r w:rsidRPr="00127242">
        <w:rPr>
          <w:rFonts w:asciiTheme="minorBidi" w:hAnsiTheme="minorBidi" w:cstheme="minorBidi"/>
          <w:szCs w:val="24"/>
        </w:rPr>
        <w:t>%</w:t>
      </w:r>
    </w:p>
    <w:p w:rsidR="00127242" w:rsidRDefault="00127242">
      <w:pPr>
        <w:bidi w:val="0"/>
        <w:rPr>
          <w:rFonts w:asciiTheme="minorBidi" w:hAnsiTheme="minorBidi" w:cstheme="minorBidi"/>
          <w:color w:val="215868"/>
          <w:szCs w:val="24"/>
        </w:rPr>
      </w:pPr>
      <w:r>
        <w:rPr>
          <w:rFonts w:asciiTheme="minorBidi" w:hAnsiTheme="minorBidi" w:cstheme="minorBidi"/>
        </w:rPr>
        <w:br w:type="page"/>
      </w:r>
    </w:p>
    <w:p w:rsidR="00C163E7" w:rsidRPr="00C163E7" w:rsidRDefault="00C163E7" w:rsidP="00C163E7">
      <w:pPr>
        <w:pStyle w:val="Heading3"/>
        <w:rPr>
          <w:rFonts w:asciiTheme="minorBidi" w:hAnsiTheme="minorBidi" w:cstheme="minorBidi"/>
        </w:rPr>
      </w:pPr>
      <w:r w:rsidRPr="00C163E7">
        <w:rPr>
          <w:rFonts w:asciiTheme="minorBidi" w:hAnsiTheme="minorBidi" w:cstheme="minorBidi"/>
        </w:rPr>
        <w:lastRenderedPageBreak/>
        <w:t>Total final consumption of energy per capita</w:t>
      </w:r>
    </w:p>
    <w:p w:rsidR="00C163E7" w:rsidRPr="006F406C" w:rsidRDefault="00C163E7" w:rsidP="00D66DF4">
      <w:pPr>
        <w:bidi w:val="0"/>
        <w:spacing w:line="360" w:lineRule="auto"/>
        <w:ind w:right="40"/>
        <w:rPr>
          <w:rFonts w:asciiTheme="minorBidi" w:hAnsiTheme="minorBidi" w:cstheme="minorBidi"/>
          <w:b w:val="0"/>
          <w:bCs w:val="0"/>
          <w:szCs w:val="24"/>
        </w:rPr>
      </w:pPr>
      <w:r w:rsidRPr="00D66DF4">
        <w:rPr>
          <w:rFonts w:asciiTheme="minorBidi" w:hAnsiTheme="minorBidi" w:cstheme="minorBidi"/>
          <w:b w:val="0"/>
          <w:bCs w:val="0"/>
          <w:szCs w:val="24"/>
        </w:rPr>
        <w:t>Total final consumption of energy per capita</w:t>
      </w:r>
      <w:r w:rsidR="00300488" w:rsidRPr="00D66DF4">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D66DF4">
        <w:rPr>
          <w:rFonts w:asciiTheme="minorBidi" w:hAnsiTheme="minorBidi" w:cstheme="minorBidi"/>
          <w:b w:val="0"/>
          <w:bCs w:val="0"/>
          <w:szCs w:val="24"/>
        </w:rPr>
        <w:t xml:space="preserve"> </w:t>
      </w:r>
      <w:proofErr w:type="gramStart"/>
      <w:r w:rsidRPr="00D66DF4">
        <w:rPr>
          <w:rFonts w:asciiTheme="minorBidi" w:hAnsiTheme="minorBidi" w:cstheme="minorBidi"/>
          <w:szCs w:val="24"/>
        </w:rPr>
        <w:t>1.77</w:t>
      </w:r>
      <w:r w:rsidRPr="00D66DF4">
        <w:rPr>
          <w:rFonts w:asciiTheme="minorBidi" w:hAnsiTheme="minorBidi" w:cstheme="minorBidi"/>
          <w:b w:val="0"/>
          <w:bCs w:val="0"/>
          <w:szCs w:val="24"/>
        </w:rPr>
        <w:t xml:space="preserve"> </w:t>
      </w:r>
      <w:proofErr w:type="spellStart"/>
      <w:r w:rsidRPr="00D66DF4">
        <w:rPr>
          <w:rFonts w:asciiTheme="minorBidi" w:hAnsiTheme="minorBidi" w:cstheme="minorBidi"/>
          <w:b w:val="0"/>
          <w:bCs w:val="0"/>
          <w:szCs w:val="24"/>
        </w:rPr>
        <w:t>t.o.e</w:t>
      </w:r>
      <w:proofErr w:type="spellEnd"/>
      <w:proofErr w:type="gramEnd"/>
      <w:r w:rsidRPr="00D66DF4">
        <w:rPr>
          <w:rFonts w:asciiTheme="minorBidi" w:hAnsiTheme="minorBidi" w:cstheme="minorBidi"/>
          <w:b w:val="0"/>
          <w:bCs w:val="0"/>
          <w:szCs w:val="24"/>
        </w:rPr>
        <w:t>.</w:t>
      </w:r>
    </w:p>
    <w:p w:rsidR="00CB5E92" w:rsidRPr="00D66DF4" w:rsidRDefault="00CB5E92" w:rsidP="00D66DF4">
      <w:pPr>
        <w:bidi w:val="0"/>
        <w:spacing w:line="360" w:lineRule="auto"/>
        <w:ind w:right="40"/>
        <w:rPr>
          <w:rFonts w:asciiTheme="minorBidi" w:hAnsiTheme="minorBidi" w:cstheme="minorBidi"/>
          <w:b w:val="0"/>
          <w:bCs w:val="0"/>
          <w:szCs w:val="24"/>
        </w:rPr>
      </w:pPr>
      <w:r w:rsidRPr="00D66DF4">
        <w:rPr>
          <w:rFonts w:asciiTheme="minorBidi" w:hAnsiTheme="minorBidi" w:cstheme="minorBidi"/>
          <w:b w:val="0"/>
          <w:bCs w:val="0"/>
          <w:szCs w:val="24"/>
        </w:rPr>
        <w:t xml:space="preserve">Thereof: Petroleum products </w:t>
      </w:r>
      <w:r w:rsidR="00D31C79">
        <w:rPr>
          <w:rFonts w:asciiTheme="minorBidi" w:hAnsiTheme="minorBidi" w:cstheme="minorBidi"/>
          <w:b w:val="0"/>
          <w:bCs w:val="0"/>
          <w:szCs w:val="24"/>
        </w:rPr>
        <w:t>-</w:t>
      </w:r>
      <w:r w:rsidRPr="00D66DF4">
        <w:rPr>
          <w:rFonts w:asciiTheme="minorBidi" w:hAnsiTheme="minorBidi" w:cstheme="minorBidi"/>
          <w:b w:val="0"/>
          <w:bCs w:val="0"/>
          <w:szCs w:val="24"/>
        </w:rPr>
        <w:t xml:space="preserve"> </w:t>
      </w:r>
      <w:proofErr w:type="gramStart"/>
      <w:r w:rsidRPr="00D66DF4">
        <w:rPr>
          <w:rFonts w:asciiTheme="minorBidi" w:hAnsiTheme="minorBidi" w:cstheme="minorBidi"/>
          <w:szCs w:val="24"/>
        </w:rPr>
        <w:t>1.0</w:t>
      </w:r>
      <w:r w:rsidR="00D66DF4" w:rsidRPr="00D66DF4">
        <w:rPr>
          <w:rFonts w:asciiTheme="minorBidi" w:hAnsiTheme="minorBidi" w:cstheme="minorBidi"/>
          <w:szCs w:val="24"/>
        </w:rPr>
        <w:t>2</w:t>
      </w:r>
      <w:r w:rsidRPr="00D66DF4">
        <w:rPr>
          <w:rFonts w:asciiTheme="minorBidi" w:hAnsiTheme="minorBidi" w:cstheme="minorBidi"/>
          <w:b w:val="0"/>
          <w:bCs w:val="0"/>
          <w:szCs w:val="24"/>
        </w:rPr>
        <w:t xml:space="preserve"> </w:t>
      </w:r>
      <w:proofErr w:type="spellStart"/>
      <w:r w:rsidRPr="00D66DF4">
        <w:rPr>
          <w:rFonts w:asciiTheme="minorBidi" w:hAnsiTheme="minorBidi" w:cstheme="minorBidi"/>
          <w:b w:val="0"/>
          <w:bCs w:val="0"/>
          <w:szCs w:val="24"/>
        </w:rPr>
        <w:t>t.o.e</w:t>
      </w:r>
      <w:proofErr w:type="spellEnd"/>
      <w:proofErr w:type="gramEnd"/>
      <w:r w:rsidRPr="00D66DF4">
        <w:rPr>
          <w:rFonts w:asciiTheme="minorBidi" w:hAnsiTheme="minorBidi" w:cstheme="minorBidi"/>
          <w:b w:val="0"/>
          <w:bCs w:val="0"/>
          <w:szCs w:val="24"/>
        </w:rPr>
        <w:t>.</w:t>
      </w:r>
    </w:p>
    <w:p w:rsidR="00CB5E92" w:rsidRPr="00D66DF4" w:rsidRDefault="00CB5E92" w:rsidP="00D66DF4">
      <w:pPr>
        <w:bidi w:val="0"/>
        <w:spacing w:line="360" w:lineRule="auto"/>
        <w:ind w:left="993" w:right="40"/>
        <w:rPr>
          <w:rFonts w:asciiTheme="minorBidi" w:hAnsiTheme="minorBidi" w:cstheme="minorBidi"/>
          <w:b w:val="0"/>
          <w:bCs w:val="0"/>
          <w:szCs w:val="24"/>
        </w:rPr>
      </w:pPr>
      <w:proofErr w:type="gramStart"/>
      <w:r w:rsidRPr="00D66DF4">
        <w:rPr>
          <w:rFonts w:asciiTheme="minorBidi" w:hAnsiTheme="minorBidi" w:cstheme="minorBidi"/>
          <w:b w:val="0"/>
          <w:bCs w:val="0"/>
          <w:szCs w:val="24"/>
        </w:rPr>
        <w:t xml:space="preserve">Electricity </w:t>
      </w:r>
      <w:r w:rsidR="00D31C79">
        <w:rPr>
          <w:rFonts w:asciiTheme="minorBidi" w:hAnsiTheme="minorBidi" w:cstheme="minorBidi"/>
          <w:b w:val="0"/>
          <w:bCs w:val="0"/>
          <w:szCs w:val="24"/>
        </w:rPr>
        <w:t>-</w:t>
      </w:r>
      <w:r w:rsidRPr="00D66DF4">
        <w:rPr>
          <w:rFonts w:asciiTheme="minorBidi" w:hAnsiTheme="minorBidi" w:cstheme="minorBidi"/>
          <w:b w:val="0"/>
          <w:bCs w:val="0"/>
          <w:szCs w:val="24"/>
        </w:rPr>
        <w:t xml:space="preserve"> </w:t>
      </w:r>
      <w:r w:rsidRPr="00D66DF4">
        <w:rPr>
          <w:rFonts w:asciiTheme="minorBidi" w:hAnsiTheme="minorBidi" w:cstheme="minorBidi"/>
          <w:szCs w:val="24"/>
        </w:rPr>
        <w:t>0.5</w:t>
      </w:r>
      <w:r w:rsidR="00D66DF4" w:rsidRPr="00D66DF4">
        <w:rPr>
          <w:rFonts w:asciiTheme="minorBidi" w:hAnsiTheme="minorBidi" w:cstheme="minorBidi"/>
          <w:szCs w:val="24"/>
        </w:rPr>
        <w:t>6</w:t>
      </w:r>
      <w:r w:rsidRPr="00D66DF4">
        <w:rPr>
          <w:rFonts w:asciiTheme="minorBidi" w:hAnsiTheme="minorBidi" w:cstheme="minorBidi"/>
          <w:b w:val="0"/>
          <w:bCs w:val="0"/>
          <w:szCs w:val="24"/>
        </w:rPr>
        <w:t xml:space="preserve"> </w:t>
      </w:r>
      <w:proofErr w:type="spellStart"/>
      <w:r w:rsidRPr="00D66DF4">
        <w:rPr>
          <w:rFonts w:asciiTheme="minorBidi" w:hAnsiTheme="minorBidi" w:cstheme="minorBidi"/>
          <w:b w:val="0"/>
          <w:bCs w:val="0"/>
          <w:szCs w:val="24"/>
        </w:rPr>
        <w:t>t.o.e</w:t>
      </w:r>
      <w:proofErr w:type="spellEnd"/>
      <w:r w:rsidRPr="00D66DF4">
        <w:rPr>
          <w:rFonts w:asciiTheme="minorBidi" w:hAnsiTheme="minorBidi" w:cstheme="minorBidi"/>
          <w:b w:val="0"/>
          <w:bCs w:val="0"/>
          <w:szCs w:val="24"/>
        </w:rPr>
        <w:t>.</w:t>
      </w:r>
      <w:proofErr w:type="gramEnd"/>
    </w:p>
    <w:p w:rsidR="00C163E7" w:rsidRPr="00D66DF4" w:rsidRDefault="00CB5E92" w:rsidP="00CB5E92">
      <w:pPr>
        <w:bidi w:val="0"/>
        <w:spacing w:line="360" w:lineRule="auto"/>
        <w:ind w:left="993" w:right="40"/>
        <w:rPr>
          <w:rFonts w:asciiTheme="minorBidi" w:hAnsiTheme="minorBidi" w:cstheme="minorBidi"/>
          <w:b w:val="0"/>
          <w:bCs w:val="0"/>
          <w:szCs w:val="24"/>
          <w:rtl/>
        </w:rPr>
      </w:pPr>
      <w:r w:rsidRPr="00D66DF4">
        <w:rPr>
          <w:rFonts w:asciiTheme="minorBidi" w:hAnsiTheme="minorBidi" w:cstheme="minorBidi"/>
          <w:b w:val="0"/>
          <w:bCs w:val="0"/>
          <w:szCs w:val="24"/>
        </w:rPr>
        <w:t xml:space="preserve">Natural gas </w:t>
      </w:r>
      <w:r w:rsidR="00D31C79">
        <w:rPr>
          <w:rFonts w:asciiTheme="minorBidi" w:hAnsiTheme="minorBidi" w:cstheme="minorBidi"/>
          <w:b w:val="0"/>
          <w:bCs w:val="0"/>
          <w:szCs w:val="24"/>
        </w:rPr>
        <w:t>-</w:t>
      </w:r>
      <w:r w:rsidRPr="00D66DF4">
        <w:rPr>
          <w:rFonts w:asciiTheme="minorBidi" w:hAnsiTheme="minorBidi" w:cstheme="minorBidi"/>
          <w:b w:val="0"/>
          <w:bCs w:val="0"/>
          <w:szCs w:val="24"/>
        </w:rPr>
        <w:t xml:space="preserve"> </w:t>
      </w:r>
      <w:proofErr w:type="gramStart"/>
      <w:r w:rsidRPr="00D66DF4">
        <w:rPr>
          <w:rFonts w:asciiTheme="minorBidi" w:hAnsiTheme="minorBidi" w:cstheme="minorBidi"/>
          <w:szCs w:val="24"/>
        </w:rPr>
        <w:t>0.13</w:t>
      </w:r>
      <w:r w:rsidRPr="00D66DF4">
        <w:rPr>
          <w:rFonts w:asciiTheme="minorBidi" w:hAnsiTheme="minorBidi" w:cstheme="minorBidi"/>
          <w:b w:val="0"/>
          <w:bCs w:val="0"/>
          <w:szCs w:val="24"/>
        </w:rPr>
        <w:t xml:space="preserve"> </w:t>
      </w:r>
      <w:proofErr w:type="spellStart"/>
      <w:r w:rsidRPr="00D66DF4">
        <w:rPr>
          <w:rFonts w:asciiTheme="minorBidi" w:hAnsiTheme="minorBidi" w:cstheme="minorBidi"/>
          <w:b w:val="0"/>
          <w:bCs w:val="0"/>
          <w:szCs w:val="24"/>
        </w:rPr>
        <w:t>t.o.e</w:t>
      </w:r>
      <w:proofErr w:type="spellEnd"/>
      <w:proofErr w:type="gramEnd"/>
      <w:r w:rsidRPr="00D66DF4">
        <w:rPr>
          <w:rFonts w:asciiTheme="minorBidi" w:hAnsiTheme="minorBidi" w:cstheme="minorBidi"/>
          <w:b w:val="0"/>
          <w:bCs w:val="0"/>
          <w:szCs w:val="24"/>
        </w:rPr>
        <w:t>.</w:t>
      </w:r>
    </w:p>
    <w:p w:rsidR="00F16C5A" w:rsidRDefault="00F16C5A" w:rsidP="00F16C5A">
      <w:pPr>
        <w:pStyle w:val="Heading3"/>
        <w:rPr>
          <w:lang w:eastAsia="en-US"/>
        </w:rPr>
      </w:pPr>
      <w:r>
        <w:rPr>
          <w:lang w:eastAsia="en-US"/>
        </w:rPr>
        <w:t>Petroleum Products</w:t>
      </w:r>
    </w:p>
    <w:p w:rsidR="00F16C5A" w:rsidRDefault="00F16C5A" w:rsidP="00F16C5A">
      <w:pPr>
        <w:pStyle w:val="Heading4"/>
        <w:rPr>
          <w:lang w:eastAsia="en-US"/>
        </w:rPr>
      </w:pPr>
      <w:r>
        <w:rPr>
          <w:lang w:eastAsia="en-US"/>
        </w:rPr>
        <w:t>Sources</w:t>
      </w:r>
    </w:p>
    <w:p w:rsidR="00F16C5A" w:rsidRPr="008B3C3E" w:rsidRDefault="00F16C5A" w:rsidP="008B3C3E">
      <w:pPr>
        <w:bidi w:val="0"/>
        <w:spacing w:line="360" w:lineRule="auto"/>
        <w:ind w:right="40"/>
        <w:rPr>
          <w:rFonts w:asciiTheme="minorBidi" w:hAnsiTheme="minorBidi" w:cstheme="minorBidi"/>
          <w:b w:val="0"/>
          <w:bCs w:val="0"/>
          <w:szCs w:val="24"/>
        </w:rPr>
      </w:pPr>
      <w:proofErr w:type="gramStart"/>
      <w:r w:rsidRPr="008B3C3E">
        <w:rPr>
          <w:rFonts w:asciiTheme="minorBidi" w:hAnsiTheme="minorBidi" w:cstheme="minorBidi"/>
          <w:szCs w:val="24"/>
        </w:rPr>
        <w:t>15,</w:t>
      </w:r>
      <w:r w:rsidR="008B3C3E" w:rsidRPr="008B3C3E">
        <w:rPr>
          <w:rFonts w:asciiTheme="minorBidi" w:hAnsiTheme="minorBidi" w:cstheme="minorBidi"/>
          <w:szCs w:val="24"/>
        </w:rPr>
        <w:t>581</w:t>
      </w:r>
      <w:r w:rsidRPr="008B3C3E">
        <w:rPr>
          <w:rFonts w:asciiTheme="minorBidi" w:hAnsiTheme="minorBidi" w:cstheme="minorBidi"/>
          <w:szCs w:val="24"/>
        </w:rPr>
        <w:t>,000</w:t>
      </w:r>
      <w:r w:rsidRPr="008B3C3E">
        <w:rPr>
          <w:rFonts w:asciiTheme="minorBidi" w:hAnsiTheme="minorBidi" w:cstheme="minorBidi"/>
          <w:b w:val="0"/>
          <w:bCs w:val="0"/>
          <w:szCs w:val="24"/>
        </w:rPr>
        <w:t xml:space="preserve"> </w:t>
      </w:r>
      <w:proofErr w:type="spellStart"/>
      <w:r w:rsidRPr="008B3C3E">
        <w:rPr>
          <w:rFonts w:asciiTheme="minorBidi" w:hAnsiTheme="minorBidi" w:cstheme="minorBidi"/>
          <w:b w:val="0"/>
          <w:bCs w:val="0"/>
          <w:szCs w:val="24"/>
        </w:rPr>
        <w:t>t.o.e</w:t>
      </w:r>
      <w:proofErr w:type="spellEnd"/>
      <w:r w:rsidRPr="008B3C3E">
        <w:rPr>
          <w:rFonts w:asciiTheme="minorBidi" w:hAnsiTheme="minorBidi" w:cstheme="minorBidi"/>
          <w:b w:val="0"/>
          <w:bCs w:val="0"/>
          <w:szCs w:val="24"/>
        </w:rPr>
        <w:t>.</w:t>
      </w:r>
      <w:proofErr w:type="gramEnd"/>
    </w:p>
    <w:p w:rsidR="00F16C5A" w:rsidRPr="008B3C3E" w:rsidRDefault="00F16C5A" w:rsidP="008B3C3E">
      <w:pPr>
        <w:bidi w:val="0"/>
        <w:spacing w:line="360" w:lineRule="auto"/>
        <w:ind w:right="40"/>
        <w:rPr>
          <w:rFonts w:asciiTheme="minorBidi" w:hAnsiTheme="minorBidi" w:cstheme="minorBidi"/>
          <w:b w:val="0"/>
          <w:bCs w:val="0"/>
          <w:szCs w:val="24"/>
        </w:rPr>
      </w:pPr>
      <w:r w:rsidRPr="008B3C3E">
        <w:rPr>
          <w:rFonts w:asciiTheme="minorBidi" w:hAnsiTheme="minorBidi" w:cstheme="minorBidi"/>
          <w:b w:val="0"/>
          <w:bCs w:val="0"/>
          <w:szCs w:val="24"/>
        </w:rPr>
        <w:t xml:space="preserve">From local refining (based on import of crude oil) </w:t>
      </w:r>
      <w:r w:rsidR="00D31C79">
        <w:rPr>
          <w:rFonts w:asciiTheme="minorBidi" w:hAnsiTheme="minorBidi" w:cstheme="minorBidi"/>
          <w:b w:val="0"/>
          <w:bCs w:val="0"/>
          <w:szCs w:val="24"/>
        </w:rPr>
        <w:t>-</w:t>
      </w:r>
      <w:r w:rsidRPr="008B3C3E">
        <w:rPr>
          <w:rFonts w:asciiTheme="minorBidi" w:hAnsiTheme="minorBidi" w:cstheme="minorBidi"/>
          <w:b w:val="0"/>
          <w:bCs w:val="0"/>
          <w:szCs w:val="24"/>
        </w:rPr>
        <w:t xml:space="preserve"> </w:t>
      </w:r>
      <w:r w:rsidRPr="008B3C3E">
        <w:rPr>
          <w:rFonts w:asciiTheme="minorBidi" w:hAnsiTheme="minorBidi" w:cstheme="minorBidi"/>
          <w:szCs w:val="24"/>
        </w:rPr>
        <w:t>8</w:t>
      </w:r>
      <w:r w:rsidR="008B3C3E" w:rsidRPr="008B3C3E">
        <w:rPr>
          <w:rFonts w:asciiTheme="minorBidi" w:hAnsiTheme="minorBidi" w:cstheme="minorBidi"/>
          <w:szCs w:val="24"/>
        </w:rPr>
        <w:t>6</w:t>
      </w:r>
      <w:r w:rsidRPr="008B3C3E">
        <w:rPr>
          <w:rFonts w:asciiTheme="minorBidi" w:hAnsiTheme="minorBidi" w:cstheme="minorBidi"/>
          <w:szCs w:val="24"/>
        </w:rPr>
        <w:t>.</w:t>
      </w:r>
      <w:r w:rsidR="008B3C3E" w:rsidRPr="008B3C3E">
        <w:rPr>
          <w:rFonts w:asciiTheme="minorBidi" w:hAnsiTheme="minorBidi" w:cstheme="minorBidi"/>
          <w:szCs w:val="24"/>
        </w:rPr>
        <w:t>4</w:t>
      </w:r>
      <w:r w:rsidRPr="008B3C3E">
        <w:rPr>
          <w:rFonts w:asciiTheme="minorBidi" w:hAnsiTheme="minorBidi" w:cstheme="minorBidi"/>
          <w:szCs w:val="24"/>
        </w:rPr>
        <w:t>%</w:t>
      </w:r>
    </w:p>
    <w:p w:rsidR="00F16C5A" w:rsidRPr="008B3C3E" w:rsidRDefault="00F16C5A" w:rsidP="008B3C3E">
      <w:pPr>
        <w:bidi w:val="0"/>
        <w:spacing w:line="360" w:lineRule="auto"/>
        <w:ind w:right="40"/>
        <w:rPr>
          <w:rFonts w:asciiTheme="minorBidi" w:hAnsiTheme="minorBidi" w:cstheme="minorBidi"/>
          <w:b w:val="0"/>
          <w:bCs w:val="0"/>
          <w:szCs w:val="24"/>
        </w:rPr>
      </w:pPr>
      <w:r w:rsidRPr="008B3C3E">
        <w:rPr>
          <w:rFonts w:asciiTheme="minorBidi" w:hAnsiTheme="minorBidi" w:cstheme="minorBidi"/>
          <w:b w:val="0"/>
          <w:bCs w:val="0"/>
          <w:szCs w:val="24"/>
        </w:rPr>
        <w:t xml:space="preserve">From direct import </w:t>
      </w:r>
      <w:r w:rsidR="00D31C79">
        <w:rPr>
          <w:rFonts w:asciiTheme="minorBidi" w:hAnsiTheme="minorBidi" w:cstheme="minorBidi"/>
          <w:b w:val="0"/>
          <w:bCs w:val="0"/>
          <w:szCs w:val="24"/>
        </w:rPr>
        <w:t>-</w:t>
      </w:r>
      <w:r w:rsidRPr="008B3C3E">
        <w:rPr>
          <w:rFonts w:asciiTheme="minorBidi" w:hAnsiTheme="minorBidi" w:cstheme="minorBidi"/>
          <w:b w:val="0"/>
          <w:bCs w:val="0"/>
          <w:szCs w:val="24"/>
        </w:rPr>
        <w:t xml:space="preserve"> </w:t>
      </w:r>
      <w:r w:rsidRPr="008B3C3E">
        <w:rPr>
          <w:rFonts w:asciiTheme="minorBidi" w:hAnsiTheme="minorBidi" w:cstheme="minorBidi"/>
          <w:szCs w:val="24"/>
        </w:rPr>
        <w:t>1</w:t>
      </w:r>
      <w:r w:rsidR="008B3C3E" w:rsidRPr="008B3C3E">
        <w:rPr>
          <w:rFonts w:asciiTheme="minorBidi" w:hAnsiTheme="minorBidi" w:cstheme="minorBidi"/>
          <w:szCs w:val="24"/>
        </w:rPr>
        <w:t>3</w:t>
      </w:r>
      <w:r w:rsidRPr="008B3C3E">
        <w:rPr>
          <w:rFonts w:asciiTheme="minorBidi" w:hAnsiTheme="minorBidi" w:cstheme="minorBidi"/>
          <w:szCs w:val="24"/>
        </w:rPr>
        <w:t>.</w:t>
      </w:r>
      <w:r w:rsidR="008B3C3E" w:rsidRPr="008B3C3E">
        <w:rPr>
          <w:rFonts w:asciiTheme="minorBidi" w:hAnsiTheme="minorBidi" w:cstheme="minorBidi"/>
          <w:szCs w:val="24"/>
        </w:rPr>
        <w:t>6</w:t>
      </w:r>
      <w:r w:rsidRPr="008B3C3E">
        <w:rPr>
          <w:rFonts w:asciiTheme="minorBidi" w:hAnsiTheme="minorBidi" w:cstheme="minorBidi"/>
          <w:szCs w:val="24"/>
        </w:rPr>
        <w:t>%</w:t>
      </w:r>
    </w:p>
    <w:p w:rsidR="00F16C5A" w:rsidRPr="008B3C3E" w:rsidRDefault="00F16C5A" w:rsidP="00846903">
      <w:pPr>
        <w:pStyle w:val="Heading4"/>
        <w:rPr>
          <w:rFonts w:eastAsia="MyriadPro-Regular"/>
        </w:rPr>
      </w:pPr>
      <w:r w:rsidRPr="008B3C3E">
        <w:t>Uses</w:t>
      </w:r>
      <w:r w:rsidR="00846903" w:rsidRPr="008B3C3E">
        <w:t xml:space="preserve"> </w:t>
      </w:r>
      <w:r w:rsidRPr="008B3C3E">
        <w:rPr>
          <w:rFonts w:eastAsia="MyriadPro-Regular"/>
        </w:rPr>
        <w:t>(excluding</w:t>
      </w:r>
      <w:r w:rsidR="00846903" w:rsidRPr="008B3C3E">
        <w:t xml:space="preserve"> </w:t>
      </w:r>
      <w:r w:rsidRPr="008B3C3E">
        <w:rPr>
          <w:rFonts w:eastAsia="MyriadPro-Regular"/>
        </w:rPr>
        <w:t>intermediate consumption)</w:t>
      </w:r>
    </w:p>
    <w:p w:rsidR="00F16C5A" w:rsidRPr="000F0A2C" w:rsidRDefault="00F16C5A" w:rsidP="008B3C3E">
      <w:pPr>
        <w:bidi w:val="0"/>
        <w:spacing w:line="360" w:lineRule="auto"/>
        <w:ind w:right="40"/>
        <w:rPr>
          <w:rFonts w:asciiTheme="minorBidi" w:hAnsiTheme="minorBidi" w:cstheme="minorBidi"/>
          <w:b w:val="0"/>
          <w:bCs w:val="0"/>
          <w:szCs w:val="24"/>
        </w:rPr>
      </w:pPr>
      <w:proofErr w:type="gramStart"/>
      <w:r w:rsidRPr="000F0A2C">
        <w:rPr>
          <w:rFonts w:asciiTheme="minorBidi" w:hAnsiTheme="minorBidi" w:cstheme="minorBidi"/>
          <w:szCs w:val="24"/>
        </w:rPr>
        <w:t>1</w:t>
      </w:r>
      <w:r w:rsidR="008B3C3E" w:rsidRPr="000F0A2C">
        <w:rPr>
          <w:rFonts w:asciiTheme="minorBidi" w:hAnsiTheme="minorBidi" w:cstheme="minorBidi"/>
          <w:szCs w:val="24"/>
        </w:rPr>
        <w:t>6</w:t>
      </w:r>
      <w:r w:rsidRPr="000F0A2C">
        <w:rPr>
          <w:rFonts w:asciiTheme="minorBidi" w:hAnsiTheme="minorBidi" w:cstheme="minorBidi"/>
          <w:szCs w:val="24"/>
        </w:rPr>
        <w:t>,</w:t>
      </w:r>
      <w:r w:rsidR="008B3C3E" w:rsidRPr="000F0A2C">
        <w:rPr>
          <w:rFonts w:asciiTheme="minorBidi" w:hAnsiTheme="minorBidi" w:cstheme="minorBidi"/>
          <w:szCs w:val="24"/>
        </w:rPr>
        <w:t>056</w:t>
      </w:r>
      <w:r w:rsidRPr="000F0A2C">
        <w:rPr>
          <w:rFonts w:asciiTheme="minorBidi" w:hAnsiTheme="minorBidi" w:cstheme="minorBidi"/>
          <w:szCs w:val="24"/>
        </w:rPr>
        <w:t>,000</w:t>
      </w:r>
      <w:r w:rsidRPr="000F0A2C">
        <w:rPr>
          <w:rFonts w:asciiTheme="minorBidi" w:hAnsiTheme="minorBidi" w:cstheme="minorBidi"/>
          <w:b w:val="0"/>
          <w:bCs w:val="0"/>
          <w:szCs w:val="24"/>
        </w:rPr>
        <w:t xml:space="preserve"> </w:t>
      </w:r>
      <w:proofErr w:type="spellStart"/>
      <w:r w:rsidRPr="000F0A2C">
        <w:rPr>
          <w:rFonts w:asciiTheme="minorBidi" w:hAnsiTheme="minorBidi" w:cstheme="minorBidi"/>
          <w:b w:val="0"/>
          <w:bCs w:val="0"/>
          <w:szCs w:val="24"/>
        </w:rPr>
        <w:t>t.o.e</w:t>
      </w:r>
      <w:proofErr w:type="spellEnd"/>
      <w:r w:rsidRPr="000F0A2C">
        <w:rPr>
          <w:rFonts w:asciiTheme="minorBidi" w:hAnsiTheme="minorBidi" w:cstheme="minorBidi"/>
          <w:b w:val="0"/>
          <w:bCs w:val="0"/>
          <w:szCs w:val="24"/>
        </w:rPr>
        <w:t>.</w:t>
      </w:r>
      <w:proofErr w:type="gramEnd"/>
    </w:p>
    <w:p w:rsidR="00F16C5A" w:rsidRPr="000F0A2C" w:rsidRDefault="00F16C5A" w:rsidP="000F0A2C">
      <w:pPr>
        <w:bidi w:val="0"/>
        <w:spacing w:line="360" w:lineRule="auto"/>
        <w:ind w:right="40"/>
        <w:rPr>
          <w:rFonts w:asciiTheme="minorBidi" w:hAnsiTheme="minorBidi" w:cstheme="minorBidi"/>
          <w:b w:val="0"/>
          <w:bCs w:val="0"/>
          <w:szCs w:val="24"/>
        </w:rPr>
      </w:pPr>
      <w:r w:rsidRPr="000F0A2C">
        <w:rPr>
          <w:rFonts w:asciiTheme="minorBidi" w:hAnsiTheme="minorBidi" w:cstheme="minorBidi"/>
          <w:b w:val="0"/>
          <w:bCs w:val="0"/>
          <w:szCs w:val="24"/>
        </w:rPr>
        <w:t>For final consumption</w:t>
      </w:r>
      <w:r w:rsidR="00846903" w:rsidRPr="000F0A2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846903" w:rsidRPr="000F0A2C">
        <w:rPr>
          <w:rFonts w:asciiTheme="minorBidi" w:hAnsiTheme="minorBidi" w:cstheme="minorBidi"/>
          <w:b w:val="0"/>
          <w:bCs w:val="0"/>
          <w:szCs w:val="24"/>
        </w:rPr>
        <w:t xml:space="preserve"> </w:t>
      </w:r>
      <w:r w:rsidRPr="000F0A2C">
        <w:rPr>
          <w:rFonts w:asciiTheme="minorBidi" w:hAnsiTheme="minorBidi" w:cstheme="minorBidi"/>
          <w:szCs w:val="24"/>
        </w:rPr>
        <w:t>55.</w:t>
      </w:r>
      <w:r w:rsidR="000F0A2C" w:rsidRPr="000F0A2C">
        <w:rPr>
          <w:rFonts w:asciiTheme="minorBidi" w:hAnsiTheme="minorBidi" w:cstheme="minorBidi"/>
          <w:szCs w:val="24"/>
        </w:rPr>
        <w:t>5</w:t>
      </w:r>
      <w:r w:rsidRPr="000F0A2C">
        <w:rPr>
          <w:rFonts w:asciiTheme="minorBidi" w:hAnsiTheme="minorBidi" w:cstheme="minorBidi"/>
          <w:szCs w:val="24"/>
        </w:rPr>
        <w:t>%</w:t>
      </w:r>
    </w:p>
    <w:p w:rsidR="00F16C5A" w:rsidRPr="000F0A2C" w:rsidRDefault="00F16C5A" w:rsidP="000F0A2C">
      <w:pPr>
        <w:bidi w:val="0"/>
        <w:spacing w:line="360" w:lineRule="auto"/>
        <w:ind w:right="40"/>
        <w:rPr>
          <w:rFonts w:asciiTheme="minorBidi" w:hAnsiTheme="minorBidi" w:cstheme="minorBidi"/>
          <w:b w:val="0"/>
          <w:bCs w:val="0"/>
          <w:szCs w:val="24"/>
        </w:rPr>
      </w:pPr>
      <w:r w:rsidRPr="000F0A2C">
        <w:rPr>
          <w:rFonts w:asciiTheme="minorBidi" w:hAnsiTheme="minorBidi" w:cstheme="minorBidi"/>
          <w:b w:val="0"/>
          <w:bCs w:val="0"/>
          <w:szCs w:val="24"/>
        </w:rPr>
        <w:t>For export</w:t>
      </w:r>
      <w:r w:rsidR="00846903" w:rsidRPr="000F0A2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846903" w:rsidRPr="000F0A2C">
        <w:rPr>
          <w:rFonts w:asciiTheme="minorBidi" w:hAnsiTheme="minorBidi" w:cstheme="minorBidi"/>
          <w:b w:val="0"/>
          <w:bCs w:val="0"/>
          <w:szCs w:val="24"/>
        </w:rPr>
        <w:t xml:space="preserve"> </w:t>
      </w:r>
      <w:r w:rsidRPr="000F0A2C">
        <w:rPr>
          <w:rFonts w:asciiTheme="minorBidi" w:hAnsiTheme="minorBidi" w:cstheme="minorBidi"/>
          <w:szCs w:val="24"/>
        </w:rPr>
        <w:t>3</w:t>
      </w:r>
      <w:r w:rsidR="000F0A2C" w:rsidRPr="000F0A2C">
        <w:rPr>
          <w:rFonts w:asciiTheme="minorBidi" w:hAnsiTheme="minorBidi" w:cstheme="minorBidi"/>
          <w:szCs w:val="24"/>
        </w:rPr>
        <w:t>6</w:t>
      </w:r>
      <w:r w:rsidRPr="000F0A2C">
        <w:rPr>
          <w:rFonts w:asciiTheme="minorBidi" w:hAnsiTheme="minorBidi" w:cstheme="minorBidi"/>
          <w:szCs w:val="24"/>
        </w:rPr>
        <w:t>.</w:t>
      </w:r>
      <w:r w:rsidR="000F0A2C" w:rsidRPr="000F0A2C">
        <w:rPr>
          <w:rFonts w:asciiTheme="minorBidi" w:hAnsiTheme="minorBidi" w:cstheme="minorBidi"/>
          <w:szCs w:val="24"/>
        </w:rPr>
        <w:t>2</w:t>
      </w:r>
      <w:r w:rsidRPr="000F0A2C">
        <w:rPr>
          <w:rFonts w:asciiTheme="minorBidi" w:hAnsiTheme="minorBidi" w:cstheme="minorBidi"/>
          <w:szCs w:val="24"/>
        </w:rPr>
        <w:t>%</w:t>
      </w:r>
    </w:p>
    <w:p w:rsidR="00F16C5A" w:rsidRPr="000F0A2C" w:rsidRDefault="00F16C5A" w:rsidP="000F0A2C">
      <w:pPr>
        <w:bidi w:val="0"/>
        <w:spacing w:line="360" w:lineRule="auto"/>
        <w:ind w:right="40"/>
        <w:rPr>
          <w:rFonts w:asciiTheme="minorBidi" w:hAnsiTheme="minorBidi" w:cstheme="minorBidi"/>
          <w:b w:val="0"/>
          <w:bCs w:val="0"/>
          <w:szCs w:val="24"/>
          <w:rtl/>
        </w:rPr>
      </w:pPr>
      <w:r w:rsidRPr="000F0A2C">
        <w:rPr>
          <w:rFonts w:asciiTheme="minorBidi" w:hAnsiTheme="minorBidi" w:cstheme="minorBidi"/>
          <w:b w:val="0"/>
          <w:bCs w:val="0"/>
          <w:szCs w:val="24"/>
        </w:rPr>
        <w:t>For international marine</w:t>
      </w:r>
      <w:r w:rsidR="00846903" w:rsidRPr="000F0A2C">
        <w:rPr>
          <w:rFonts w:asciiTheme="minorBidi" w:hAnsiTheme="minorBidi" w:cstheme="minorBidi"/>
          <w:b w:val="0"/>
          <w:bCs w:val="0"/>
          <w:szCs w:val="24"/>
        </w:rPr>
        <w:t xml:space="preserve"> </w:t>
      </w:r>
      <w:r w:rsidRPr="000F0A2C">
        <w:rPr>
          <w:rFonts w:asciiTheme="minorBidi" w:hAnsiTheme="minorBidi" w:cstheme="minorBidi"/>
          <w:b w:val="0"/>
          <w:bCs w:val="0"/>
          <w:szCs w:val="24"/>
        </w:rPr>
        <w:t>and aviation bunkers</w:t>
      </w:r>
      <w:r w:rsidR="00846903" w:rsidRPr="000F0A2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846903" w:rsidRPr="000F0A2C">
        <w:rPr>
          <w:rFonts w:asciiTheme="minorBidi" w:hAnsiTheme="minorBidi" w:cstheme="minorBidi"/>
          <w:b w:val="0"/>
          <w:bCs w:val="0"/>
          <w:szCs w:val="24"/>
        </w:rPr>
        <w:t xml:space="preserve"> </w:t>
      </w:r>
      <w:r w:rsidR="000F0A2C" w:rsidRPr="000F0A2C">
        <w:rPr>
          <w:rFonts w:asciiTheme="minorBidi" w:hAnsiTheme="minorBidi" w:cstheme="minorBidi"/>
          <w:szCs w:val="24"/>
        </w:rPr>
        <w:t>8.3</w:t>
      </w:r>
      <w:r w:rsidRPr="000F0A2C">
        <w:rPr>
          <w:rFonts w:asciiTheme="minorBidi" w:hAnsiTheme="minorBidi" w:cstheme="minorBidi"/>
          <w:szCs w:val="24"/>
        </w:rPr>
        <w:t>%</w:t>
      </w:r>
    </w:p>
    <w:p w:rsidR="007D7DA4" w:rsidRPr="007D7DA4" w:rsidRDefault="007D7DA4" w:rsidP="007D7DA4">
      <w:pPr>
        <w:pStyle w:val="Heading3"/>
        <w:rPr>
          <w:lang w:eastAsia="en-US"/>
        </w:rPr>
      </w:pPr>
      <w:r w:rsidRPr="007D7DA4">
        <w:rPr>
          <w:lang w:eastAsia="en-US"/>
        </w:rPr>
        <w:t>Final consumption of petroleum products in transportation</w:t>
      </w:r>
    </w:p>
    <w:p w:rsidR="007D7DA4" w:rsidRPr="007D7DA4" w:rsidRDefault="007D7DA4" w:rsidP="007D7DA4">
      <w:pPr>
        <w:bidi w:val="0"/>
        <w:spacing w:line="360" w:lineRule="auto"/>
        <w:ind w:right="40"/>
        <w:rPr>
          <w:rFonts w:asciiTheme="minorBidi" w:hAnsiTheme="minorBidi" w:cstheme="minorBidi"/>
          <w:b w:val="0"/>
          <w:bCs w:val="0"/>
          <w:szCs w:val="24"/>
        </w:rPr>
      </w:pPr>
      <w:r w:rsidRPr="007D7DA4">
        <w:rPr>
          <w:rFonts w:asciiTheme="minorBidi" w:hAnsiTheme="minorBidi" w:cstheme="minorBidi"/>
          <w:b w:val="0"/>
          <w:bCs w:val="0"/>
          <w:szCs w:val="24"/>
        </w:rPr>
        <w:t xml:space="preserve">Gasoline </w:t>
      </w:r>
      <w:r w:rsidR="00D31C79">
        <w:rPr>
          <w:rFonts w:asciiTheme="minorBidi" w:hAnsiTheme="minorBidi" w:cstheme="minorBidi"/>
          <w:b w:val="0"/>
          <w:bCs w:val="0"/>
          <w:szCs w:val="24"/>
        </w:rPr>
        <w:t>-</w:t>
      </w:r>
      <w:r w:rsidRPr="007D7DA4">
        <w:rPr>
          <w:rFonts w:asciiTheme="minorBidi" w:hAnsiTheme="minorBidi" w:cstheme="minorBidi"/>
          <w:b w:val="0"/>
          <w:bCs w:val="0"/>
          <w:szCs w:val="24"/>
        </w:rPr>
        <w:t xml:space="preserve"> </w:t>
      </w:r>
      <w:r w:rsidRPr="00B36459">
        <w:rPr>
          <w:rFonts w:asciiTheme="minorBidi" w:hAnsiTheme="minorBidi" w:cstheme="minorBidi"/>
          <w:szCs w:val="24"/>
        </w:rPr>
        <w:t>4.028 billion</w:t>
      </w:r>
      <w:r w:rsidRPr="007D7DA4">
        <w:rPr>
          <w:rFonts w:asciiTheme="minorBidi" w:hAnsiTheme="minorBidi" w:cstheme="minorBidi"/>
          <w:b w:val="0"/>
          <w:bCs w:val="0"/>
          <w:szCs w:val="24"/>
        </w:rPr>
        <w:t xml:space="preserve"> liters </w:t>
      </w:r>
      <w:proofErr w:type="gramStart"/>
      <w:r w:rsidRPr="007D7DA4">
        <w:rPr>
          <w:rFonts w:asciiTheme="minorBidi" w:hAnsiTheme="minorBidi" w:cstheme="minorBidi"/>
          <w:b w:val="0"/>
          <w:bCs w:val="0"/>
          <w:szCs w:val="24"/>
        </w:rPr>
        <w:t>(</w:t>
      </w:r>
      <w:r w:rsidRPr="00B36459">
        <w:rPr>
          <w:rFonts w:asciiTheme="minorBidi" w:hAnsiTheme="minorBidi" w:cstheme="minorBidi"/>
          <w:szCs w:val="24"/>
        </w:rPr>
        <w:t>3.210 million</w:t>
      </w:r>
      <w:r w:rsidRPr="007D7DA4">
        <w:rPr>
          <w:rFonts w:asciiTheme="minorBidi" w:hAnsiTheme="minorBidi" w:cstheme="minorBidi"/>
          <w:b w:val="0"/>
          <w:bCs w:val="0"/>
          <w:szCs w:val="24"/>
        </w:rPr>
        <w:t xml:space="preserve"> </w:t>
      </w:r>
      <w:proofErr w:type="spellStart"/>
      <w:r w:rsidRPr="007D7DA4">
        <w:rPr>
          <w:rFonts w:asciiTheme="minorBidi" w:hAnsiTheme="minorBidi" w:cstheme="minorBidi"/>
          <w:b w:val="0"/>
          <w:bCs w:val="0"/>
          <w:szCs w:val="24"/>
        </w:rPr>
        <w:t>t.o.e</w:t>
      </w:r>
      <w:proofErr w:type="spellEnd"/>
      <w:r w:rsidRPr="007D7DA4">
        <w:rPr>
          <w:rFonts w:asciiTheme="minorBidi" w:hAnsiTheme="minorBidi" w:cstheme="minorBidi"/>
          <w:b w:val="0"/>
          <w:bCs w:val="0"/>
          <w:szCs w:val="24"/>
        </w:rPr>
        <w:t>.)</w:t>
      </w:r>
      <w:proofErr w:type="gramEnd"/>
    </w:p>
    <w:p w:rsidR="007D7DA4" w:rsidRPr="007D7DA4" w:rsidRDefault="007D7DA4" w:rsidP="007D7DA4">
      <w:pPr>
        <w:bidi w:val="0"/>
        <w:spacing w:line="360" w:lineRule="auto"/>
        <w:ind w:right="40"/>
        <w:rPr>
          <w:rFonts w:asciiTheme="minorBidi" w:hAnsiTheme="minorBidi" w:cstheme="minorBidi"/>
          <w:b w:val="0"/>
          <w:bCs w:val="0"/>
          <w:szCs w:val="24"/>
        </w:rPr>
      </w:pPr>
      <w:r w:rsidRPr="007D7DA4">
        <w:rPr>
          <w:rFonts w:asciiTheme="minorBidi" w:hAnsiTheme="minorBidi" w:cstheme="minorBidi"/>
          <w:b w:val="0"/>
          <w:bCs w:val="0"/>
          <w:szCs w:val="24"/>
        </w:rPr>
        <w:tab/>
        <w:t xml:space="preserve">Thereof: Gasoline 95 octane </w:t>
      </w:r>
      <w:r w:rsidR="00D31C79">
        <w:rPr>
          <w:rFonts w:asciiTheme="minorBidi" w:hAnsiTheme="minorBidi" w:cstheme="minorBidi"/>
          <w:b w:val="0"/>
          <w:bCs w:val="0"/>
          <w:szCs w:val="24"/>
        </w:rPr>
        <w:t>-</w:t>
      </w:r>
      <w:r w:rsidRPr="007D7DA4">
        <w:rPr>
          <w:rFonts w:asciiTheme="minorBidi" w:hAnsiTheme="minorBidi" w:cstheme="minorBidi"/>
          <w:b w:val="0"/>
          <w:bCs w:val="0"/>
          <w:szCs w:val="24"/>
        </w:rPr>
        <w:t xml:space="preserve"> </w:t>
      </w:r>
      <w:r w:rsidRPr="00B36459">
        <w:rPr>
          <w:rFonts w:asciiTheme="minorBidi" w:hAnsiTheme="minorBidi" w:cstheme="minorBidi"/>
          <w:szCs w:val="24"/>
        </w:rPr>
        <w:t>4.012 billion</w:t>
      </w:r>
      <w:r w:rsidRPr="007D7DA4">
        <w:rPr>
          <w:rFonts w:asciiTheme="minorBidi" w:hAnsiTheme="minorBidi" w:cstheme="minorBidi"/>
          <w:b w:val="0"/>
          <w:bCs w:val="0"/>
          <w:szCs w:val="24"/>
        </w:rPr>
        <w:t xml:space="preserve"> liters </w:t>
      </w:r>
    </w:p>
    <w:p w:rsidR="007D7DA4" w:rsidRPr="007D7DA4" w:rsidRDefault="007D7DA4" w:rsidP="007D7DA4">
      <w:pPr>
        <w:bidi w:val="0"/>
        <w:spacing w:line="360" w:lineRule="auto"/>
        <w:ind w:right="40"/>
        <w:rPr>
          <w:rFonts w:asciiTheme="minorBidi" w:hAnsiTheme="minorBidi" w:cstheme="minorBidi"/>
          <w:b w:val="0"/>
          <w:bCs w:val="0"/>
          <w:szCs w:val="24"/>
        </w:rPr>
      </w:pPr>
      <w:r w:rsidRPr="007D7DA4">
        <w:rPr>
          <w:rFonts w:asciiTheme="minorBidi" w:hAnsiTheme="minorBidi" w:cstheme="minorBidi"/>
          <w:b w:val="0"/>
          <w:bCs w:val="0"/>
          <w:szCs w:val="24"/>
        </w:rPr>
        <w:t xml:space="preserve">Diesel oil </w:t>
      </w:r>
      <w:r w:rsidR="00D31C79">
        <w:rPr>
          <w:rFonts w:asciiTheme="minorBidi" w:hAnsiTheme="minorBidi" w:cstheme="minorBidi"/>
          <w:b w:val="0"/>
          <w:bCs w:val="0"/>
          <w:szCs w:val="24"/>
        </w:rPr>
        <w:t>-</w:t>
      </w:r>
      <w:r w:rsidRPr="007D7DA4">
        <w:rPr>
          <w:rFonts w:asciiTheme="minorBidi" w:hAnsiTheme="minorBidi" w:cstheme="minorBidi"/>
          <w:b w:val="0"/>
          <w:bCs w:val="0"/>
          <w:szCs w:val="24"/>
        </w:rPr>
        <w:t xml:space="preserve"> </w:t>
      </w:r>
      <w:r w:rsidRPr="00B36459">
        <w:rPr>
          <w:rFonts w:asciiTheme="minorBidi" w:hAnsiTheme="minorBidi" w:cstheme="minorBidi"/>
          <w:szCs w:val="24"/>
        </w:rPr>
        <w:t>3.137 billion</w:t>
      </w:r>
      <w:r w:rsidRPr="007D7DA4">
        <w:rPr>
          <w:rFonts w:asciiTheme="minorBidi" w:hAnsiTheme="minorBidi" w:cstheme="minorBidi"/>
          <w:b w:val="0"/>
          <w:bCs w:val="0"/>
          <w:szCs w:val="24"/>
        </w:rPr>
        <w:t xml:space="preserve"> liters </w:t>
      </w:r>
      <w:proofErr w:type="gramStart"/>
      <w:r w:rsidRPr="007D7DA4">
        <w:rPr>
          <w:rFonts w:asciiTheme="minorBidi" w:hAnsiTheme="minorBidi" w:cstheme="minorBidi"/>
          <w:b w:val="0"/>
          <w:bCs w:val="0"/>
          <w:szCs w:val="24"/>
        </w:rPr>
        <w:t>(</w:t>
      </w:r>
      <w:r w:rsidRPr="00B36459">
        <w:rPr>
          <w:rFonts w:asciiTheme="minorBidi" w:hAnsiTheme="minorBidi" w:cstheme="minorBidi"/>
          <w:szCs w:val="24"/>
        </w:rPr>
        <w:t>2.786 million</w:t>
      </w:r>
      <w:r w:rsidRPr="007D7DA4">
        <w:rPr>
          <w:rFonts w:asciiTheme="minorBidi" w:hAnsiTheme="minorBidi" w:cstheme="minorBidi"/>
          <w:b w:val="0"/>
          <w:bCs w:val="0"/>
          <w:szCs w:val="24"/>
        </w:rPr>
        <w:t xml:space="preserve"> </w:t>
      </w:r>
      <w:proofErr w:type="spellStart"/>
      <w:r w:rsidRPr="007D7DA4">
        <w:rPr>
          <w:rFonts w:asciiTheme="minorBidi" w:hAnsiTheme="minorBidi" w:cstheme="minorBidi"/>
          <w:b w:val="0"/>
          <w:bCs w:val="0"/>
          <w:szCs w:val="24"/>
        </w:rPr>
        <w:t>t.o.e</w:t>
      </w:r>
      <w:proofErr w:type="spellEnd"/>
      <w:r w:rsidRPr="007D7DA4">
        <w:rPr>
          <w:rFonts w:asciiTheme="minorBidi" w:hAnsiTheme="minorBidi" w:cstheme="minorBidi"/>
          <w:b w:val="0"/>
          <w:bCs w:val="0"/>
          <w:szCs w:val="24"/>
        </w:rPr>
        <w:t>.)</w:t>
      </w:r>
      <w:proofErr w:type="gramEnd"/>
    </w:p>
    <w:p w:rsidR="00C163E7" w:rsidRPr="00C163E7" w:rsidRDefault="00C163E7" w:rsidP="00C163E7">
      <w:pPr>
        <w:pStyle w:val="Heading3"/>
        <w:rPr>
          <w:rFonts w:asciiTheme="minorBidi" w:hAnsiTheme="minorBidi" w:cstheme="minorBidi"/>
        </w:rPr>
      </w:pPr>
      <w:r w:rsidRPr="00C163E7">
        <w:rPr>
          <w:rFonts w:asciiTheme="minorBidi" w:hAnsiTheme="minorBidi" w:cstheme="minorBidi"/>
        </w:rPr>
        <w:t>Electricity</w:t>
      </w:r>
      <w:r w:rsidR="000F0A2C">
        <w:rPr>
          <w:rFonts w:asciiTheme="minorBidi" w:hAnsiTheme="minorBidi" w:cstheme="minorBidi"/>
        </w:rPr>
        <w:t xml:space="preserve"> </w:t>
      </w:r>
      <w:r w:rsidR="000F0A2C" w:rsidRPr="000F0A2C">
        <w:rPr>
          <w:rFonts w:asciiTheme="minorBidi" w:hAnsiTheme="minorBidi" w:cstheme="minorBidi"/>
          <w:b w:val="0"/>
          <w:bCs w:val="0"/>
        </w:rPr>
        <w:t>(2018)</w:t>
      </w:r>
    </w:p>
    <w:p w:rsidR="00D57FAF" w:rsidRDefault="00D57FAF" w:rsidP="000F0A2C">
      <w:pPr>
        <w:bidi w:val="0"/>
        <w:spacing w:line="360" w:lineRule="auto"/>
        <w:ind w:right="40"/>
        <w:rPr>
          <w:rFonts w:asciiTheme="minorBidi" w:hAnsiTheme="minorBidi" w:cstheme="minorBidi"/>
          <w:b w:val="0"/>
          <w:bCs w:val="0"/>
          <w:szCs w:val="24"/>
        </w:rPr>
      </w:pPr>
      <w:r w:rsidRPr="000F0A2C">
        <w:rPr>
          <w:rFonts w:asciiTheme="minorBidi" w:hAnsiTheme="minorBidi" w:cstheme="minorBidi"/>
          <w:b w:val="0"/>
          <w:bCs w:val="0"/>
          <w:szCs w:val="24"/>
        </w:rPr>
        <w:t>Total Electricity Production</w:t>
      </w:r>
      <w:r w:rsidR="00300488" w:rsidRPr="000F0A2C">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0F0A2C">
        <w:rPr>
          <w:rFonts w:asciiTheme="minorBidi" w:hAnsiTheme="minorBidi" w:cstheme="minorBidi"/>
          <w:b w:val="0"/>
          <w:bCs w:val="0"/>
          <w:szCs w:val="24"/>
        </w:rPr>
        <w:t xml:space="preserve"> </w:t>
      </w:r>
      <w:r w:rsidR="000F0A2C" w:rsidRPr="000F0A2C">
        <w:rPr>
          <w:rFonts w:asciiTheme="minorBidi" w:hAnsiTheme="minorBidi" w:cstheme="minorBidi"/>
          <w:szCs w:val="24"/>
        </w:rPr>
        <w:t>68,999</w:t>
      </w:r>
      <w:r w:rsidRPr="000F0A2C">
        <w:rPr>
          <w:rFonts w:asciiTheme="minorBidi" w:hAnsiTheme="minorBidi" w:cstheme="minorBidi"/>
          <w:b w:val="0"/>
          <w:bCs w:val="0"/>
          <w:szCs w:val="24"/>
        </w:rPr>
        <w:t xml:space="preserve"> </w:t>
      </w:r>
      <w:r w:rsidR="006852D3" w:rsidRPr="000F0A2C">
        <w:rPr>
          <w:rFonts w:asciiTheme="minorBidi" w:hAnsiTheme="minorBidi" w:cstheme="minorBidi"/>
          <w:szCs w:val="24"/>
        </w:rPr>
        <w:t>m</w:t>
      </w:r>
      <w:r w:rsidRPr="000F0A2C">
        <w:rPr>
          <w:rFonts w:asciiTheme="minorBidi" w:hAnsiTheme="minorBidi" w:cstheme="minorBidi"/>
          <w:szCs w:val="24"/>
        </w:rPr>
        <w:t>illion</w:t>
      </w:r>
      <w:r w:rsidRPr="000F0A2C">
        <w:rPr>
          <w:rFonts w:asciiTheme="minorBidi" w:hAnsiTheme="minorBidi" w:cstheme="minorBidi"/>
          <w:b w:val="0"/>
          <w:bCs w:val="0"/>
          <w:szCs w:val="24"/>
        </w:rPr>
        <w:t xml:space="preserve"> </w:t>
      </w:r>
      <w:proofErr w:type="gramStart"/>
      <w:r w:rsidRPr="000F0A2C">
        <w:rPr>
          <w:rFonts w:asciiTheme="minorBidi" w:hAnsiTheme="minorBidi" w:cstheme="minorBidi"/>
          <w:b w:val="0"/>
          <w:bCs w:val="0"/>
          <w:szCs w:val="24"/>
        </w:rPr>
        <w:t>kwh</w:t>
      </w:r>
      <w:proofErr w:type="gramEnd"/>
      <w:r w:rsidRPr="000F0A2C">
        <w:rPr>
          <w:rFonts w:asciiTheme="minorBidi" w:hAnsiTheme="minorBidi" w:cstheme="minorBidi"/>
          <w:b w:val="0"/>
          <w:bCs w:val="0"/>
          <w:szCs w:val="24"/>
        </w:rPr>
        <w:t xml:space="preserve"> (</w:t>
      </w:r>
      <w:r w:rsidR="000F0A2C" w:rsidRPr="008F1AD2">
        <w:rPr>
          <w:rFonts w:asciiTheme="minorBidi" w:hAnsiTheme="minorBidi" w:cstheme="minorBidi"/>
          <w:szCs w:val="24"/>
        </w:rPr>
        <w:t>5,934,000</w:t>
      </w:r>
      <w:r w:rsidR="000F0A2C" w:rsidRPr="000F0A2C">
        <w:rPr>
          <w:rFonts w:asciiTheme="minorBidi" w:hAnsiTheme="minorBidi" w:cstheme="minorBidi"/>
          <w:b w:val="0"/>
          <w:bCs w:val="0"/>
          <w:szCs w:val="24"/>
        </w:rPr>
        <w:t xml:space="preserve"> </w:t>
      </w:r>
      <w:proofErr w:type="spellStart"/>
      <w:r w:rsidR="000F0A2C" w:rsidRPr="000F0A2C">
        <w:rPr>
          <w:rFonts w:asciiTheme="minorBidi" w:hAnsiTheme="minorBidi" w:cstheme="minorBidi"/>
          <w:b w:val="0"/>
          <w:bCs w:val="0"/>
          <w:szCs w:val="24"/>
        </w:rPr>
        <w:t>t.o.e</w:t>
      </w:r>
      <w:proofErr w:type="spellEnd"/>
      <w:r w:rsidR="000F0A2C" w:rsidRPr="000F0A2C">
        <w:rPr>
          <w:rFonts w:asciiTheme="minorBidi" w:hAnsiTheme="minorBidi" w:cstheme="minorBidi"/>
          <w:b w:val="0"/>
          <w:bCs w:val="0"/>
          <w:szCs w:val="24"/>
        </w:rPr>
        <w:t>.</w:t>
      </w:r>
      <w:r w:rsidRPr="000F0A2C">
        <w:rPr>
          <w:rFonts w:asciiTheme="minorBidi" w:hAnsiTheme="minorBidi" w:cstheme="minorBidi"/>
          <w:b w:val="0"/>
          <w:bCs w:val="0"/>
          <w:szCs w:val="24"/>
        </w:rPr>
        <w:t>)</w:t>
      </w:r>
    </w:p>
    <w:p w:rsidR="006A49C6" w:rsidRDefault="00D6288B" w:rsidP="00D6288B">
      <w:pPr>
        <w:bidi w:val="0"/>
        <w:spacing w:line="360" w:lineRule="auto"/>
        <w:ind w:right="40"/>
        <w:rPr>
          <w:rFonts w:asciiTheme="minorBidi" w:hAnsiTheme="minorBidi" w:cstheme="minorBidi"/>
          <w:b w:val="0"/>
          <w:bCs w:val="0"/>
          <w:szCs w:val="24"/>
        </w:rPr>
      </w:pPr>
      <w:r w:rsidRPr="00D6288B">
        <w:rPr>
          <w:rFonts w:asciiTheme="minorBidi" w:hAnsiTheme="minorBidi" w:cstheme="minorBidi"/>
          <w:b w:val="0"/>
          <w:bCs w:val="0"/>
          <w:szCs w:val="24"/>
        </w:rPr>
        <w:t>An increase of</w:t>
      </w:r>
      <w:r w:rsidR="006A49C6">
        <w:rPr>
          <w:rFonts w:asciiTheme="minorBidi" w:hAnsiTheme="minorBidi" w:cstheme="minorBidi"/>
          <w:b w:val="0"/>
          <w:bCs w:val="0"/>
          <w:szCs w:val="24"/>
        </w:rPr>
        <w:t xml:space="preserve"> </w:t>
      </w:r>
      <w:r w:rsidRPr="008F1AD2">
        <w:rPr>
          <w:rFonts w:asciiTheme="minorBidi" w:hAnsiTheme="minorBidi" w:cstheme="minorBidi"/>
          <w:szCs w:val="24"/>
        </w:rPr>
        <w:t>2.0%</w:t>
      </w:r>
      <w:r w:rsidR="006A49C6">
        <w:rPr>
          <w:rFonts w:asciiTheme="minorBidi" w:hAnsiTheme="minorBidi" w:cstheme="minorBidi"/>
          <w:b w:val="0"/>
          <w:bCs w:val="0"/>
          <w:szCs w:val="24"/>
        </w:rPr>
        <w:t xml:space="preserve"> compared with 2017</w:t>
      </w:r>
    </w:p>
    <w:p w:rsidR="00D6288B" w:rsidRPr="00D6288B" w:rsidRDefault="00D6288B" w:rsidP="00D6288B">
      <w:pPr>
        <w:bidi w:val="0"/>
        <w:spacing w:line="360" w:lineRule="auto"/>
        <w:ind w:right="40"/>
        <w:rPr>
          <w:rFonts w:asciiTheme="minorBidi" w:hAnsiTheme="minorBidi" w:cstheme="minorBidi"/>
          <w:b w:val="0"/>
          <w:bCs w:val="0"/>
          <w:szCs w:val="24"/>
        </w:rPr>
      </w:pPr>
      <w:r w:rsidRPr="00D6288B">
        <w:rPr>
          <w:rFonts w:asciiTheme="minorBidi" w:hAnsiTheme="minorBidi" w:cstheme="minorBidi"/>
          <w:b w:val="0"/>
          <w:bCs w:val="0"/>
          <w:szCs w:val="24"/>
        </w:rPr>
        <w:t xml:space="preserve">Final consumption of electricity </w:t>
      </w:r>
      <w:r w:rsidR="00D31C79">
        <w:rPr>
          <w:rFonts w:asciiTheme="minorBidi" w:hAnsiTheme="minorBidi" w:cstheme="minorBidi"/>
          <w:b w:val="0"/>
          <w:bCs w:val="0"/>
          <w:szCs w:val="24"/>
        </w:rPr>
        <w:t>-</w:t>
      </w:r>
      <w:r w:rsidRPr="00D6288B">
        <w:rPr>
          <w:rFonts w:asciiTheme="minorBidi" w:hAnsiTheme="minorBidi" w:cstheme="minorBidi"/>
          <w:b w:val="0"/>
          <w:bCs w:val="0"/>
          <w:szCs w:val="24"/>
        </w:rPr>
        <w:t xml:space="preserve"> About </w:t>
      </w:r>
      <w:r w:rsidRPr="008F1AD2">
        <w:rPr>
          <w:rFonts w:asciiTheme="minorBidi" w:hAnsiTheme="minorBidi" w:cstheme="minorBidi"/>
          <w:szCs w:val="24"/>
        </w:rPr>
        <w:t>58,307,000</w:t>
      </w:r>
      <w:r w:rsidRPr="00D6288B">
        <w:rPr>
          <w:rFonts w:asciiTheme="minorBidi" w:hAnsiTheme="minorBidi" w:cstheme="minorBidi"/>
          <w:b w:val="0"/>
          <w:bCs w:val="0"/>
          <w:szCs w:val="24"/>
        </w:rPr>
        <w:t xml:space="preserve"> </w:t>
      </w:r>
      <w:proofErr w:type="gramStart"/>
      <w:r w:rsidRPr="00D6288B">
        <w:rPr>
          <w:rFonts w:asciiTheme="minorBidi" w:hAnsiTheme="minorBidi" w:cstheme="minorBidi"/>
          <w:b w:val="0"/>
          <w:bCs w:val="0"/>
          <w:szCs w:val="24"/>
        </w:rPr>
        <w:t>kwh</w:t>
      </w:r>
      <w:proofErr w:type="gramEnd"/>
      <w:r w:rsidRPr="00D6288B">
        <w:rPr>
          <w:rFonts w:asciiTheme="minorBidi" w:hAnsiTheme="minorBidi" w:cstheme="minorBidi"/>
          <w:b w:val="0"/>
          <w:bCs w:val="0"/>
          <w:szCs w:val="24"/>
        </w:rPr>
        <w:t xml:space="preserve"> (</w:t>
      </w:r>
      <w:r w:rsidRPr="008F1AD2">
        <w:rPr>
          <w:rFonts w:asciiTheme="minorBidi" w:hAnsiTheme="minorBidi" w:cstheme="minorBidi"/>
          <w:szCs w:val="24"/>
        </w:rPr>
        <w:t>5,014,000</w:t>
      </w:r>
      <w:r w:rsidRPr="00D6288B">
        <w:rPr>
          <w:rFonts w:asciiTheme="minorBidi" w:hAnsiTheme="minorBidi" w:cstheme="minorBidi"/>
          <w:b w:val="0"/>
          <w:bCs w:val="0"/>
          <w:szCs w:val="24"/>
        </w:rPr>
        <w:t xml:space="preserve"> </w:t>
      </w:r>
      <w:proofErr w:type="spellStart"/>
      <w:r w:rsidRPr="00D6288B">
        <w:rPr>
          <w:rFonts w:asciiTheme="minorBidi" w:hAnsiTheme="minorBidi" w:cstheme="minorBidi"/>
          <w:b w:val="0"/>
          <w:bCs w:val="0"/>
          <w:szCs w:val="24"/>
        </w:rPr>
        <w:t>t.o.e</w:t>
      </w:r>
      <w:proofErr w:type="spellEnd"/>
      <w:r w:rsidRPr="00D6288B">
        <w:rPr>
          <w:rFonts w:asciiTheme="minorBidi" w:hAnsiTheme="minorBidi" w:cstheme="minorBidi"/>
          <w:b w:val="0"/>
          <w:bCs w:val="0"/>
          <w:szCs w:val="24"/>
        </w:rPr>
        <w:t>.)</w:t>
      </w:r>
    </w:p>
    <w:p w:rsidR="00D6288B" w:rsidRPr="00D6288B" w:rsidRDefault="00D6288B" w:rsidP="00D6288B">
      <w:pPr>
        <w:bidi w:val="0"/>
        <w:spacing w:line="360" w:lineRule="auto"/>
        <w:ind w:right="40"/>
        <w:rPr>
          <w:rFonts w:asciiTheme="minorBidi" w:hAnsiTheme="minorBidi" w:cstheme="minorBidi"/>
          <w:b w:val="0"/>
          <w:bCs w:val="0"/>
          <w:szCs w:val="24"/>
        </w:rPr>
      </w:pPr>
      <w:r w:rsidRPr="00D6288B">
        <w:rPr>
          <w:rFonts w:asciiTheme="minorBidi" w:hAnsiTheme="minorBidi" w:cstheme="minorBidi"/>
          <w:b w:val="0"/>
          <w:bCs w:val="0"/>
          <w:szCs w:val="24"/>
        </w:rPr>
        <w:t xml:space="preserve">An increase of </w:t>
      </w:r>
      <w:r w:rsidRPr="008F1AD2">
        <w:rPr>
          <w:rFonts w:asciiTheme="minorBidi" w:hAnsiTheme="minorBidi" w:cstheme="minorBidi"/>
          <w:szCs w:val="24"/>
        </w:rPr>
        <w:t>2.0%</w:t>
      </w:r>
      <w:r w:rsidRPr="00D6288B">
        <w:rPr>
          <w:rFonts w:asciiTheme="minorBidi" w:hAnsiTheme="minorBidi" w:cstheme="minorBidi"/>
          <w:b w:val="0"/>
          <w:bCs w:val="0"/>
          <w:szCs w:val="24"/>
        </w:rPr>
        <w:t xml:space="preserve"> compared to 2017</w:t>
      </w:r>
    </w:p>
    <w:p w:rsidR="00D57FAF" w:rsidRPr="006F406C" w:rsidRDefault="00AD5932" w:rsidP="007D7DA4">
      <w:pPr>
        <w:pStyle w:val="Heading3"/>
        <w:rPr>
          <w:rFonts w:asciiTheme="minorBidi" w:hAnsiTheme="minorBidi" w:cstheme="minorBidi"/>
        </w:rPr>
      </w:pPr>
      <w:r w:rsidRPr="006F406C">
        <w:rPr>
          <w:rFonts w:asciiTheme="minorBidi" w:hAnsiTheme="minorBidi" w:cstheme="minorBidi"/>
        </w:rPr>
        <w:t>Fuel mix for production of</w:t>
      </w:r>
      <w:r w:rsidR="007D7DA4">
        <w:rPr>
          <w:rFonts w:asciiTheme="minorBidi" w:hAnsiTheme="minorBidi" w:cstheme="minorBidi"/>
        </w:rPr>
        <w:t xml:space="preserve"> electricity</w:t>
      </w:r>
    </w:p>
    <w:p w:rsidR="00AD5932" w:rsidRPr="008F1AD2" w:rsidRDefault="005F6DAC" w:rsidP="008F1AD2">
      <w:pPr>
        <w:bidi w:val="0"/>
        <w:spacing w:line="360" w:lineRule="auto"/>
        <w:ind w:right="40"/>
        <w:rPr>
          <w:rFonts w:asciiTheme="minorBidi" w:hAnsiTheme="minorBidi" w:cstheme="minorBidi"/>
          <w:b w:val="0"/>
          <w:bCs w:val="0"/>
          <w:szCs w:val="24"/>
        </w:rPr>
      </w:pPr>
      <w:r w:rsidRPr="008F1AD2">
        <w:rPr>
          <w:rFonts w:asciiTheme="minorBidi" w:hAnsiTheme="minorBidi" w:cstheme="minorBidi"/>
          <w:szCs w:val="24"/>
        </w:rPr>
        <w:t>6</w:t>
      </w:r>
      <w:r w:rsidR="008F1AD2" w:rsidRPr="008F1AD2">
        <w:rPr>
          <w:rFonts w:asciiTheme="minorBidi" w:hAnsiTheme="minorBidi" w:cstheme="minorBidi"/>
          <w:szCs w:val="24"/>
        </w:rPr>
        <w:t>6</w:t>
      </w:r>
      <w:r w:rsidRPr="008F1AD2">
        <w:rPr>
          <w:rFonts w:asciiTheme="minorBidi" w:hAnsiTheme="minorBidi" w:cstheme="minorBidi"/>
          <w:szCs w:val="24"/>
        </w:rPr>
        <w:t>.</w:t>
      </w:r>
      <w:r w:rsidR="008F1AD2" w:rsidRPr="008F1AD2">
        <w:rPr>
          <w:rFonts w:asciiTheme="minorBidi" w:hAnsiTheme="minorBidi" w:cstheme="minorBidi"/>
          <w:szCs w:val="24"/>
        </w:rPr>
        <w:t>7</w:t>
      </w:r>
      <w:r w:rsidRPr="008F1AD2">
        <w:rPr>
          <w:rFonts w:asciiTheme="minorBidi" w:hAnsiTheme="minorBidi" w:cstheme="minorBidi"/>
          <w:szCs w:val="24"/>
        </w:rPr>
        <w:t>%</w:t>
      </w:r>
      <w:r w:rsidR="00300488" w:rsidRPr="008F1AD2">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8F1AD2">
        <w:rPr>
          <w:rFonts w:asciiTheme="minorBidi" w:hAnsiTheme="minorBidi" w:cstheme="minorBidi"/>
          <w:b w:val="0"/>
          <w:bCs w:val="0"/>
          <w:szCs w:val="24"/>
        </w:rPr>
        <w:t xml:space="preserve"> </w:t>
      </w:r>
      <w:r w:rsidR="00AD5932" w:rsidRPr="008F1AD2">
        <w:rPr>
          <w:rFonts w:asciiTheme="minorBidi" w:hAnsiTheme="minorBidi" w:cstheme="minorBidi"/>
          <w:b w:val="0"/>
          <w:bCs w:val="0"/>
          <w:szCs w:val="24"/>
        </w:rPr>
        <w:t>natural gas</w:t>
      </w:r>
    </w:p>
    <w:p w:rsidR="00AD5932" w:rsidRPr="00280766" w:rsidRDefault="00280766" w:rsidP="006F406C">
      <w:pPr>
        <w:bidi w:val="0"/>
        <w:spacing w:line="360" w:lineRule="auto"/>
        <w:ind w:right="40"/>
        <w:rPr>
          <w:rFonts w:asciiTheme="minorBidi" w:hAnsiTheme="minorBidi" w:cstheme="minorBidi"/>
          <w:b w:val="0"/>
          <w:bCs w:val="0"/>
          <w:szCs w:val="24"/>
        </w:rPr>
      </w:pPr>
      <w:r w:rsidRPr="00280766">
        <w:rPr>
          <w:rFonts w:asciiTheme="minorBidi" w:hAnsiTheme="minorBidi" w:cstheme="minorBidi"/>
          <w:szCs w:val="24"/>
        </w:rPr>
        <w:t>29.9</w:t>
      </w:r>
      <w:r w:rsidR="005F6DAC" w:rsidRPr="00280766">
        <w:rPr>
          <w:rFonts w:asciiTheme="minorBidi" w:hAnsiTheme="minorBidi" w:cstheme="minorBidi"/>
          <w:szCs w:val="24"/>
          <w:rtl/>
        </w:rPr>
        <w:t>%</w:t>
      </w:r>
      <w:r w:rsidR="00300488" w:rsidRPr="0028076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280766">
        <w:rPr>
          <w:rFonts w:asciiTheme="minorBidi" w:hAnsiTheme="minorBidi" w:cstheme="minorBidi"/>
          <w:b w:val="0"/>
          <w:bCs w:val="0"/>
          <w:szCs w:val="24"/>
        </w:rPr>
        <w:t xml:space="preserve"> </w:t>
      </w:r>
      <w:r w:rsidR="00AD5932" w:rsidRPr="00280766">
        <w:rPr>
          <w:rFonts w:asciiTheme="minorBidi" w:hAnsiTheme="minorBidi" w:cstheme="minorBidi"/>
          <w:b w:val="0"/>
          <w:bCs w:val="0"/>
          <w:szCs w:val="24"/>
        </w:rPr>
        <w:t>coal</w:t>
      </w:r>
    </w:p>
    <w:p w:rsidR="00AD5932" w:rsidRPr="00280766" w:rsidRDefault="005F6DAC" w:rsidP="006F406C">
      <w:pPr>
        <w:bidi w:val="0"/>
        <w:spacing w:line="360" w:lineRule="auto"/>
        <w:ind w:right="40"/>
        <w:rPr>
          <w:rFonts w:asciiTheme="minorBidi" w:hAnsiTheme="minorBidi" w:cstheme="minorBidi"/>
          <w:b w:val="0"/>
          <w:bCs w:val="0"/>
          <w:szCs w:val="24"/>
        </w:rPr>
      </w:pPr>
      <w:r w:rsidRPr="00280766">
        <w:rPr>
          <w:rFonts w:asciiTheme="minorBidi" w:hAnsiTheme="minorBidi" w:cstheme="minorBidi"/>
          <w:spacing w:val="4"/>
          <w:szCs w:val="24"/>
          <w:rtl/>
        </w:rPr>
        <w:t>2.5%</w:t>
      </w:r>
      <w:r w:rsidR="00300488" w:rsidRPr="0028076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280766">
        <w:rPr>
          <w:rFonts w:asciiTheme="minorBidi" w:hAnsiTheme="minorBidi" w:cstheme="minorBidi"/>
          <w:b w:val="0"/>
          <w:bCs w:val="0"/>
          <w:szCs w:val="24"/>
        </w:rPr>
        <w:t xml:space="preserve"> </w:t>
      </w:r>
      <w:r w:rsidR="00AD5932" w:rsidRPr="00280766">
        <w:rPr>
          <w:rFonts w:asciiTheme="minorBidi" w:hAnsiTheme="minorBidi" w:cstheme="minorBidi"/>
          <w:b w:val="0"/>
          <w:bCs w:val="0"/>
          <w:szCs w:val="24"/>
        </w:rPr>
        <w:t>renewable energy</w:t>
      </w:r>
    </w:p>
    <w:p w:rsidR="00AD5932" w:rsidRPr="00280766" w:rsidRDefault="00280766" w:rsidP="006F406C">
      <w:pPr>
        <w:bidi w:val="0"/>
        <w:spacing w:line="360" w:lineRule="auto"/>
        <w:ind w:right="40"/>
        <w:rPr>
          <w:rFonts w:asciiTheme="minorBidi" w:hAnsiTheme="minorBidi" w:cstheme="minorBidi"/>
          <w:b w:val="0"/>
          <w:bCs w:val="0"/>
          <w:szCs w:val="24"/>
        </w:rPr>
      </w:pPr>
      <w:r w:rsidRPr="00280766">
        <w:rPr>
          <w:rFonts w:asciiTheme="minorBidi" w:hAnsiTheme="minorBidi" w:cstheme="minorBidi"/>
          <w:szCs w:val="24"/>
        </w:rPr>
        <w:t>0.9</w:t>
      </w:r>
      <w:r w:rsidR="005F6DAC" w:rsidRPr="00280766">
        <w:rPr>
          <w:rFonts w:asciiTheme="minorBidi" w:hAnsiTheme="minorBidi" w:cstheme="minorBidi"/>
          <w:szCs w:val="24"/>
          <w:rtl/>
        </w:rPr>
        <w:t>%</w:t>
      </w:r>
      <w:r w:rsidR="00300488" w:rsidRPr="00280766">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sidRPr="00280766">
        <w:rPr>
          <w:rFonts w:asciiTheme="minorBidi" w:hAnsiTheme="minorBidi" w:cstheme="minorBidi"/>
          <w:b w:val="0"/>
          <w:bCs w:val="0"/>
          <w:szCs w:val="24"/>
        </w:rPr>
        <w:t xml:space="preserve"> </w:t>
      </w:r>
      <w:r w:rsidR="00AD5932" w:rsidRPr="00280766">
        <w:rPr>
          <w:rFonts w:asciiTheme="minorBidi" w:hAnsiTheme="minorBidi" w:cstheme="minorBidi"/>
          <w:b w:val="0"/>
          <w:bCs w:val="0"/>
          <w:szCs w:val="24"/>
        </w:rPr>
        <w:t>other fossil fuels</w:t>
      </w:r>
    </w:p>
    <w:p w:rsidR="00AD5932" w:rsidRPr="00280766" w:rsidRDefault="00FE2853" w:rsidP="00280766">
      <w:pPr>
        <w:bidi w:val="0"/>
        <w:spacing w:line="360" w:lineRule="auto"/>
        <w:ind w:right="40"/>
        <w:rPr>
          <w:rFonts w:asciiTheme="minorBidi" w:hAnsiTheme="minorBidi" w:cstheme="minorBidi"/>
          <w:b w:val="0"/>
          <w:bCs w:val="0"/>
          <w:szCs w:val="24"/>
        </w:rPr>
      </w:pPr>
      <w:r w:rsidRPr="00280766">
        <w:rPr>
          <w:rFonts w:asciiTheme="minorBidi" w:hAnsiTheme="minorBidi" w:cstheme="minorBidi"/>
          <w:b w:val="0"/>
          <w:bCs w:val="0"/>
          <w:szCs w:val="24"/>
        </w:rPr>
        <w:t>Between 201</w:t>
      </w:r>
      <w:r w:rsidR="00280766" w:rsidRPr="00280766">
        <w:rPr>
          <w:rFonts w:asciiTheme="minorBidi" w:hAnsiTheme="minorBidi" w:cstheme="minorBidi"/>
          <w:b w:val="0"/>
          <w:bCs w:val="0"/>
          <w:szCs w:val="24"/>
        </w:rPr>
        <w:t>7</w:t>
      </w:r>
      <w:r w:rsidRPr="00280766">
        <w:rPr>
          <w:rFonts w:asciiTheme="minorBidi" w:hAnsiTheme="minorBidi" w:cstheme="minorBidi"/>
          <w:b w:val="0"/>
          <w:bCs w:val="0"/>
          <w:szCs w:val="24"/>
        </w:rPr>
        <w:t xml:space="preserve"> and 201</w:t>
      </w:r>
      <w:r w:rsidR="00280766" w:rsidRPr="00280766">
        <w:rPr>
          <w:rFonts w:asciiTheme="minorBidi" w:hAnsiTheme="minorBidi" w:cstheme="minorBidi"/>
          <w:b w:val="0"/>
          <w:bCs w:val="0"/>
          <w:szCs w:val="24"/>
        </w:rPr>
        <w:t>8</w:t>
      </w:r>
      <w:r w:rsidRPr="00280766">
        <w:rPr>
          <w:rFonts w:asciiTheme="minorBidi" w:hAnsiTheme="minorBidi" w:cstheme="minorBidi"/>
          <w:b w:val="0"/>
          <w:bCs w:val="0"/>
          <w:szCs w:val="24"/>
        </w:rPr>
        <w:t xml:space="preserve">, </w:t>
      </w:r>
      <w:r w:rsidR="004213DE" w:rsidRPr="00280766">
        <w:rPr>
          <w:rFonts w:asciiTheme="minorBidi" w:hAnsiTheme="minorBidi" w:cstheme="minorBidi"/>
          <w:b w:val="0"/>
          <w:bCs w:val="0"/>
          <w:szCs w:val="24"/>
        </w:rPr>
        <w:t>coa</w:t>
      </w:r>
      <w:r w:rsidR="00AD5932" w:rsidRPr="00280766">
        <w:rPr>
          <w:rFonts w:asciiTheme="minorBidi" w:hAnsiTheme="minorBidi" w:cstheme="minorBidi"/>
          <w:b w:val="0"/>
          <w:bCs w:val="0"/>
          <w:szCs w:val="24"/>
        </w:rPr>
        <w:t>l consumption for production of electricity</w:t>
      </w:r>
      <w:r w:rsidRPr="00280766">
        <w:rPr>
          <w:rFonts w:asciiTheme="minorBidi" w:hAnsiTheme="minorBidi" w:cstheme="minorBidi"/>
          <w:b w:val="0"/>
          <w:bCs w:val="0"/>
          <w:szCs w:val="24"/>
        </w:rPr>
        <w:t xml:space="preserve"> declined by </w:t>
      </w:r>
      <w:r w:rsidR="00280766" w:rsidRPr="00280766">
        <w:rPr>
          <w:rFonts w:asciiTheme="minorBidi" w:hAnsiTheme="minorBidi" w:cstheme="minorBidi"/>
          <w:szCs w:val="24"/>
        </w:rPr>
        <w:t>5.6</w:t>
      </w:r>
      <w:r w:rsidR="00A5134F" w:rsidRPr="00280766">
        <w:rPr>
          <w:rFonts w:asciiTheme="minorBidi" w:hAnsiTheme="minorBidi" w:cstheme="minorBidi"/>
          <w:szCs w:val="24"/>
        </w:rPr>
        <w:t>%</w:t>
      </w:r>
      <w:r w:rsidRPr="00280766">
        <w:rPr>
          <w:rFonts w:asciiTheme="minorBidi" w:hAnsiTheme="minorBidi" w:cstheme="minorBidi"/>
          <w:b w:val="0"/>
          <w:bCs w:val="0"/>
          <w:szCs w:val="24"/>
        </w:rPr>
        <w:t>.</w:t>
      </w:r>
    </w:p>
    <w:p w:rsidR="00FE2853" w:rsidRPr="002063F0" w:rsidRDefault="00FE2853" w:rsidP="00280766">
      <w:pPr>
        <w:pBdr>
          <w:bottom w:val="thickThinSmallGap" w:sz="24" w:space="1" w:color="C0504D" w:themeColor="accent2"/>
        </w:pBdr>
        <w:bidi w:val="0"/>
        <w:spacing w:line="360" w:lineRule="auto"/>
        <w:ind w:right="40"/>
        <w:rPr>
          <w:rFonts w:asciiTheme="minorBidi" w:hAnsiTheme="minorBidi" w:cstheme="minorBidi"/>
          <w:b w:val="0"/>
          <w:bCs w:val="0"/>
          <w:szCs w:val="24"/>
        </w:rPr>
      </w:pPr>
      <w:proofErr w:type="gramStart"/>
      <w:r w:rsidRPr="00280766">
        <w:rPr>
          <w:rFonts w:asciiTheme="minorBidi" w:hAnsiTheme="minorBidi" w:cstheme="minorBidi"/>
          <w:b w:val="0"/>
          <w:bCs w:val="0"/>
          <w:szCs w:val="24"/>
        </w:rPr>
        <w:t xml:space="preserve">Concomitantly, consumption of natural gas increased by </w:t>
      </w:r>
      <w:r w:rsidR="00280766" w:rsidRPr="00280766">
        <w:rPr>
          <w:rFonts w:asciiTheme="minorBidi" w:hAnsiTheme="minorBidi" w:cstheme="minorBidi"/>
          <w:szCs w:val="24"/>
        </w:rPr>
        <w:t>8.4</w:t>
      </w:r>
      <w:r w:rsidR="00A5134F" w:rsidRPr="00280766">
        <w:rPr>
          <w:rFonts w:ascii="Arial" w:hAnsi="Arial" w:cs="Arial"/>
          <w:szCs w:val="24"/>
          <w:rtl/>
        </w:rPr>
        <w:t>%</w:t>
      </w:r>
      <w:r w:rsidRPr="00280766">
        <w:rPr>
          <w:rFonts w:asciiTheme="minorBidi" w:hAnsiTheme="minorBidi" w:cstheme="minorBidi"/>
          <w:b w:val="0"/>
          <w:bCs w:val="0"/>
          <w:szCs w:val="24"/>
        </w:rPr>
        <w:t>.</w:t>
      </w:r>
      <w:proofErr w:type="gramEnd"/>
    </w:p>
    <w:p w:rsidR="007448E0" w:rsidRDefault="007448E0">
      <w:pPr>
        <w:bidi w:val="0"/>
        <w:rPr>
          <w:rFonts w:asciiTheme="minorBidi" w:hAnsiTheme="minorBidi" w:cstheme="minorBidi"/>
          <w:color w:val="C0504D" w:themeColor="accent2"/>
          <w:szCs w:val="24"/>
        </w:rPr>
      </w:pPr>
      <w:r>
        <w:br w:type="page"/>
      </w:r>
    </w:p>
    <w:p w:rsidR="00764B5C" w:rsidRPr="006F406C" w:rsidRDefault="00FE2853" w:rsidP="006F406C">
      <w:pPr>
        <w:pStyle w:val="Heading2"/>
        <w:jc w:val="left"/>
      </w:pPr>
      <w:bookmarkStart w:id="26" w:name="GOVERNMENT"/>
      <w:r w:rsidRPr="002063F0">
        <w:lastRenderedPageBreak/>
        <w:t xml:space="preserve">GENERAL </w:t>
      </w:r>
      <w:r w:rsidRPr="006F406C">
        <w:t>GOVERNMENT</w:t>
      </w:r>
    </w:p>
    <w:bookmarkEnd w:id="26"/>
    <w:p w:rsidR="00FE2853" w:rsidRPr="006F406C" w:rsidRDefault="00296494" w:rsidP="00E57BDF">
      <w:pPr>
        <w:bidi w:val="0"/>
        <w:spacing w:line="360" w:lineRule="auto"/>
        <w:ind w:right="40"/>
        <w:rPr>
          <w:rFonts w:asciiTheme="minorBidi" w:hAnsiTheme="minorBidi" w:cstheme="minorBidi"/>
          <w:szCs w:val="24"/>
          <w:u w:val="single"/>
        </w:rPr>
      </w:pPr>
      <w:r>
        <w:fldChar w:fldCharType="begin"/>
      </w:r>
      <w:r>
        <w:instrText xml:space="preserve"> HYPERLINK "http://www.cbs.gov.il/reader/?MIval=%2Fshnaton%2Fshnatone_new.htm&amp;CYear=2018&amp;Vol=69&amp;CSubject=10&amp;sa=Continue" </w:instrText>
      </w:r>
      <w:r>
        <w:fldChar w:fldCharType="separate"/>
      </w:r>
      <w:r w:rsidR="00FE2853" w:rsidRPr="006F406C">
        <w:rPr>
          <w:rStyle w:val="Hyperlink"/>
          <w:rFonts w:asciiTheme="minorBidi" w:hAnsiTheme="minorBidi" w:cstheme="minorBidi"/>
          <w:szCs w:val="24"/>
        </w:rPr>
        <w:t xml:space="preserve">Chapter </w:t>
      </w:r>
      <w:r w:rsidR="00E57BDF">
        <w:rPr>
          <w:rStyle w:val="Hyperlink"/>
          <w:rFonts w:asciiTheme="minorBidi" w:hAnsiTheme="minorBidi" w:cstheme="minorBidi"/>
          <w:szCs w:val="24"/>
        </w:rPr>
        <w:t>25</w:t>
      </w:r>
      <w:r>
        <w:rPr>
          <w:rStyle w:val="Hyperlink"/>
          <w:rFonts w:asciiTheme="minorBidi" w:hAnsiTheme="minorBidi" w:cstheme="minorBidi"/>
          <w:szCs w:val="24"/>
        </w:rPr>
        <w:fldChar w:fldCharType="end"/>
      </w:r>
    </w:p>
    <w:p w:rsidR="00FE2853" w:rsidRPr="006F406C" w:rsidRDefault="00FE2853" w:rsidP="007448E0">
      <w:pPr>
        <w:bidi w:val="0"/>
        <w:spacing w:line="360" w:lineRule="auto"/>
        <w:ind w:right="40"/>
        <w:rPr>
          <w:rFonts w:asciiTheme="minorBidi" w:hAnsiTheme="minorBidi" w:cstheme="minorBidi"/>
          <w:b w:val="0"/>
          <w:bCs w:val="0"/>
          <w:szCs w:val="24"/>
        </w:rPr>
      </w:pPr>
      <w:r w:rsidRPr="006F406C">
        <w:rPr>
          <w:rFonts w:asciiTheme="minorBidi" w:hAnsiTheme="minorBidi" w:cstheme="minorBidi"/>
          <w:color w:val="215868"/>
          <w:szCs w:val="24"/>
        </w:rPr>
        <w:t>General Government Expenditures</w:t>
      </w:r>
      <w:r w:rsidR="00300488">
        <w:rPr>
          <w:rFonts w:asciiTheme="minorBidi" w:hAnsiTheme="minorBidi" w:cstheme="minorBidi"/>
          <w:color w:val="215868"/>
          <w:szCs w:val="24"/>
        </w:rPr>
        <w:t xml:space="preserve"> </w:t>
      </w:r>
      <w:r w:rsidR="00D31C79">
        <w:rPr>
          <w:rFonts w:asciiTheme="minorBidi" w:hAnsiTheme="minorBidi" w:cstheme="minorBidi"/>
          <w:color w:val="215868"/>
          <w:szCs w:val="24"/>
        </w:rPr>
        <w:t>-</w:t>
      </w:r>
      <w:r w:rsidR="00300488">
        <w:rPr>
          <w:rFonts w:asciiTheme="minorBidi" w:hAnsiTheme="minorBidi" w:cstheme="minorBidi"/>
          <w:color w:val="215868"/>
          <w:szCs w:val="24"/>
        </w:rPr>
        <w:t xml:space="preserve"> </w:t>
      </w:r>
      <w:r w:rsidR="00BB57AC" w:rsidRPr="006F406C">
        <w:rPr>
          <w:rFonts w:asciiTheme="minorBidi" w:hAnsiTheme="minorBidi" w:cstheme="minorBidi"/>
          <w:b w:val="0"/>
          <w:bCs w:val="0"/>
          <w:szCs w:val="24"/>
        </w:rPr>
        <w:t>a</w:t>
      </w:r>
      <w:r w:rsidRPr="006F406C">
        <w:rPr>
          <w:rFonts w:asciiTheme="minorBidi" w:hAnsiTheme="minorBidi" w:cstheme="minorBidi"/>
          <w:b w:val="0"/>
          <w:bCs w:val="0"/>
          <w:szCs w:val="24"/>
        </w:rPr>
        <w:t>pproximately</w:t>
      </w:r>
      <w:r w:rsidRPr="006F406C">
        <w:rPr>
          <w:rFonts w:asciiTheme="minorBidi" w:hAnsiTheme="minorBidi" w:cstheme="minorBidi"/>
          <w:szCs w:val="24"/>
        </w:rPr>
        <w:t xml:space="preserve"> </w:t>
      </w:r>
      <w:r w:rsidRPr="006F406C">
        <w:rPr>
          <w:rFonts w:asciiTheme="minorBidi" w:hAnsiTheme="minorBidi" w:cstheme="minorBidi"/>
          <w:b w:val="0"/>
          <w:bCs w:val="0"/>
          <w:szCs w:val="24"/>
        </w:rPr>
        <w:t>NIS</w:t>
      </w:r>
      <w:r w:rsidRPr="006F406C">
        <w:rPr>
          <w:rFonts w:asciiTheme="minorBidi" w:hAnsiTheme="minorBidi" w:cstheme="minorBidi"/>
          <w:szCs w:val="24"/>
        </w:rPr>
        <w:t xml:space="preserve"> </w:t>
      </w:r>
      <w:r w:rsidR="007448E0">
        <w:rPr>
          <w:rFonts w:asciiTheme="minorBidi" w:hAnsiTheme="minorBidi" w:cstheme="minorBidi"/>
          <w:szCs w:val="24"/>
        </w:rPr>
        <w:t>537</w:t>
      </w:r>
      <w:r w:rsidRPr="006F406C">
        <w:rPr>
          <w:rFonts w:asciiTheme="minorBidi" w:hAnsiTheme="minorBidi" w:cstheme="minorBidi"/>
          <w:szCs w:val="24"/>
        </w:rPr>
        <w:t xml:space="preserve"> billion </w:t>
      </w:r>
      <w:r w:rsidRPr="006F406C">
        <w:rPr>
          <w:rFonts w:asciiTheme="minorBidi" w:hAnsiTheme="minorBidi" w:cstheme="minorBidi"/>
          <w:b w:val="0"/>
          <w:bCs w:val="0"/>
          <w:szCs w:val="24"/>
        </w:rPr>
        <w:t>(</w:t>
      </w:r>
      <w:r w:rsidR="00E57BDF">
        <w:rPr>
          <w:rFonts w:asciiTheme="minorBidi" w:hAnsiTheme="minorBidi" w:cstheme="minorBidi"/>
          <w:szCs w:val="24"/>
        </w:rPr>
        <w:t>40</w:t>
      </w:r>
      <w:r w:rsidRPr="006F406C">
        <w:rPr>
          <w:rFonts w:asciiTheme="minorBidi" w:hAnsiTheme="minorBidi" w:cstheme="minorBidi"/>
          <w:szCs w:val="24"/>
        </w:rPr>
        <w:t>%</w:t>
      </w:r>
      <w:r w:rsidRPr="006F406C">
        <w:rPr>
          <w:rFonts w:asciiTheme="minorBidi" w:hAnsiTheme="minorBidi" w:cstheme="minorBidi"/>
          <w:b w:val="0"/>
          <w:bCs w:val="0"/>
          <w:szCs w:val="24"/>
        </w:rPr>
        <w:t xml:space="preserve"> of the GDP)</w:t>
      </w:r>
    </w:p>
    <w:p w:rsidR="00FE2853" w:rsidRPr="006F406C" w:rsidRDefault="00FE2853" w:rsidP="00E57BDF">
      <w:pPr>
        <w:bidi w:val="0"/>
        <w:spacing w:line="360" w:lineRule="auto"/>
        <w:ind w:right="40"/>
        <w:rPr>
          <w:rFonts w:asciiTheme="minorBidi" w:hAnsiTheme="minorBidi" w:cstheme="minorBidi"/>
          <w:b w:val="0"/>
          <w:bCs w:val="0"/>
          <w:szCs w:val="24"/>
        </w:rPr>
      </w:pPr>
      <w:r w:rsidRPr="006F406C">
        <w:rPr>
          <w:rFonts w:asciiTheme="minorBidi" w:hAnsiTheme="minorBidi" w:cstheme="minorBidi"/>
          <w:b w:val="0"/>
          <w:bCs w:val="0"/>
          <w:szCs w:val="24"/>
        </w:rPr>
        <w:t xml:space="preserve">Thereof: </w:t>
      </w:r>
      <w:r w:rsidR="00BB57AC" w:rsidRPr="006F406C">
        <w:rPr>
          <w:rFonts w:asciiTheme="minorBidi" w:hAnsiTheme="minorBidi" w:cstheme="minorBidi"/>
          <w:b w:val="0"/>
          <w:bCs w:val="0"/>
          <w:szCs w:val="24"/>
        </w:rPr>
        <w:t>a</w:t>
      </w:r>
      <w:r w:rsidRPr="006F406C">
        <w:rPr>
          <w:rFonts w:asciiTheme="minorBidi" w:hAnsiTheme="minorBidi" w:cstheme="minorBidi"/>
          <w:b w:val="0"/>
          <w:bCs w:val="0"/>
          <w:szCs w:val="24"/>
        </w:rPr>
        <w:t>pproximately</w:t>
      </w:r>
      <w:r w:rsidRPr="006F406C">
        <w:rPr>
          <w:rFonts w:asciiTheme="minorBidi" w:hAnsiTheme="minorBidi" w:cstheme="minorBidi"/>
          <w:szCs w:val="24"/>
        </w:rPr>
        <w:t xml:space="preserve"> </w:t>
      </w:r>
      <w:r w:rsidRPr="006F406C">
        <w:rPr>
          <w:rFonts w:asciiTheme="minorBidi" w:hAnsiTheme="minorBidi" w:cstheme="minorBidi"/>
          <w:b w:val="0"/>
          <w:bCs w:val="0"/>
          <w:szCs w:val="24"/>
        </w:rPr>
        <w:t>NIS</w:t>
      </w:r>
      <w:r w:rsidRPr="006F406C">
        <w:rPr>
          <w:rFonts w:asciiTheme="minorBidi" w:hAnsiTheme="minorBidi" w:cstheme="minorBidi"/>
          <w:szCs w:val="24"/>
        </w:rPr>
        <w:t xml:space="preserve"> </w:t>
      </w:r>
      <w:r w:rsidR="00E57BDF">
        <w:rPr>
          <w:rFonts w:asciiTheme="minorBidi" w:hAnsiTheme="minorBidi" w:cstheme="minorBidi"/>
          <w:szCs w:val="24"/>
        </w:rPr>
        <w:t>306</w:t>
      </w:r>
      <w:r w:rsidRPr="006F406C">
        <w:rPr>
          <w:rFonts w:asciiTheme="minorBidi" w:hAnsiTheme="minorBidi" w:cstheme="minorBidi"/>
          <w:szCs w:val="24"/>
        </w:rPr>
        <w:t xml:space="preserve"> billion</w:t>
      </w:r>
      <w:r w:rsidRPr="006F406C">
        <w:rPr>
          <w:rFonts w:asciiTheme="minorBidi" w:hAnsiTheme="minorBidi" w:cstheme="minorBidi"/>
          <w:b w:val="0"/>
          <w:bCs w:val="0"/>
          <w:szCs w:val="24"/>
        </w:rPr>
        <w:t xml:space="preserve"> </w:t>
      </w:r>
      <w:r w:rsidR="009C3757" w:rsidRPr="006F406C">
        <w:rPr>
          <w:rFonts w:asciiTheme="minorBidi" w:hAnsiTheme="minorBidi" w:cstheme="minorBidi"/>
          <w:b w:val="0"/>
          <w:bCs w:val="0"/>
          <w:szCs w:val="24"/>
        </w:rPr>
        <w:t>for general government final consumption expenditure</w:t>
      </w:r>
    </w:p>
    <w:p w:rsidR="009C3757" w:rsidRPr="006F406C" w:rsidRDefault="009C3757" w:rsidP="007448E0">
      <w:pPr>
        <w:bidi w:val="0"/>
        <w:spacing w:line="360" w:lineRule="auto"/>
        <w:ind w:right="40"/>
        <w:rPr>
          <w:rFonts w:asciiTheme="minorBidi" w:hAnsiTheme="minorBidi" w:cstheme="minorBidi"/>
          <w:b w:val="0"/>
          <w:bCs w:val="0"/>
          <w:szCs w:val="24"/>
        </w:rPr>
      </w:pPr>
      <w:r w:rsidRPr="006F406C">
        <w:rPr>
          <w:rFonts w:asciiTheme="minorBidi" w:hAnsiTheme="minorBidi" w:cstheme="minorBidi"/>
          <w:color w:val="215868"/>
          <w:szCs w:val="24"/>
        </w:rPr>
        <w:t>General Government Revenue</w:t>
      </w:r>
      <w:r w:rsidR="00300488">
        <w:rPr>
          <w:rFonts w:asciiTheme="minorBidi" w:hAnsiTheme="minorBidi" w:cstheme="minorBidi"/>
          <w:color w:val="215868"/>
          <w:szCs w:val="24"/>
        </w:rPr>
        <w:t xml:space="preserve"> </w:t>
      </w:r>
      <w:r w:rsidR="00D31C79">
        <w:rPr>
          <w:rFonts w:asciiTheme="minorBidi" w:hAnsiTheme="minorBidi" w:cstheme="minorBidi"/>
          <w:color w:val="215868"/>
          <w:szCs w:val="24"/>
        </w:rPr>
        <w:t>-</w:t>
      </w:r>
      <w:r w:rsidR="00300488">
        <w:rPr>
          <w:rFonts w:asciiTheme="minorBidi" w:hAnsiTheme="minorBidi" w:cstheme="minorBidi"/>
          <w:color w:val="215868"/>
          <w:szCs w:val="24"/>
        </w:rPr>
        <w:t xml:space="preserve"> </w:t>
      </w:r>
      <w:r w:rsidR="00BB57AC" w:rsidRPr="006F406C">
        <w:rPr>
          <w:rFonts w:asciiTheme="minorBidi" w:hAnsiTheme="minorBidi" w:cstheme="minorBidi"/>
          <w:b w:val="0"/>
          <w:bCs w:val="0"/>
          <w:szCs w:val="24"/>
        </w:rPr>
        <w:t>a</w:t>
      </w:r>
      <w:r w:rsidRPr="006F406C">
        <w:rPr>
          <w:rFonts w:asciiTheme="minorBidi" w:hAnsiTheme="minorBidi" w:cstheme="minorBidi"/>
          <w:b w:val="0"/>
          <w:bCs w:val="0"/>
          <w:szCs w:val="24"/>
        </w:rPr>
        <w:t>pproximately</w:t>
      </w:r>
      <w:r w:rsidRPr="006F406C">
        <w:rPr>
          <w:rFonts w:asciiTheme="minorBidi" w:hAnsiTheme="minorBidi" w:cstheme="minorBidi"/>
          <w:szCs w:val="24"/>
        </w:rPr>
        <w:t xml:space="preserve"> </w:t>
      </w:r>
      <w:r w:rsidRPr="006F406C">
        <w:rPr>
          <w:rFonts w:asciiTheme="minorBidi" w:hAnsiTheme="minorBidi" w:cstheme="minorBidi"/>
          <w:b w:val="0"/>
          <w:bCs w:val="0"/>
          <w:szCs w:val="24"/>
        </w:rPr>
        <w:t>NIS</w:t>
      </w:r>
      <w:r w:rsidRPr="006F406C">
        <w:rPr>
          <w:rFonts w:asciiTheme="minorBidi" w:hAnsiTheme="minorBidi" w:cstheme="minorBidi"/>
          <w:szCs w:val="24"/>
        </w:rPr>
        <w:t xml:space="preserve"> </w:t>
      </w:r>
      <w:r w:rsidR="005B596D" w:rsidRPr="006F406C">
        <w:rPr>
          <w:rFonts w:asciiTheme="minorBidi" w:hAnsiTheme="minorBidi" w:cstheme="minorBidi"/>
          <w:szCs w:val="24"/>
          <w:rtl/>
        </w:rPr>
        <w:t>4</w:t>
      </w:r>
      <w:r w:rsidR="007448E0">
        <w:rPr>
          <w:rFonts w:asciiTheme="minorBidi" w:hAnsiTheme="minorBidi" w:cstheme="minorBidi"/>
          <w:szCs w:val="24"/>
        </w:rPr>
        <w:t>8</w:t>
      </w:r>
      <w:r w:rsidR="00E57BDF">
        <w:rPr>
          <w:rFonts w:asciiTheme="minorBidi" w:hAnsiTheme="minorBidi" w:cstheme="minorBidi"/>
          <w:szCs w:val="24"/>
        </w:rPr>
        <w:t>8</w:t>
      </w:r>
      <w:r w:rsidRPr="006F406C">
        <w:rPr>
          <w:rFonts w:asciiTheme="minorBidi" w:hAnsiTheme="minorBidi" w:cstheme="minorBidi"/>
          <w:szCs w:val="24"/>
        </w:rPr>
        <w:t xml:space="preserve"> billion </w:t>
      </w:r>
      <w:r w:rsidRPr="006F406C">
        <w:rPr>
          <w:rFonts w:asciiTheme="minorBidi" w:hAnsiTheme="minorBidi" w:cstheme="minorBidi"/>
          <w:b w:val="0"/>
          <w:bCs w:val="0"/>
          <w:szCs w:val="24"/>
        </w:rPr>
        <w:t xml:space="preserve">(approximately </w:t>
      </w:r>
      <w:r w:rsidRPr="006F406C">
        <w:rPr>
          <w:rFonts w:asciiTheme="minorBidi" w:hAnsiTheme="minorBidi" w:cstheme="minorBidi"/>
          <w:szCs w:val="24"/>
        </w:rPr>
        <w:t>3</w:t>
      </w:r>
      <w:r w:rsidR="00E57BDF">
        <w:rPr>
          <w:rFonts w:asciiTheme="minorBidi" w:hAnsiTheme="minorBidi" w:cstheme="minorBidi"/>
          <w:szCs w:val="24"/>
        </w:rPr>
        <w:t>7</w:t>
      </w:r>
      <w:r w:rsidRPr="006F406C">
        <w:rPr>
          <w:rFonts w:asciiTheme="minorBidi" w:hAnsiTheme="minorBidi" w:cstheme="minorBidi"/>
          <w:szCs w:val="24"/>
        </w:rPr>
        <w:t>%</w:t>
      </w:r>
      <w:r w:rsidRPr="006F406C">
        <w:rPr>
          <w:rFonts w:asciiTheme="minorBidi" w:hAnsiTheme="minorBidi" w:cstheme="minorBidi"/>
          <w:b w:val="0"/>
          <w:bCs w:val="0"/>
          <w:szCs w:val="24"/>
        </w:rPr>
        <w:t xml:space="preserve"> of the GDP)</w:t>
      </w:r>
    </w:p>
    <w:p w:rsidR="009C3757" w:rsidRPr="006F406C" w:rsidRDefault="009C3757" w:rsidP="006F406C">
      <w:pPr>
        <w:bidi w:val="0"/>
        <w:spacing w:line="360" w:lineRule="auto"/>
        <w:ind w:right="40"/>
        <w:rPr>
          <w:rFonts w:asciiTheme="minorBidi" w:hAnsiTheme="minorBidi" w:cstheme="minorBidi"/>
          <w:b w:val="0"/>
          <w:bCs w:val="0"/>
          <w:szCs w:val="24"/>
        </w:rPr>
      </w:pPr>
      <w:r w:rsidRPr="006F406C">
        <w:rPr>
          <w:rFonts w:asciiTheme="minorBidi" w:hAnsiTheme="minorBidi" w:cstheme="minorBidi"/>
          <w:b w:val="0"/>
          <w:bCs w:val="0"/>
          <w:szCs w:val="24"/>
        </w:rPr>
        <w:t xml:space="preserve">Thereof: </w:t>
      </w:r>
      <w:r w:rsidR="005B596D" w:rsidRPr="006F406C">
        <w:rPr>
          <w:rFonts w:asciiTheme="minorBidi" w:hAnsiTheme="minorBidi" w:cstheme="minorBidi"/>
          <w:b w:val="0"/>
          <w:bCs w:val="0"/>
          <w:szCs w:val="24"/>
        </w:rPr>
        <w:t>a</w:t>
      </w:r>
      <w:r w:rsidRPr="006F406C">
        <w:rPr>
          <w:rFonts w:asciiTheme="minorBidi" w:hAnsiTheme="minorBidi" w:cstheme="minorBidi"/>
          <w:b w:val="0"/>
          <w:bCs w:val="0"/>
          <w:szCs w:val="24"/>
        </w:rPr>
        <w:t xml:space="preserve">pproximately </w:t>
      </w:r>
      <w:r w:rsidRPr="006F406C">
        <w:rPr>
          <w:rFonts w:asciiTheme="minorBidi" w:hAnsiTheme="minorBidi" w:cstheme="minorBidi"/>
          <w:szCs w:val="24"/>
        </w:rPr>
        <w:t>84%</w:t>
      </w:r>
      <w:r w:rsidRPr="006F406C">
        <w:rPr>
          <w:rFonts w:asciiTheme="minorBidi" w:hAnsiTheme="minorBidi" w:cstheme="minorBidi"/>
          <w:b w:val="0"/>
          <w:bCs w:val="0"/>
          <w:szCs w:val="24"/>
        </w:rPr>
        <w:t xml:space="preserve"> from tax revenue</w:t>
      </w:r>
    </w:p>
    <w:p w:rsidR="009C3757" w:rsidRPr="006F406C" w:rsidRDefault="009C3757" w:rsidP="00E57BDF">
      <w:pPr>
        <w:bidi w:val="0"/>
        <w:spacing w:line="360" w:lineRule="auto"/>
        <w:ind w:right="40"/>
        <w:rPr>
          <w:rFonts w:asciiTheme="minorBidi" w:hAnsiTheme="minorBidi" w:cstheme="minorBidi"/>
          <w:b w:val="0"/>
          <w:bCs w:val="0"/>
          <w:szCs w:val="24"/>
        </w:rPr>
      </w:pPr>
      <w:r w:rsidRPr="006F406C">
        <w:rPr>
          <w:rFonts w:asciiTheme="minorBidi" w:hAnsiTheme="minorBidi" w:cstheme="minorBidi"/>
          <w:color w:val="215868"/>
          <w:szCs w:val="24"/>
        </w:rPr>
        <w:t>General Government Overall Deficit</w:t>
      </w:r>
      <w:r w:rsidR="00300488">
        <w:rPr>
          <w:rFonts w:asciiTheme="minorBidi" w:hAnsiTheme="minorBidi" w:cstheme="minorBidi"/>
          <w:color w:val="215868"/>
          <w:szCs w:val="24"/>
        </w:rPr>
        <w:t xml:space="preserve"> </w:t>
      </w:r>
      <w:r w:rsidR="00D31C79">
        <w:rPr>
          <w:rFonts w:asciiTheme="minorBidi" w:hAnsiTheme="minorBidi" w:cstheme="minorBidi"/>
          <w:color w:val="215868"/>
          <w:szCs w:val="24"/>
        </w:rPr>
        <w:t>-</w:t>
      </w:r>
      <w:r w:rsidR="00300488">
        <w:rPr>
          <w:rFonts w:asciiTheme="minorBidi" w:hAnsiTheme="minorBidi" w:cstheme="minorBidi"/>
          <w:color w:val="215868"/>
          <w:szCs w:val="24"/>
        </w:rPr>
        <w:t xml:space="preserve"> </w:t>
      </w:r>
      <w:r w:rsidR="00094647" w:rsidRPr="006F406C">
        <w:rPr>
          <w:rFonts w:asciiTheme="minorBidi" w:hAnsiTheme="minorBidi" w:cstheme="minorBidi"/>
          <w:b w:val="0"/>
          <w:bCs w:val="0"/>
          <w:szCs w:val="24"/>
        </w:rPr>
        <w:t>a</w:t>
      </w:r>
      <w:r w:rsidRPr="006F406C">
        <w:rPr>
          <w:rFonts w:asciiTheme="minorBidi" w:hAnsiTheme="minorBidi" w:cstheme="minorBidi"/>
          <w:b w:val="0"/>
          <w:bCs w:val="0"/>
          <w:szCs w:val="24"/>
        </w:rPr>
        <w:t>pproximately</w:t>
      </w:r>
      <w:r w:rsidRPr="006F406C">
        <w:rPr>
          <w:rFonts w:asciiTheme="minorBidi" w:hAnsiTheme="minorBidi" w:cstheme="minorBidi"/>
          <w:szCs w:val="24"/>
        </w:rPr>
        <w:t xml:space="preserve"> </w:t>
      </w:r>
      <w:r w:rsidRPr="006F406C">
        <w:rPr>
          <w:rFonts w:asciiTheme="minorBidi" w:hAnsiTheme="minorBidi" w:cstheme="minorBidi"/>
          <w:b w:val="0"/>
          <w:bCs w:val="0"/>
          <w:szCs w:val="24"/>
        </w:rPr>
        <w:t>NIS</w:t>
      </w:r>
      <w:r w:rsidRPr="006F406C">
        <w:rPr>
          <w:rFonts w:asciiTheme="minorBidi" w:hAnsiTheme="minorBidi" w:cstheme="minorBidi"/>
          <w:szCs w:val="24"/>
        </w:rPr>
        <w:t xml:space="preserve"> </w:t>
      </w:r>
      <w:r w:rsidR="00E57BDF">
        <w:rPr>
          <w:rFonts w:asciiTheme="minorBidi" w:hAnsiTheme="minorBidi" w:cstheme="minorBidi"/>
          <w:szCs w:val="24"/>
        </w:rPr>
        <w:t>48</w:t>
      </w:r>
      <w:r w:rsidRPr="006F406C">
        <w:rPr>
          <w:rFonts w:asciiTheme="minorBidi" w:hAnsiTheme="minorBidi" w:cstheme="minorBidi"/>
          <w:szCs w:val="24"/>
        </w:rPr>
        <w:t xml:space="preserve"> billion </w:t>
      </w:r>
      <w:r w:rsidRPr="006F406C">
        <w:rPr>
          <w:rFonts w:asciiTheme="minorBidi" w:hAnsiTheme="minorBidi" w:cstheme="minorBidi"/>
          <w:b w:val="0"/>
          <w:bCs w:val="0"/>
          <w:szCs w:val="24"/>
        </w:rPr>
        <w:t>(</w:t>
      </w:r>
      <w:r w:rsidR="00E57BDF">
        <w:rPr>
          <w:rFonts w:asciiTheme="minorBidi" w:hAnsiTheme="minorBidi" w:cstheme="minorBidi"/>
          <w:szCs w:val="24"/>
        </w:rPr>
        <w:t>3.6</w:t>
      </w:r>
      <w:r w:rsidRPr="006F406C">
        <w:rPr>
          <w:rFonts w:asciiTheme="minorBidi" w:hAnsiTheme="minorBidi" w:cstheme="minorBidi"/>
          <w:szCs w:val="24"/>
        </w:rPr>
        <w:t>%</w:t>
      </w:r>
      <w:r w:rsidRPr="006F406C">
        <w:rPr>
          <w:rFonts w:asciiTheme="minorBidi" w:hAnsiTheme="minorBidi" w:cstheme="minorBidi"/>
          <w:b w:val="0"/>
          <w:bCs w:val="0"/>
          <w:szCs w:val="24"/>
        </w:rPr>
        <w:t xml:space="preserve"> of the GDP)</w:t>
      </w:r>
    </w:p>
    <w:p w:rsidR="009C3757" w:rsidRPr="006F406C" w:rsidRDefault="009C3757" w:rsidP="00AB6238">
      <w:pPr>
        <w:bidi w:val="0"/>
        <w:spacing w:line="360" w:lineRule="auto"/>
        <w:ind w:right="40"/>
        <w:rPr>
          <w:rFonts w:asciiTheme="minorBidi" w:hAnsiTheme="minorBidi" w:cstheme="minorBidi"/>
          <w:szCs w:val="24"/>
        </w:rPr>
      </w:pPr>
      <w:r w:rsidRPr="00AB6238">
        <w:rPr>
          <w:rFonts w:asciiTheme="minorBidi" w:hAnsiTheme="minorBidi" w:cstheme="minorBidi"/>
          <w:color w:val="215868"/>
          <w:szCs w:val="24"/>
        </w:rPr>
        <w:t>Government Debt</w:t>
      </w:r>
      <w:r w:rsidR="00300488" w:rsidRPr="00AB6238">
        <w:rPr>
          <w:rFonts w:asciiTheme="minorBidi" w:hAnsiTheme="minorBidi" w:cstheme="minorBidi"/>
          <w:color w:val="215868"/>
          <w:szCs w:val="24"/>
        </w:rPr>
        <w:t xml:space="preserve"> </w:t>
      </w:r>
      <w:r w:rsidR="00D31C79">
        <w:rPr>
          <w:rFonts w:asciiTheme="minorBidi" w:hAnsiTheme="minorBidi" w:cstheme="minorBidi"/>
          <w:color w:val="215868"/>
          <w:szCs w:val="24"/>
        </w:rPr>
        <w:t>-</w:t>
      </w:r>
      <w:r w:rsidR="00300488" w:rsidRPr="00AB6238">
        <w:rPr>
          <w:rFonts w:asciiTheme="minorBidi" w:hAnsiTheme="minorBidi" w:cstheme="minorBidi"/>
          <w:color w:val="215868"/>
          <w:szCs w:val="24"/>
        </w:rPr>
        <w:t xml:space="preserve"> </w:t>
      </w:r>
      <w:r w:rsidR="00094647" w:rsidRPr="00AB6238">
        <w:rPr>
          <w:rFonts w:asciiTheme="minorBidi" w:hAnsiTheme="minorBidi" w:cstheme="minorBidi"/>
          <w:b w:val="0"/>
          <w:bCs w:val="0"/>
          <w:szCs w:val="24"/>
        </w:rPr>
        <w:t>a</w:t>
      </w:r>
      <w:r w:rsidRPr="00AB6238">
        <w:rPr>
          <w:rFonts w:asciiTheme="minorBidi" w:hAnsiTheme="minorBidi" w:cstheme="minorBidi"/>
          <w:b w:val="0"/>
          <w:bCs w:val="0"/>
          <w:szCs w:val="24"/>
        </w:rPr>
        <w:t>pproximately NIS</w:t>
      </w:r>
      <w:r w:rsidRPr="00AB6238">
        <w:rPr>
          <w:rFonts w:asciiTheme="minorBidi" w:hAnsiTheme="minorBidi" w:cstheme="minorBidi"/>
          <w:szCs w:val="24"/>
        </w:rPr>
        <w:t xml:space="preserve"> </w:t>
      </w:r>
      <w:r w:rsidR="00AB6238" w:rsidRPr="00AB6238">
        <w:rPr>
          <w:rFonts w:ascii="Arial" w:hAnsi="Arial" w:cs="Arial" w:hint="cs"/>
          <w:szCs w:val="24"/>
          <w:rtl/>
        </w:rPr>
        <w:t>803</w:t>
      </w:r>
      <w:r w:rsidRPr="00AB6238">
        <w:rPr>
          <w:rFonts w:asciiTheme="minorBidi" w:hAnsiTheme="minorBidi" w:cstheme="minorBidi"/>
          <w:szCs w:val="24"/>
        </w:rPr>
        <w:t xml:space="preserve"> billion</w:t>
      </w:r>
    </w:p>
    <w:p w:rsidR="00AD5932" w:rsidRPr="002063F0" w:rsidRDefault="009C3757" w:rsidP="006F406C">
      <w:pPr>
        <w:pBdr>
          <w:bottom w:val="thickThinSmallGap" w:sz="24" w:space="1" w:color="C0504D" w:themeColor="accent2"/>
        </w:pBdr>
        <w:bidi w:val="0"/>
        <w:spacing w:line="360" w:lineRule="auto"/>
        <w:ind w:right="40"/>
        <w:rPr>
          <w:rFonts w:asciiTheme="minorBidi" w:hAnsiTheme="minorBidi" w:cstheme="minorBidi"/>
          <w:szCs w:val="24"/>
        </w:rPr>
      </w:pPr>
      <w:r w:rsidRPr="006F406C">
        <w:rPr>
          <w:rFonts w:asciiTheme="minorBidi" w:hAnsiTheme="minorBidi" w:cstheme="minorBidi"/>
          <w:color w:val="215868"/>
          <w:szCs w:val="24"/>
        </w:rPr>
        <w:t>Debt-Product Ratio</w:t>
      </w:r>
      <w:r w:rsidR="00300488">
        <w:rPr>
          <w:rFonts w:asciiTheme="minorBidi" w:hAnsiTheme="minorBidi" w:cstheme="minorBidi"/>
          <w:color w:val="215868"/>
          <w:szCs w:val="24"/>
        </w:rPr>
        <w:t xml:space="preserve"> </w:t>
      </w:r>
      <w:r w:rsidR="00D31C79">
        <w:rPr>
          <w:rFonts w:asciiTheme="minorBidi" w:hAnsiTheme="minorBidi" w:cstheme="minorBidi"/>
          <w:color w:val="215868"/>
          <w:szCs w:val="24"/>
        </w:rPr>
        <w:t>-</w:t>
      </w:r>
      <w:r w:rsidR="00300488">
        <w:rPr>
          <w:rFonts w:asciiTheme="minorBidi" w:hAnsiTheme="minorBidi" w:cstheme="minorBidi"/>
          <w:color w:val="215868"/>
          <w:szCs w:val="24"/>
        </w:rPr>
        <w:t xml:space="preserve"> </w:t>
      </w:r>
      <w:r w:rsidR="00094647" w:rsidRPr="006F406C">
        <w:rPr>
          <w:rFonts w:asciiTheme="minorBidi" w:hAnsiTheme="minorBidi" w:cstheme="minorBidi"/>
          <w:b w:val="0"/>
          <w:bCs w:val="0"/>
          <w:szCs w:val="24"/>
        </w:rPr>
        <w:t>a</w:t>
      </w:r>
      <w:r w:rsidRPr="006F406C">
        <w:rPr>
          <w:rFonts w:asciiTheme="minorBidi" w:hAnsiTheme="minorBidi" w:cstheme="minorBidi"/>
          <w:b w:val="0"/>
          <w:bCs w:val="0"/>
          <w:szCs w:val="24"/>
        </w:rPr>
        <w:t xml:space="preserve">pproximately </w:t>
      </w:r>
      <w:r w:rsidRPr="006F406C">
        <w:rPr>
          <w:rFonts w:asciiTheme="minorBidi" w:hAnsiTheme="minorBidi" w:cstheme="minorBidi"/>
          <w:szCs w:val="24"/>
        </w:rPr>
        <w:t>6</w:t>
      </w:r>
      <w:r w:rsidR="00C42AEE" w:rsidRPr="006F406C">
        <w:rPr>
          <w:rFonts w:asciiTheme="minorBidi" w:hAnsiTheme="minorBidi" w:cstheme="minorBidi"/>
          <w:szCs w:val="24"/>
        </w:rPr>
        <w:t>0</w:t>
      </w:r>
      <w:r w:rsidRPr="006F406C">
        <w:rPr>
          <w:rFonts w:asciiTheme="minorBidi" w:hAnsiTheme="minorBidi" w:cstheme="minorBidi"/>
          <w:szCs w:val="24"/>
        </w:rPr>
        <w:t>%</w:t>
      </w:r>
      <w:r w:rsidRPr="002063F0">
        <w:rPr>
          <w:rFonts w:asciiTheme="minorBidi" w:hAnsiTheme="minorBidi" w:cstheme="minorBidi"/>
          <w:szCs w:val="24"/>
        </w:rPr>
        <w:t xml:space="preserve"> </w:t>
      </w:r>
      <w:r w:rsidRPr="00094647">
        <w:rPr>
          <w:rFonts w:asciiTheme="minorBidi" w:hAnsiTheme="minorBidi" w:cstheme="minorBidi"/>
          <w:b w:val="0"/>
          <w:bCs w:val="0"/>
          <w:szCs w:val="24"/>
        </w:rPr>
        <w:t>of the GDP</w:t>
      </w:r>
    </w:p>
    <w:p w:rsidR="00891C7B" w:rsidRPr="006F406C" w:rsidRDefault="00C02D99" w:rsidP="00E57BDF">
      <w:pPr>
        <w:pStyle w:val="Heading2"/>
      </w:pPr>
      <w:bookmarkStart w:id="27" w:name="LOCALAUTHORITIES"/>
      <w:r w:rsidRPr="002063F0">
        <w:t xml:space="preserve">LOCAL </w:t>
      </w:r>
      <w:r w:rsidRPr="006F406C">
        <w:t>AUTHORITIES</w:t>
      </w:r>
      <w:r w:rsidR="007658DA" w:rsidRPr="006F406C">
        <w:t xml:space="preserve"> </w:t>
      </w:r>
      <w:bookmarkEnd w:id="27"/>
      <w:r w:rsidR="007658DA" w:rsidRPr="006F406C">
        <w:rPr>
          <w:b w:val="0"/>
          <w:bCs w:val="0"/>
        </w:rPr>
        <w:t>(201</w:t>
      </w:r>
      <w:r w:rsidR="00E57BDF">
        <w:rPr>
          <w:b w:val="0"/>
          <w:bCs w:val="0"/>
        </w:rPr>
        <w:t>7</w:t>
      </w:r>
      <w:r w:rsidR="007658DA" w:rsidRPr="006F406C">
        <w:rPr>
          <w:b w:val="0"/>
          <w:bCs w:val="0"/>
        </w:rPr>
        <w:t>)</w:t>
      </w:r>
    </w:p>
    <w:p w:rsidR="00826619" w:rsidRPr="006F406C" w:rsidRDefault="005F325D" w:rsidP="009C49C9">
      <w:pPr>
        <w:bidi w:val="0"/>
        <w:spacing w:line="360" w:lineRule="auto"/>
        <w:ind w:right="40"/>
        <w:rPr>
          <w:rFonts w:asciiTheme="minorBidi" w:hAnsiTheme="minorBidi" w:cstheme="minorBidi"/>
          <w:szCs w:val="24"/>
          <w:u w:val="single"/>
        </w:rPr>
      </w:pPr>
      <w:hyperlink r:id="rId10" w:history="1">
        <w:r w:rsidR="00C02D99" w:rsidRPr="006F406C">
          <w:rPr>
            <w:rStyle w:val="Hyperlink"/>
            <w:rFonts w:asciiTheme="minorBidi" w:hAnsiTheme="minorBidi" w:cstheme="minorBidi"/>
            <w:szCs w:val="24"/>
          </w:rPr>
          <w:t xml:space="preserve">Chapter </w:t>
        </w:r>
        <w:r w:rsidR="009C49C9">
          <w:rPr>
            <w:rStyle w:val="Hyperlink"/>
            <w:rFonts w:asciiTheme="minorBidi" w:hAnsiTheme="minorBidi" w:cstheme="minorBidi"/>
            <w:szCs w:val="24"/>
          </w:rPr>
          <w:t>26</w:t>
        </w:r>
      </w:hyperlink>
    </w:p>
    <w:p w:rsidR="00C02D99" w:rsidRPr="006F406C" w:rsidRDefault="00C02D99" w:rsidP="004F04A6">
      <w:pPr>
        <w:pStyle w:val="Heading3"/>
        <w:rPr>
          <w:rFonts w:asciiTheme="minorBidi" w:hAnsiTheme="minorBidi" w:cstheme="minorBidi"/>
        </w:rPr>
      </w:pPr>
      <w:r w:rsidRPr="006F406C">
        <w:rPr>
          <w:rFonts w:asciiTheme="minorBidi" w:hAnsiTheme="minorBidi" w:cstheme="minorBidi"/>
        </w:rPr>
        <w:t>255 Local Authorities in Israel</w:t>
      </w:r>
    </w:p>
    <w:p w:rsidR="00C02D99" w:rsidRPr="006F406C" w:rsidRDefault="00C02D99" w:rsidP="009C49C9">
      <w:pPr>
        <w:bidi w:val="0"/>
        <w:spacing w:line="360" w:lineRule="auto"/>
        <w:ind w:right="40"/>
        <w:rPr>
          <w:rFonts w:asciiTheme="minorBidi" w:hAnsiTheme="minorBidi" w:cstheme="minorBidi"/>
          <w:b w:val="0"/>
          <w:bCs w:val="0"/>
          <w:szCs w:val="24"/>
        </w:rPr>
      </w:pPr>
      <w:r w:rsidRPr="006F406C">
        <w:rPr>
          <w:rFonts w:asciiTheme="minorBidi" w:hAnsiTheme="minorBidi" w:cstheme="minorBidi"/>
          <w:szCs w:val="24"/>
        </w:rPr>
        <w:t>74.</w:t>
      </w:r>
      <w:r w:rsidR="009C49C9">
        <w:rPr>
          <w:rFonts w:asciiTheme="minorBidi" w:hAnsiTheme="minorBidi" w:cstheme="minorBidi"/>
          <w:szCs w:val="24"/>
        </w:rPr>
        <w:t>2</w:t>
      </w:r>
      <w:r w:rsidRPr="006F406C">
        <w:rPr>
          <w:rFonts w:asciiTheme="minorBidi" w:hAnsiTheme="minorBidi" w:cstheme="minorBidi"/>
          <w:szCs w:val="24"/>
        </w:rPr>
        <w:t xml:space="preserve">% </w:t>
      </w:r>
      <w:r w:rsidRPr="006F406C">
        <w:rPr>
          <w:rFonts w:asciiTheme="minorBidi" w:hAnsiTheme="minorBidi" w:cstheme="minorBidi"/>
          <w:b w:val="0"/>
          <w:bCs w:val="0"/>
          <w:szCs w:val="24"/>
        </w:rPr>
        <w:t>of the population lived within municipalities</w:t>
      </w:r>
    </w:p>
    <w:p w:rsidR="00C02D99" w:rsidRPr="006F406C" w:rsidRDefault="00C02D99" w:rsidP="00EC2501">
      <w:pPr>
        <w:bidi w:val="0"/>
        <w:spacing w:line="360" w:lineRule="auto"/>
        <w:ind w:right="40"/>
        <w:rPr>
          <w:rFonts w:asciiTheme="minorBidi" w:hAnsiTheme="minorBidi" w:cstheme="minorBidi"/>
          <w:b w:val="0"/>
          <w:bCs w:val="0"/>
          <w:szCs w:val="24"/>
        </w:rPr>
      </w:pPr>
      <w:r w:rsidRPr="006F406C">
        <w:rPr>
          <w:rFonts w:asciiTheme="minorBidi" w:hAnsiTheme="minorBidi" w:cstheme="minorBidi"/>
          <w:szCs w:val="24"/>
        </w:rPr>
        <w:t>14.</w:t>
      </w:r>
      <w:r w:rsidR="00EC2501" w:rsidRPr="006F406C">
        <w:rPr>
          <w:rFonts w:asciiTheme="minorBidi" w:hAnsiTheme="minorBidi" w:cstheme="minorBidi"/>
          <w:szCs w:val="24"/>
        </w:rPr>
        <w:t>7</w:t>
      </w:r>
      <w:r w:rsidRPr="006F406C">
        <w:rPr>
          <w:rFonts w:asciiTheme="minorBidi" w:hAnsiTheme="minorBidi" w:cstheme="minorBidi"/>
          <w:szCs w:val="24"/>
        </w:rPr>
        <w:t>%</w:t>
      </w:r>
      <w:r w:rsidRPr="006F406C">
        <w:rPr>
          <w:rFonts w:asciiTheme="minorBidi" w:hAnsiTheme="minorBidi" w:cstheme="minorBidi"/>
          <w:b w:val="0"/>
          <w:bCs w:val="0"/>
          <w:szCs w:val="24"/>
        </w:rPr>
        <w:t xml:space="preserve"> lived within local councils</w:t>
      </w:r>
    </w:p>
    <w:p w:rsidR="00235658" w:rsidRPr="006F406C" w:rsidRDefault="00235658" w:rsidP="009C49C9">
      <w:pPr>
        <w:bidi w:val="0"/>
        <w:spacing w:line="360" w:lineRule="auto"/>
        <w:ind w:right="40"/>
        <w:rPr>
          <w:rFonts w:asciiTheme="minorBidi" w:hAnsiTheme="minorBidi" w:cstheme="minorBidi"/>
          <w:b w:val="0"/>
          <w:bCs w:val="0"/>
          <w:szCs w:val="24"/>
        </w:rPr>
      </w:pPr>
      <w:r w:rsidRPr="006F406C">
        <w:rPr>
          <w:rFonts w:asciiTheme="minorBidi" w:hAnsiTheme="minorBidi" w:cstheme="minorBidi"/>
          <w:szCs w:val="24"/>
        </w:rPr>
        <w:t>10.</w:t>
      </w:r>
      <w:r w:rsidR="009C49C9">
        <w:rPr>
          <w:rFonts w:asciiTheme="minorBidi" w:hAnsiTheme="minorBidi" w:cstheme="minorBidi"/>
          <w:szCs w:val="24"/>
        </w:rPr>
        <w:t>3</w:t>
      </w:r>
      <w:r w:rsidRPr="006F406C">
        <w:rPr>
          <w:rFonts w:asciiTheme="minorBidi" w:hAnsiTheme="minorBidi" w:cstheme="minorBidi"/>
          <w:szCs w:val="24"/>
        </w:rPr>
        <w:t>%</w:t>
      </w:r>
      <w:r w:rsidRPr="006F406C">
        <w:rPr>
          <w:rFonts w:asciiTheme="minorBidi" w:hAnsiTheme="minorBidi" w:cstheme="minorBidi"/>
          <w:b w:val="0"/>
          <w:bCs w:val="0"/>
          <w:szCs w:val="24"/>
        </w:rPr>
        <w:t xml:space="preserve"> lived within regional councils</w:t>
      </w:r>
    </w:p>
    <w:p w:rsidR="00235658" w:rsidRPr="006F406C" w:rsidRDefault="00235658" w:rsidP="009C49C9">
      <w:pPr>
        <w:bidi w:val="0"/>
        <w:spacing w:line="360" w:lineRule="auto"/>
        <w:ind w:right="40"/>
        <w:rPr>
          <w:rFonts w:asciiTheme="minorBidi" w:hAnsiTheme="minorBidi" w:cstheme="minorBidi"/>
          <w:b w:val="0"/>
          <w:bCs w:val="0"/>
          <w:szCs w:val="24"/>
        </w:rPr>
      </w:pPr>
      <w:r w:rsidRPr="006F406C">
        <w:rPr>
          <w:rFonts w:asciiTheme="minorBidi" w:hAnsiTheme="minorBidi" w:cstheme="minorBidi"/>
          <w:szCs w:val="24"/>
        </w:rPr>
        <w:t>0.</w:t>
      </w:r>
      <w:r w:rsidR="009C49C9">
        <w:rPr>
          <w:rFonts w:asciiTheme="minorBidi" w:hAnsiTheme="minorBidi" w:cstheme="minorBidi"/>
          <w:szCs w:val="24"/>
        </w:rPr>
        <w:t>8</w:t>
      </w:r>
      <w:r w:rsidRPr="006F406C">
        <w:rPr>
          <w:rFonts w:asciiTheme="minorBidi" w:hAnsiTheme="minorBidi" w:cstheme="minorBidi"/>
          <w:szCs w:val="24"/>
        </w:rPr>
        <w:t>%</w:t>
      </w:r>
      <w:r w:rsidRPr="006F406C">
        <w:rPr>
          <w:rFonts w:asciiTheme="minorBidi" w:hAnsiTheme="minorBidi" w:cstheme="minorBidi"/>
          <w:b w:val="0"/>
          <w:bCs w:val="0"/>
          <w:szCs w:val="24"/>
        </w:rPr>
        <w:t xml:space="preserve"> lived in localities with no municipal status</w:t>
      </w:r>
    </w:p>
    <w:p w:rsidR="00235658" w:rsidRPr="002063F0" w:rsidRDefault="00235658" w:rsidP="00940FC4">
      <w:pPr>
        <w:pStyle w:val="Heading3"/>
      </w:pPr>
      <w:r w:rsidRPr="002063F0">
        <w:t>Municipal Services</w:t>
      </w:r>
    </w:p>
    <w:p w:rsidR="00235658" w:rsidRPr="002063F0" w:rsidRDefault="00235658" w:rsidP="0087073F">
      <w:pPr>
        <w:bidi w:val="0"/>
        <w:spacing w:line="360" w:lineRule="auto"/>
        <w:ind w:right="40"/>
        <w:rPr>
          <w:rFonts w:asciiTheme="minorBidi" w:hAnsiTheme="minorBidi" w:cstheme="minorBidi"/>
          <w:szCs w:val="24"/>
        </w:rPr>
      </w:pPr>
      <w:r w:rsidRPr="002063F0">
        <w:rPr>
          <w:rFonts w:asciiTheme="minorBidi" w:hAnsiTheme="minorBidi" w:cstheme="minorBidi"/>
          <w:szCs w:val="24"/>
        </w:rPr>
        <w:t>Education</w:t>
      </w:r>
    </w:p>
    <w:p w:rsidR="007B060A" w:rsidRPr="002063F0" w:rsidRDefault="007B060A" w:rsidP="007B060A">
      <w:pPr>
        <w:bidi w:val="0"/>
        <w:spacing w:line="360" w:lineRule="auto"/>
        <w:ind w:right="40"/>
        <w:rPr>
          <w:rFonts w:asciiTheme="minorBidi" w:hAnsiTheme="minorBidi" w:cstheme="minorBidi"/>
          <w:b w:val="0"/>
          <w:bCs w:val="0"/>
          <w:szCs w:val="24"/>
        </w:rPr>
      </w:pPr>
      <w:r>
        <w:rPr>
          <w:rFonts w:asciiTheme="minorBidi" w:hAnsiTheme="minorBidi" w:cstheme="minorBidi"/>
          <w:b w:val="0"/>
          <w:bCs w:val="0"/>
          <w:szCs w:val="24"/>
        </w:rPr>
        <w:t>Percentage</w:t>
      </w:r>
      <w:r w:rsidRPr="002063F0">
        <w:rPr>
          <w:rFonts w:asciiTheme="minorBidi" w:hAnsiTheme="minorBidi" w:cstheme="minorBidi"/>
          <w:b w:val="0"/>
          <w:bCs w:val="0"/>
          <w:szCs w:val="24"/>
        </w:rPr>
        <w:t xml:space="preserve"> entitled to a matriculation certificate, out of all 12</w:t>
      </w:r>
      <w:r w:rsidRPr="002063F0">
        <w:rPr>
          <w:rFonts w:asciiTheme="minorBidi" w:hAnsiTheme="minorBidi" w:cstheme="minorBidi"/>
          <w:b w:val="0"/>
          <w:bCs w:val="0"/>
          <w:szCs w:val="24"/>
          <w:vertAlign w:val="superscript"/>
        </w:rPr>
        <w:t>th</w:t>
      </w:r>
      <w:r w:rsidRPr="002063F0">
        <w:rPr>
          <w:rFonts w:asciiTheme="minorBidi" w:hAnsiTheme="minorBidi" w:cstheme="minorBidi"/>
          <w:b w:val="0"/>
          <w:bCs w:val="0"/>
          <w:szCs w:val="24"/>
        </w:rPr>
        <w:t xml:space="preserve"> graders</w:t>
      </w:r>
    </w:p>
    <w:p w:rsidR="007B060A" w:rsidRPr="002063F0" w:rsidRDefault="007B060A" w:rsidP="007B060A">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Nationwide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w:t>
      </w:r>
      <w:r>
        <w:rPr>
          <w:rFonts w:asciiTheme="minorBidi" w:hAnsiTheme="minorBidi" w:cstheme="minorBidi"/>
          <w:szCs w:val="24"/>
        </w:rPr>
        <w:t>65.2</w:t>
      </w:r>
      <w:r w:rsidRPr="00E54851">
        <w:rPr>
          <w:rFonts w:asciiTheme="minorBidi" w:hAnsiTheme="minorBidi" w:cstheme="minorBidi"/>
          <w:szCs w:val="24"/>
        </w:rPr>
        <w:t>%</w:t>
      </w:r>
    </w:p>
    <w:p w:rsidR="007B060A" w:rsidRPr="002063F0" w:rsidRDefault="007B060A" w:rsidP="007B060A">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Municipalities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w:t>
      </w:r>
      <w:r>
        <w:rPr>
          <w:rFonts w:asciiTheme="minorBidi" w:hAnsiTheme="minorBidi" w:cstheme="minorBidi"/>
          <w:szCs w:val="24"/>
        </w:rPr>
        <w:t>62.5</w:t>
      </w:r>
      <w:r w:rsidRPr="00E54851">
        <w:rPr>
          <w:rFonts w:asciiTheme="minorBidi" w:hAnsiTheme="minorBidi" w:cstheme="minorBidi"/>
          <w:szCs w:val="24"/>
        </w:rPr>
        <w:t>%</w:t>
      </w:r>
    </w:p>
    <w:p w:rsidR="007B060A" w:rsidRPr="002063F0" w:rsidRDefault="007B060A" w:rsidP="007B060A">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Local councils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w:t>
      </w:r>
      <w:r>
        <w:rPr>
          <w:rFonts w:asciiTheme="minorBidi" w:hAnsiTheme="minorBidi" w:cstheme="minorBidi"/>
          <w:szCs w:val="24"/>
        </w:rPr>
        <w:t>69.7</w:t>
      </w:r>
      <w:r w:rsidRPr="00E54851">
        <w:rPr>
          <w:rFonts w:asciiTheme="minorBidi" w:hAnsiTheme="minorBidi" w:cstheme="minorBidi"/>
          <w:szCs w:val="24"/>
        </w:rPr>
        <w:t>%</w:t>
      </w:r>
    </w:p>
    <w:p w:rsidR="007B060A" w:rsidRPr="002063F0" w:rsidRDefault="007B060A" w:rsidP="007B060A">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 xml:space="preserve">Regional councils </w:t>
      </w:r>
      <w:r w:rsidR="00D31C79">
        <w:rPr>
          <w:rFonts w:asciiTheme="minorBidi" w:hAnsiTheme="minorBidi" w:cstheme="minorBidi"/>
          <w:b w:val="0"/>
          <w:bCs w:val="0"/>
          <w:szCs w:val="24"/>
        </w:rPr>
        <w:t>-</w:t>
      </w:r>
      <w:r w:rsidRPr="002063F0">
        <w:rPr>
          <w:rFonts w:asciiTheme="minorBidi" w:hAnsiTheme="minorBidi" w:cstheme="minorBidi"/>
          <w:b w:val="0"/>
          <w:bCs w:val="0"/>
          <w:szCs w:val="24"/>
        </w:rPr>
        <w:t xml:space="preserve"> </w:t>
      </w:r>
      <w:r>
        <w:rPr>
          <w:rFonts w:asciiTheme="minorBidi" w:hAnsiTheme="minorBidi" w:cstheme="minorBidi"/>
          <w:szCs w:val="24"/>
        </w:rPr>
        <w:t>76.4</w:t>
      </w:r>
      <w:r w:rsidRPr="00E54851">
        <w:rPr>
          <w:rFonts w:asciiTheme="minorBidi" w:hAnsiTheme="minorBidi" w:cstheme="minorBidi"/>
          <w:szCs w:val="24"/>
        </w:rPr>
        <w:t>%</w:t>
      </w:r>
    </w:p>
    <w:p w:rsidR="00883D4B" w:rsidRPr="00883D4B" w:rsidRDefault="00883D4B" w:rsidP="00883D4B">
      <w:pPr>
        <w:bidi w:val="0"/>
        <w:spacing w:line="360" w:lineRule="auto"/>
        <w:ind w:right="40"/>
        <w:rPr>
          <w:rFonts w:asciiTheme="minorBidi" w:hAnsiTheme="minorBidi" w:cstheme="minorBidi"/>
          <w:b w:val="0"/>
          <w:bCs w:val="0"/>
          <w:szCs w:val="24"/>
        </w:rPr>
      </w:pPr>
      <w:r w:rsidRPr="00883D4B">
        <w:rPr>
          <w:rFonts w:asciiTheme="minorBidi" w:hAnsiTheme="minorBidi" w:cstheme="minorBidi"/>
          <w:b w:val="0"/>
          <w:bCs w:val="0"/>
          <w:szCs w:val="24"/>
        </w:rPr>
        <w:t>Holders of academic degrees out of all persons aged 35</w:t>
      </w:r>
      <w:r w:rsidR="00D31C79">
        <w:rPr>
          <w:rFonts w:asciiTheme="minorBidi" w:hAnsiTheme="minorBidi" w:cstheme="minorBidi"/>
          <w:b w:val="0"/>
          <w:bCs w:val="0"/>
          <w:szCs w:val="24"/>
        </w:rPr>
        <w:t>-</w:t>
      </w:r>
      <w:r w:rsidRPr="00883D4B">
        <w:rPr>
          <w:rFonts w:asciiTheme="minorBidi" w:hAnsiTheme="minorBidi" w:cstheme="minorBidi"/>
          <w:b w:val="0"/>
          <w:bCs w:val="0"/>
          <w:szCs w:val="24"/>
        </w:rPr>
        <w:t>55, by socio-economic cluster of the local authority</w:t>
      </w:r>
      <w:r w:rsidR="007B060A">
        <w:rPr>
          <w:rFonts w:asciiTheme="minorBidi" w:hAnsiTheme="minorBidi" w:cstheme="minorBidi"/>
          <w:b w:val="0"/>
          <w:bCs w:val="0"/>
          <w:szCs w:val="24"/>
        </w:rPr>
        <w:t xml:space="preserve"> (2018)</w:t>
      </w:r>
    </w:p>
    <w:p w:rsidR="00883D4B" w:rsidRPr="00883D4B" w:rsidRDefault="00883D4B" w:rsidP="00883D4B">
      <w:pPr>
        <w:bidi w:val="0"/>
        <w:spacing w:line="360" w:lineRule="auto"/>
        <w:ind w:right="40"/>
        <w:rPr>
          <w:rFonts w:asciiTheme="minorBidi" w:hAnsiTheme="minorBidi" w:cstheme="minorBidi"/>
          <w:b w:val="0"/>
          <w:bCs w:val="0"/>
          <w:szCs w:val="24"/>
        </w:rPr>
      </w:pPr>
      <w:r w:rsidRPr="00883D4B">
        <w:rPr>
          <w:rFonts w:asciiTheme="minorBidi" w:hAnsiTheme="minorBidi" w:cstheme="minorBidi"/>
          <w:b w:val="0"/>
          <w:bCs w:val="0"/>
          <w:szCs w:val="24"/>
        </w:rPr>
        <w:t xml:space="preserve">In Cluster 1 </w:t>
      </w:r>
      <w:r w:rsidR="00D31C79">
        <w:rPr>
          <w:rFonts w:asciiTheme="minorBidi" w:hAnsiTheme="minorBidi" w:cstheme="minorBidi"/>
          <w:b w:val="0"/>
          <w:bCs w:val="0"/>
          <w:szCs w:val="24"/>
        </w:rPr>
        <w:t>-</w:t>
      </w:r>
      <w:r w:rsidRPr="00883D4B">
        <w:rPr>
          <w:rFonts w:asciiTheme="minorBidi" w:hAnsiTheme="minorBidi" w:cstheme="minorBidi"/>
          <w:b w:val="0"/>
          <w:bCs w:val="0"/>
          <w:szCs w:val="24"/>
        </w:rPr>
        <w:t xml:space="preserve"> </w:t>
      </w:r>
      <w:r w:rsidRPr="002D4C14">
        <w:rPr>
          <w:rFonts w:asciiTheme="minorBidi" w:hAnsiTheme="minorBidi" w:cstheme="minorBidi"/>
          <w:szCs w:val="24"/>
        </w:rPr>
        <w:t>6.9%</w:t>
      </w:r>
    </w:p>
    <w:p w:rsidR="00883D4B" w:rsidRPr="00883D4B" w:rsidRDefault="00883D4B" w:rsidP="00883D4B">
      <w:pPr>
        <w:bidi w:val="0"/>
        <w:spacing w:line="360" w:lineRule="auto"/>
        <w:ind w:right="40"/>
        <w:rPr>
          <w:rFonts w:asciiTheme="minorBidi" w:hAnsiTheme="minorBidi" w:cstheme="minorBidi"/>
          <w:b w:val="0"/>
          <w:bCs w:val="0"/>
          <w:szCs w:val="24"/>
        </w:rPr>
      </w:pPr>
      <w:r w:rsidRPr="00883D4B">
        <w:rPr>
          <w:rFonts w:asciiTheme="minorBidi" w:hAnsiTheme="minorBidi" w:cstheme="minorBidi"/>
          <w:b w:val="0"/>
          <w:bCs w:val="0"/>
          <w:szCs w:val="24"/>
        </w:rPr>
        <w:t xml:space="preserve">In Cluster 9 </w:t>
      </w:r>
      <w:r w:rsidR="00D31C79">
        <w:rPr>
          <w:rFonts w:asciiTheme="minorBidi" w:hAnsiTheme="minorBidi" w:cstheme="minorBidi"/>
          <w:b w:val="0"/>
          <w:bCs w:val="0"/>
          <w:szCs w:val="24"/>
        </w:rPr>
        <w:t>-</w:t>
      </w:r>
      <w:r w:rsidRPr="00883D4B">
        <w:rPr>
          <w:rFonts w:asciiTheme="minorBidi" w:hAnsiTheme="minorBidi" w:cstheme="minorBidi"/>
          <w:b w:val="0"/>
          <w:bCs w:val="0"/>
          <w:szCs w:val="24"/>
        </w:rPr>
        <w:t xml:space="preserve"> </w:t>
      </w:r>
      <w:r w:rsidRPr="002D4C14">
        <w:rPr>
          <w:rFonts w:asciiTheme="minorBidi" w:hAnsiTheme="minorBidi" w:cstheme="minorBidi"/>
          <w:szCs w:val="24"/>
        </w:rPr>
        <w:t>58.5%</w:t>
      </w:r>
    </w:p>
    <w:p w:rsidR="00235658" w:rsidRPr="002063F0" w:rsidRDefault="00235658" w:rsidP="00F85427">
      <w:pPr>
        <w:bidi w:val="0"/>
        <w:spacing w:line="360" w:lineRule="auto"/>
        <w:ind w:right="40"/>
        <w:rPr>
          <w:rFonts w:asciiTheme="minorBidi" w:hAnsiTheme="minorBidi" w:cstheme="minorBidi"/>
          <w:szCs w:val="24"/>
        </w:rPr>
      </w:pPr>
      <w:r w:rsidRPr="002063F0">
        <w:rPr>
          <w:rFonts w:asciiTheme="minorBidi" w:hAnsiTheme="minorBidi" w:cstheme="minorBidi"/>
          <w:szCs w:val="24"/>
        </w:rPr>
        <w:t>Sanitation</w:t>
      </w:r>
    </w:p>
    <w:p w:rsidR="00235658" w:rsidRPr="002063F0" w:rsidRDefault="00235658" w:rsidP="00F85427">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Waste per day per capita</w:t>
      </w:r>
    </w:p>
    <w:p w:rsidR="00235658" w:rsidRPr="002063F0" w:rsidRDefault="00235658" w:rsidP="008254B6">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Nationwide</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254B6">
        <w:rPr>
          <w:rFonts w:asciiTheme="minorBidi" w:hAnsiTheme="minorBidi" w:cstheme="minorBidi"/>
          <w:szCs w:val="24"/>
        </w:rPr>
        <w:t>1.7</w:t>
      </w:r>
      <w:r w:rsidRPr="002063F0">
        <w:rPr>
          <w:rFonts w:asciiTheme="minorBidi" w:hAnsiTheme="minorBidi" w:cstheme="minorBidi"/>
          <w:b w:val="0"/>
          <w:bCs w:val="0"/>
          <w:szCs w:val="24"/>
        </w:rPr>
        <w:t xml:space="preserve"> kg</w:t>
      </w:r>
    </w:p>
    <w:p w:rsidR="00235658" w:rsidRPr="002063F0" w:rsidRDefault="00235658" w:rsidP="008254B6">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Municipalities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254B6">
        <w:rPr>
          <w:rFonts w:asciiTheme="minorBidi" w:hAnsiTheme="minorBidi" w:cstheme="minorBidi"/>
          <w:szCs w:val="24"/>
        </w:rPr>
        <w:t>1.7</w:t>
      </w:r>
      <w:r w:rsidRPr="002063F0">
        <w:rPr>
          <w:rFonts w:asciiTheme="minorBidi" w:hAnsiTheme="minorBidi" w:cstheme="minorBidi"/>
          <w:b w:val="0"/>
          <w:bCs w:val="0"/>
          <w:szCs w:val="24"/>
        </w:rPr>
        <w:t xml:space="preserve"> kg</w:t>
      </w:r>
    </w:p>
    <w:p w:rsidR="00235658" w:rsidRPr="002063F0" w:rsidRDefault="00235658" w:rsidP="008254B6">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Local councils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254B6">
        <w:rPr>
          <w:rFonts w:asciiTheme="minorBidi" w:hAnsiTheme="minorBidi" w:cstheme="minorBidi"/>
          <w:szCs w:val="24"/>
        </w:rPr>
        <w:t>1.4</w:t>
      </w:r>
      <w:r w:rsidRPr="002063F0">
        <w:rPr>
          <w:rFonts w:asciiTheme="minorBidi" w:hAnsiTheme="minorBidi" w:cstheme="minorBidi"/>
          <w:b w:val="0"/>
          <w:bCs w:val="0"/>
          <w:szCs w:val="24"/>
        </w:rPr>
        <w:t xml:space="preserve"> kg</w:t>
      </w:r>
    </w:p>
    <w:p w:rsidR="00235658" w:rsidRDefault="00235658" w:rsidP="0087073F">
      <w:pPr>
        <w:bidi w:val="0"/>
        <w:spacing w:line="360" w:lineRule="auto"/>
        <w:ind w:right="40"/>
        <w:rPr>
          <w:rFonts w:asciiTheme="minorBidi" w:hAnsiTheme="minorBidi" w:cstheme="minorBidi"/>
          <w:b w:val="0"/>
          <w:bCs w:val="0"/>
          <w:szCs w:val="24"/>
        </w:rPr>
      </w:pPr>
      <w:r w:rsidRPr="002063F0">
        <w:rPr>
          <w:rFonts w:asciiTheme="minorBidi" w:hAnsiTheme="minorBidi" w:cstheme="minorBidi"/>
          <w:b w:val="0"/>
          <w:bCs w:val="0"/>
          <w:szCs w:val="24"/>
        </w:rPr>
        <w:t>Regional councils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254B6">
        <w:rPr>
          <w:rFonts w:asciiTheme="minorBidi" w:hAnsiTheme="minorBidi" w:cstheme="minorBidi"/>
          <w:szCs w:val="24"/>
        </w:rPr>
        <w:t>2.1</w:t>
      </w:r>
      <w:r w:rsidRPr="002063F0">
        <w:rPr>
          <w:rFonts w:asciiTheme="minorBidi" w:hAnsiTheme="minorBidi" w:cstheme="minorBidi"/>
          <w:b w:val="0"/>
          <w:bCs w:val="0"/>
          <w:szCs w:val="24"/>
        </w:rPr>
        <w:t xml:space="preserve"> kg</w:t>
      </w:r>
    </w:p>
    <w:p w:rsidR="00C264DF" w:rsidRPr="00C264DF" w:rsidRDefault="00C264DF" w:rsidP="00C264DF">
      <w:pPr>
        <w:pStyle w:val="Heading3"/>
        <w:rPr>
          <w:rFonts w:asciiTheme="minorBidi" w:hAnsiTheme="minorBidi" w:cstheme="minorBidi"/>
        </w:rPr>
      </w:pPr>
      <w:r w:rsidRPr="00C264DF">
        <w:rPr>
          <w:rFonts w:asciiTheme="minorBidi" w:hAnsiTheme="minorBidi" w:cstheme="minorBidi"/>
        </w:rPr>
        <w:t>Commuting</w:t>
      </w:r>
    </w:p>
    <w:p w:rsidR="00C264DF" w:rsidRPr="00C264DF" w:rsidRDefault="00C264DF" w:rsidP="00C264DF">
      <w:pPr>
        <w:bidi w:val="0"/>
        <w:spacing w:line="360" w:lineRule="auto"/>
        <w:ind w:right="40"/>
        <w:rPr>
          <w:rFonts w:asciiTheme="minorBidi" w:hAnsiTheme="minorBidi" w:cstheme="minorBidi"/>
          <w:b w:val="0"/>
          <w:bCs w:val="0"/>
          <w:szCs w:val="24"/>
        </w:rPr>
      </w:pPr>
      <w:r w:rsidRPr="00C264DF">
        <w:rPr>
          <w:rFonts w:asciiTheme="minorBidi" w:hAnsiTheme="minorBidi" w:cstheme="minorBidi"/>
          <w:b w:val="0"/>
          <w:bCs w:val="0"/>
          <w:szCs w:val="24"/>
        </w:rPr>
        <w:lastRenderedPageBreak/>
        <w:t>Percentage of workers working outside their locality of residence</w:t>
      </w:r>
    </w:p>
    <w:p w:rsidR="00C264DF" w:rsidRPr="00C264DF" w:rsidRDefault="00C264DF" w:rsidP="00C264DF">
      <w:pPr>
        <w:bidi w:val="0"/>
        <w:spacing w:line="360" w:lineRule="auto"/>
        <w:ind w:right="40"/>
        <w:rPr>
          <w:rFonts w:asciiTheme="minorBidi" w:hAnsiTheme="minorBidi" w:cstheme="minorBidi"/>
          <w:b w:val="0"/>
          <w:bCs w:val="0"/>
          <w:szCs w:val="24"/>
        </w:rPr>
      </w:pPr>
      <w:r w:rsidRPr="00C264DF">
        <w:rPr>
          <w:rFonts w:asciiTheme="minorBidi" w:hAnsiTheme="minorBidi" w:cstheme="minorBidi"/>
          <w:b w:val="0"/>
          <w:bCs w:val="0"/>
          <w:szCs w:val="24"/>
        </w:rPr>
        <w:t xml:space="preserve">Nationwide: </w:t>
      </w:r>
      <w:r w:rsidRPr="00134162">
        <w:rPr>
          <w:rFonts w:asciiTheme="minorBidi" w:hAnsiTheme="minorBidi" w:cstheme="minorBidi"/>
          <w:szCs w:val="24"/>
        </w:rPr>
        <w:t>53.4%</w:t>
      </w:r>
    </w:p>
    <w:p w:rsidR="00C264DF" w:rsidRPr="00C264DF" w:rsidRDefault="00C264DF" w:rsidP="00C264DF">
      <w:pPr>
        <w:bidi w:val="0"/>
        <w:spacing w:line="360" w:lineRule="auto"/>
        <w:ind w:right="40"/>
        <w:rPr>
          <w:rFonts w:asciiTheme="minorBidi" w:hAnsiTheme="minorBidi" w:cstheme="minorBidi"/>
          <w:b w:val="0"/>
          <w:bCs w:val="0"/>
          <w:szCs w:val="24"/>
        </w:rPr>
      </w:pPr>
      <w:proofErr w:type="spellStart"/>
      <w:r w:rsidRPr="00C264DF">
        <w:rPr>
          <w:rFonts w:asciiTheme="minorBidi" w:hAnsiTheme="minorBidi" w:cstheme="minorBidi"/>
          <w:b w:val="0"/>
          <w:bCs w:val="0"/>
          <w:szCs w:val="24"/>
        </w:rPr>
        <w:t>Elat</w:t>
      </w:r>
      <w:proofErr w:type="spellEnd"/>
      <w:r w:rsidRPr="00C264DF">
        <w:rPr>
          <w:rFonts w:asciiTheme="minorBidi" w:hAnsiTheme="minorBidi" w:cstheme="minorBidi"/>
          <w:b w:val="0"/>
          <w:bCs w:val="0"/>
          <w:szCs w:val="24"/>
        </w:rPr>
        <w:t xml:space="preserve">: </w:t>
      </w:r>
      <w:r w:rsidRPr="00134162">
        <w:rPr>
          <w:rFonts w:asciiTheme="minorBidi" w:hAnsiTheme="minorBidi" w:cstheme="minorBidi"/>
          <w:szCs w:val="24"/>
        </w:rPr>
        <w:t>9.3%</w:t>
      </w:r>
    </w:p>
    <w:p w:rsidR="00C264DF" w:rsidRPr="00C264DF" w:rsidRDefault="00C264DF" w:rsidP="00C264DF">
      <w:pPr>
        <w:bidi w:val="0"/>
        <w:spacing w:line="360" w:lineRule="auto"/>
        <w:ind w:right="40"/>
        <w:rPr>
          <w:rFonts w:asciiTheme="minorBidi" w:hAnsiTheme="minorBidi" w:cstheme="minorBidi"/>
          <w:b w:val="0"/>
          <w:bCs w:val="0"/>
          <w:szCs w:val="24"/>
        </w:rPr>
      </w:pPr>
      <w:proofErr w:type="spellStart"/>
      <w:r w:rsidRPr="00C264DF">
        <w:rPr>
          <w:rFonts w:asciiTheme="minorBidi" w:hAnsiTheme="minorBidi" w:cstheme="minorBidi"/>
          <w:b w:val="0"/>
          <w:bCs w:val="0"/>
          <w:szCs w:val="24"/>
        </w:rPr>
        <w:t>Givatayim</w:t>
      </w:r>
      <w:proofErr w:type="spellEnd"/>
      <w:r w:rsidRPr="00C264DF">
        <w:rPr>
          <w:rFonts w:asciiTheme="minorBidi" w:hAnsiTheme="minorBidi" w:cstheme="minorBidi"/>
          <w:b w:val="0"/>
          <w:bCs w:val="0"/>
          <w:szCs w:val="24"/>
        </w:rPr>
        <w:t xml:space="preserve">: </w:t>
      </w:r>
      <w:r w:rsidRPr="00134162">
        <w:rPr>
          <w:rFonts w:asciiTheme="minorBidi" w:hAnsiTheme="minorBidi" w:cstheme="minorBidi"/>
          <w:szCs w:val="24"/>
        </w:rPr>
        <w:t>78.7%</w:t>
      </w:r>
    </w:p>
    <w:p w:rsidR="0087073F" w:rsidRPr="0087073F" w:rsidRDefault="0087073F" w:rsidP="0087073F">
      <w:pPr>
        <w:pStyle w:val="Heading3"/>
        <w:rPr>
          <w:rFonts w:asciiTheme="minorBidi" w:hAnsiTheme="minorBidi" w:cstheme="minorBidi"/>
        </w:rPr>
      </w:pPr>
      <w:r w:rsidRPr="0087073F">
        <w:rPr>
          <w:rFonts w:asciiTheme="minorBidi" w:hAnsiTheme="minorBidi" w:cstheme="minorBidi"/>
        </w:rPr>
        <w:t>Budget</w:t>
      </w:r>
    </w:p>
    <w:p w:rsidR="0087073F" w:rsidRPr="0087073F" w:rsidRDefault="0087073F" w:rsidP="0078448E">
      <w:pPr>
        <w:bidi w:val="0"/>
        <w:spacing w:line="360" w:lineRule="auto"/>
        <w:ind w:right="40"/>
        <w:rPr>
          <w:rFonts w:asciiTheme="minorBidi" w:hAnsiTheme="minorBidi" w:cstheme="minorBidi"/>
          <w:b w:val="0"/>
          <w:bCs w:val="0"/>
          <w:szCs w:val="24"/>
        </w:rPr>
      </w:pPr>
      <w:r w:rsidRPr="0087073F">
        <w:rPr>
          <w:rFonts w:asciiTheme="minorBidi" w:hAnsiTheme="minorBidi" w:cstheme="minorBidi"/>
          <w:b w:val="0"/>
          <w:bCs w:val="0"/>
          <w:szCs w:val="24"/>
        </w:rPr>
        <w:t>Receipts (municipal tax fees, etc.)</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7073F">
        <w:rPr>
          <w:rFonts w:asciiTheme="minorBidi" w:hAnsiTheme="minorBidi" w:cstheme="minorBidi"/>
          <w:b w:val="0"/>
          <w:bCs w:val="0"/>
          <w:szCs w:val="24"/>
        </w:rPr>
        <w:t xml:space="preserve">NIS </w:t>
      </w:r>
      <w:r w:rsidR="0078448E">
        <w:rPr>
          <w:rFonts w:asciiTheme="minorBidi" w:hAnsiTheme="minorBidi" w:cstheme="minorBidi"/>
          <w:szCs w:val="24"/>
        </w:rPr>
        <w:t>82.2</w:t>
      </w:r>
      <w:r w:rsidRPr="0087073F">
        <w:rPr>
          <w:rFonts w:asciiTheme="minorBidi" w:hAnsiTheme="minorBidi" w:cstheme="minorBidi"/>
          <w:szCs w:val="24"/>
        </w:rPr>
        <w:t xml:space="preserve"> billion</w:t>
      </w:r>
    </w:p>
    <w:p w:rsidR="0087073F" w:rsidRPr="002063F0" w:rsidRDefault="0087073F" w:rsidP="0078448E">
      <w:pPr>
        <w:pBdr>
          <w:bottom w:val="thickThinSmallGap" w:sz="24" w:space="1" w:color="C0504D" w:themeColor="accent2"/>
        </w:pBdr>
        <w:bidi w:val="0"/>
        <w:spacing w:line="360" w:lineRule="auto"/>
        <w:ind w:right="40"/>
        <w:rPr>
          <w:rFonts w:asciiTheme="minorBidi" w:hAnsiTheme="minorBidi" w:cstheme="minorBidi"/>
          <w:b w:val="0"/>
          <w:bCs w:val="0"/>
          <w:szCs w:val="24"/>
        </w:rPr>
      </w:pPr>
      <w:r w:rsidRPr="0087073F">
        <w:rPr>
          <w:rFonts w:asciiTheme="minorBidi" w:hAnsiTheme="minorBidi" w:cstheme="minorBidi"/>
          <w:b w:val="0"/>
          <w:bCs w:val="0"/>
          <w:szCs w:val="24"/>
        </w:rPr>
        <w:t>Payments</w:t>
      </w:r>
      <w:r w:rsidR="00300488">
        <w:rPr>
          <w:rFonts w:asciiTheme="minorBidi" w:hAnsiTheme="minorBidi" w:cstheme="minorBidi"/>
          <w:b w:val="0"/>
          <w:bCs w:val="0"/>
          <w:szCs w:val="24"/>
        </w:rPr>
        <w:t xml:space="preserve"> </w:t>
      </w:r>
      <w:r w:rsidR="00D31C79">
        <w:rPr>
          <w:rFonts w:asciiTheme="minorBidi" w:hAnsiTheme="minorBidi" w:cstheme="minorBidi"/>
          <w:b w:val="0"/>
          <w:bCs w:val="0"/>
          <w:szCs w:val="24"/>
        </w:rPr>
        <w:t>-</w:t>
      </w:r>
      <w:r w:rsidR="00300488">
        <w:rPr>
          <w:rFonts w:asciiTheme="minorBidi" w:hAnsiTheme="minorBidi" w:cstheme="minorBidi"/>
          <w:b w:val="0"/>
          <w:bCs w:val="0"/>
          <w:szCs w:val="24"/>
        </w:rPr>
        <w:t xml:space="preserve"> </w:t>
      </w:r>
      <w:r w:rsidRPr="0087073F">
        <w:rPr>
          <w:rFonts w:asciiTheme="minorBidi" w:hAnsiTheme="minorBidi" w:cstheme="minorBidi"/>
          <w:b w:val="0"/>
          <w:bCs w:val="0"/>
          <w:szCs w:val="24"/>
        </w:rPr>
        <w:t xml:space="preserve">NIS </w:t>
      </w:r>
      <w:r w:rsidR="0078448E">
        <w:rPr>
          <w:rFonts w:asciiTheme="minorBidi" w:hAnsiTheme="minorBidi" w:cstheme="minorBidi"/>
          <w:szCs w:val="24"/>
        </w:rPr>
        <w:t>81.6</w:t>
      </w:r>
      <w:r w:rsidRPr="0087073F">
        <w:rPr>
          <w:rFonts w:asciiTheme="minorBidi" w:hAnsiTheme="minorBidi" w:cstheme="minorBidi"/>
          <w:szCs w:val="24"/>
        </w:rPr>
        <w:t xml:space="preserve"> billion</w:t>
      </w:r>
    </w:p>
    <w:p w:rsidR="00003154" w:rsidRPr="006F406C" w:rsidRDefault="00003154" w:rsidP="006F406C">
      <w:pPr>
        <w:pStyle w:val="Heading2"/>
        <w:jc w:val="left"/>
      </w:pPr>
      <w:bookmarkStart w:id="28" w:name="KNESSET"/>
      <w:r w:rsidRPr="006F406C">
        <w:t>ELECTIONS AND THE KNESSET</w:t>
      </w:r>
    </w:p>
    <w:bookmarkEnd w:id="28"/>
    <w:p w:rsidR="00003154" w:rsidRDefault="00296494" w:rsidP="00462EC3">
      <w:pPr>
        <w:bidi w:val="0"/>
        <w:spacing w:line="360" w:lineRule="auto"/>
        <w:ind w:right="40"/>
        <w:rPr>
          <w:rStyle w:val="Hyperlink"/>
          <w:rFonts w:asciiTheme="minorBidi" w:hAnsiTheme="minorBidi" w:cstheme="minorBidi"/>
          <w:szCs w:val="24"/>
        </w:rPr>
      </w:pPr>
      <w:r>
        <w:fldChar w:fldCharType="begin"/>
      </w:r>
      <w:r>
        <w:instrText xml:space="preserve"> HYPERLINK "http://www.cbs.gov.il/reader/?MIval=%2Fshnaton%2Fshnatone_new.htm&amp;CYear=2018&amp;Vol=69&amp;CSubject=10&amp;sa=Continue" </w:instrText>
      </w:r>
      <w:r>
        <w:fldChar w:fldCharType="separate"/>
      </w:r>
      <w:r w:rsidR="00003154" w:rsidRPr="006F406C">
        <w:rPr>
          <w:rStyle w:val="Hyperlink"/>
          <w:rFonts w:asciiTheme="minorBidi" w:hAnsiTheme="minorBidi" w:cstheme="minorBidi"/>
          <w:szCs w:val="24"/>
        </w:rPr>
        <w:t xml:space="preserve">Chapter </w:t>
      </w:r>
      <w:r w:rsidR="00462EC3">
        <w:rPr>
          <w:rStyle w:val="Hyperlink"/>
          <w:rFonts w:asciiTheme="minorBidi" w:hAnsiTheme="minorBidi" w:cstheme="minorBidi"/>
          <w:szCs w:val="24"/>
        </w:rPr>
        <w:t>27</w:t>
      </w:r>
      <w:r>
        <w:rPr>
          <w:rStyle w:val="Hyperlink"/>
          <w:rFonts w:asciiTheme="minorBidi" w:hAnsiTheme="minorBidi" w:cstheme="minorBidi"/>
          <w:szCs w:val="24"/>
        </w:rPr>
        <w:fldChar w:fldCharType="end"/>
      </w:r>
    </w:p>
    <w:p w:rsidR="00AC7070" w:rsidRPr="00134162" w:rsidRDefault="00AC7070" w:rsidP="00134162">
      <w:pPr>
        <w:pStyle w:val="Heading3"/>
        <w:rPr>
          <w:rFonts w:asciiTheme="minorBidi" w:hAnsiTheme="minorBidi" w:cstheme="minorBidi"/>
          <w:color w:val="auto"/>
        </w:rPr>
      </w:pPr>
      <w:r w:rsidRPr="00134162">
        <w:rPr>
          <w:lang w:eastAsia="en-US"/>
        </w:rPr>
        <w:t>Elections to the 2</w:t>
      </w:r>
      <w:r w:rsidR="00134162" w:rsidRPr="00134162">
        <w:rPr>
          <w:lang w:eastAsia="en-US"/>
        </w:rPr>
        <w:t>1</w:t>
      </w:r>
      <w:r w:rsidRPr="00134162">
        <w:rPr>
          <w:lang w:eastAsia="en-US"/>
        </w:rPr>
        <w:t xml:space="preserve">th Knesset </w:t>
      </w:r>
      <w:r w:rsidRPr="00134162">
        <w:rPr>
          <w:rFonts w:asciiTheme="minorBidi" w:hAnsiTheme="minorBidi" w:cstheme="minorBidi"/>
          <w:color w:val="auto"/>
        </w:rPr>
        <w:t xml:space="preserve">(as of </w:t>
      </w:r>
      <w:r w:rsidR="00134162" w:rsidRPr="00134162">
        <w:rPr>
          <w:rFonts w:asciiTheme="minorBidi" w:hAnsiTheme="minorBidi" w:cstheme="minorBidi"/>
          <w:color w:val="auto"/>
        </w:rPr>
        <w:t>April</w:t>
      </w:r>
      <w:r w:rsidRPr="00134162">
        <w:rPr>
          <w:rFonts w:asciiTheme="minorBidi" w:hAnsiTheme="minorBidi" w:cstheme="minorBidi"/>
          <w:color w:val="auto"/>
        </w:rPr>
        <w:t xml:space="preserve"> </w:t>
      </w:r>
      <w:r w:rsidR="00134162" w:rsidRPr="00134162">
        <w:rPr>
          <w:rFonts w:asciiTheme="minorBidi" w:hAnsiTheme="minorBidi" w:cstheme="minorBidi"/>
          <w:color w:val="auto"/>
        </w:rPr>
        <w:t>9</w:t>
      </w:r>
      <w:r w:rsidRPr="00134162">
        <w:rPr>
          <w:rFonts w:asciiTheme="minorBidi" w:hAnsiTheme="minorBidi" w:cstheme="minorBidi"/>
          <w:color w:val="auto"/>
        </w:rPr>
        <w:t>, 201</w:t>
      </w:r>
      <w:r w:rsidR="00134162" w:rsidRPr="00134162">
        <w:rPr>
          <w:rFonts w:asciiTheme="minorBidi" w:hAnsiTheme="minorBidi" w:cstheme="minorBidi"/>
          <w:color w:val="auto"/>
        </w:rPr>
        <w:t>9</w:t>
      </w:r>
      <w:r w:rsidRPr="00134162">
        <w:rPr>
          <w:rFonts w:asciiTheme="minorBidi" w:hAnsiTheme="minorBidi" w:cstheme="minorBidi"/>
          <w:color w:val="auto"/>
        </w:rPr>
        <w:t>)</w:t>
      </w:r>
    </w:p>
    <w:p w:rsidR="00AC7070" w:rsidRPr="002A6126" w:rsidRDefault="00AC7070" w:rsidP="002A6126">
      <w:pPr>
        <w:bidi w:val="0"/>
        <w:spacing w:line="360" w:lineRule="auto"/>
        <w:ind w:right="40"/>
        <w:rPr>
          <w:rFonts w:asciiTheme="minorBidi" w:hAnsiTheme="minorBidi" w:cstheme="minorBidi"/>
          <w:b w:val="0"/>
          <w:bCs w:val="0"/>
          <w:szCs w:val="24"/>
        </w:rPr>
      </w:pPr>
      <w:r w:rsidRPr="002A6126">
        <w:rPr>
          <w:rFonts w:asciiTheme="minorBidi" w:hAnsiTheme="minorBidi" w:cstheme="minorBidi"/>
          <w:b w:val="0"/>
          <w:bCs w:val="0"/>
          <w:szCs w:val="24"/>
        </w:rPr>
        <w:t xml:space="preserve">Eligible voters </w:t>
      </w:r>
      <w:r w:rsidR="00D31C79">
        <w:rPr>
          <w:rFonts w:asciiTheme="minorBidi" w:hAnsiTheme="minorBidi" w:cstheme="minorBidi"/>
          <w:b w:val="0"/>
          <w:bCs w:val="0"/>
          <w:szCs w:val="24"/>
        </w:rPr>
        <w:t>-</w:t>
      </w:r>
      <w:r w:rsidRPr="002A6126">
        <w:rPr>
          <w:rFonts w:asciiTheme="minorBidi" w:hAnsiTheme="minorBidi" w:cstheme="minorBidi"/>
          <w:b w:val="0"/>
          <w:bCs w:val="0"/>
          <w:szCs w:val="24"/>
        </w:rPr>
        <w:t xml:space="preserve"> about </w:t>
      </w:r>
      <w:r w:rsidR="002A6126" w:rsidRPr="002A6126">
        <w:rPr>
          <w:rFonts w:asciiTheme="minorBidi" w:hAnsiTheme="minorBidi" w:cstheme="minorBidi"/>
          <w:szCs w:val="24"/>
        </w:rPr>
        <w:t>6.34</w:t>
      </w:r>
      <w:r w:rsidRPr="002A6126">
        <w:rPr>
          <w:rFonts w:asciiTheme="minorBidi" w:hAnsiTheme="minorBidi" w:cstheme="minorBidi"/>
          <w:b w:val="0"/>
          <w:bCs w:val="0"/>
          <w:szCs w:val="24"/>
        </w:rPr>
        <w:t xml:space="preserve"> million</w:t>
      </w:r>
    </w:p>
    <w:p w:rsidR="00AC7070" w:rsidRPr="002A6126" w:rsidRDefault="00AC7070" w:rsidP="002A6126">
      <w:pPr>
        <w:bidi w:val="0"/>
        <w:spacing w:line="360" w:lineRule="auto"/>
        <w:ind w:right="40"/>
        <w:rPr>
          <w:rFonts w:asciiTheme="minorBidi" w:hAnsiTheme="minorBidi" w:cstheme="minorBidi"/>
          <w:b w:val="0"/>
          <w:bCs w:val="0"/>
          <w:szCs w:val="24"/>
        </w:rPr>
      </w:pPr>
      <w:r w:rsidRPr="002A6126">
        <w:rPr>
          <w:rFonts w:asciiTheme="minorBidi" w:hAnsiTheme="minorBidi" w:cstheme="minorBidi"/>
          <w:b w:val="0"/>
          <w:bCs w:val="0"/>
          <w:szCs w:val="24"/>
        </w:rPr>
        <w:t xml:space="preserve">Voter turnout </w:t>
      </w:r>
      <w:r w:rsidR="00D31C79">
        <w:rPr>
          <w:rFonts w:asciiTheme="minorBidi" w:hAnsiTheme="minorBidi" w:cstheme="minorBidi"/>
          <w:b w:val="0"/>
          <w:bCs w:val="0"/>
          <w:szCs w:val="24"/>
        </w:rPr>
        <w:t>-</w:t>
      </w:r>
      <w:r w:rsidRPr="002A6126">
        <w:rPr>
          <w:rFonts w:asciiTheme="minorBidi" w:hAnsiTheme="minorBidi" w:cstheme="minorBidi"/>
          <w:b w:val="0"/>
          <w:bCs w:val="0"/>
          <w:szCs w:val="24"/>
        </w:rPr>
        <w:t xml:space="preserve"> about </w:t>
      </w:r>
      <w:r w:rsidRPr="002A6126">
        <w:rPr>
          <w:rFonts w:asciiTheme="minorBidi" w:hAnsiTheme="minorBidi" w:cstheme="minorBidi"/>
          <w:szCs w:val="24"/>
        </w:rPr>
        <w:t>4.</w:t>
      </w:r>
      <w:r w:rsidR="002A6126" w:rsidRPr="002A6126">
        <w:rPr>
          <w:rFonts w:asciiTheme="minorBidi" w:hAnsiTheme="minorBidi" w:cstheme="minorBidi"/>
          <w:szCs w:val="24"/>
        </w:rPr>
        <w:t>34</w:t>
      </w:r>
      <w:r w:rsidRPr="002A6126">
        <w:rPr>
          <w:rFonts w:asciiTheme="minorBidi" w:hAnsiTheme="minorBidi" w:cstheme="minorBidi"/>
          <w:b w:val="0"/>
          <w:bCs w:val="0"/>
          <w:szCs w:val="24"/>
        </w:rPr>
        <w:t xml:space="preserve"> million</w:t>
      </w:r>
    </w:p>
    <w:p w:rsidR="00AC7070" w:rsidRPr="002A6126" w:rsidRDefault="00AC7070" w:rsidP="002A6126">
      <w:pPr>
        <w:bidi w:val="0"/>
        <w:spacing w:line="360" w:lineRule="auto"/>
        <w:ind w:right="40"/>
        <w:rPr>
          <w:rFonts w:asciiTheme="minorBidi" w:hAnsiTheme="minorBidi" w:cstheme="minorBidi"/>
          <w:b w:val="0"/>
          <w:bCs w:val="0"/>
          <w:szCs w:val="24"/>
        </w:rPr>
      </w:pPr>
      <w:r w:rsidRPr="002A6126">
        <w:rPr>
          <w:rFonts w:asciiTheme="minorBidi" w:hAnsiTheme="minorBidi" w:cstheme="minorBidi"/>
          <w:b w:val="0"/>
          <w:bCs w:val="0"/>
          <w:szCs w:val="24"/>
        </w:rPr>
        <w:t xml:space="preserve">Percentage voting </w:t>
      </w:r>
      <w:r w:rsidR="00D31C79">
        <w:rPr>
          <w:rFonts w:asciiTheme="minorBidi" w:hAnsiTheme="minorBidi" w:cstheme="minorBidi"/>
          <w:b w:val="0"/>
          <w:bCs w:val="0"/>
          <w:szCs w:val="24"/>
        </w:rPr>
        <w:t>-</w:t>
      </w:r>
      <w:r w:rsidRPr="002A6126">
        <w:rPr>
          <w:rFonts w:asciiTheme="minorBidi" w:hAnsiTheme="minorBidi" w:cstheme="minorBidi"/>
          <w:b w:val="0"/>
          <w:bCs w:val="0"/>
          <w:szCs w:val="24"/>
        </w:rPr>
        <w:t xml:space="preserve"> </w:t>
      </w:r>
      <w:r w:rsidR="002A6126" w:rsidRPr="002A6126">
        <w:rPr>
          <w:rFonts w:asciiTheme="minorBidi" w:hAnsiTheme="minorBidi" w:cstheme="minorBidi"/>
          <w:szCs w:val="24"/>
        </w:rPr>
        <w:t>68.5</w:t>
      </w:r>
      <w:r w:rsidRPr="002A6126">
        <w:rPr>
          <w:rFonts w:asciiTheme="minorBidi" w:hAnsiTheme="minorBidi" w:cstheme="minorBidi"/>
          <w:szCs w:val="24"/>
        </w:rPr>
        <w:t>%</w:t>
      </w:r>
    </w:p>
    <w:p w:rsidR="004234CC" w:rsidRDefault="004234CC" w:rsidP="00AD574A">
      <w:pPr>
        <w:pStyle w:val="Heading3"/>
        <w:rPr>
          <w:lang w:eastAsia="en-US"/>
        </w:rPr>
      </w:pPr>
      <w:r w:rsidRPr="00AD574A">
        <w:rPr>
          <w:lang w:eastAsia="en-US"/>
        </w:rPr>
        <w:t>Work of the 20th Knesset (March 31, 2015</w:t>
      </w:r>
      <w:r w:rsidR="00D31C79">
        <w:rPr>
          <w:rFonts w:hint="cs"/>
          <w:lang w:eastAsia="en-US"/>
        </w:rPr>
        <w:t>-</w:t>
      </w:r>
      <w:r w:rsidR="00AD574A" w:rsidRPr="00AD574A">
        <w:rPr>
          <w:lang w:eastAsia="en-US"/>
        </w:rPr>
        <w:t>April</w:t>
      </w:r>
      <w:r w:rsidRPr="00AD574A">
        <w:rPr>
          <w:lang w:eastAsia="en-US"/>
        </w:rPr>
        <w:t xml:space="preserve"> </w:t>
      </w:r>
      <w:r w:rsidR="00AD574A" w:rsidRPr="00AD574A">
        <w:rPr>
          <w:lang w:eastAsia="en-US"/>
        </w:rPr>
        <w:t>3</w:t>
      </w:r>
      <w:r w:rsidRPr="00AD574A">
        <w:rPr>
          <w:lang w:eastAsia="en-US"/>
        </w:rPr>
        <w:t>0, 201</w:t>
      </w:r>
      <w:r w:rsidR="00AD574A" w:rsidRPr="00AD574A">
        <w:rPr>
          <w:lang w:eastAsia="en-US"/>
        </w:rPr>
        <w:t>9</w:t>
      </w:r>
      <w:r w:rsidRPr="00AD574A">
        <w:rPr>
          <w:lang w:eastAsia="en-US"/>
        </w:rPr>
        <w:t>)</w:t>
      </w:r>
    </w:p>
    <w:p w:rsidR="004234CC" w:rsidRPr="00AD574A" w:rsidRDefault="00AD574A" w:rsidP="00B36459">
      <w:pPr>
        <w:bidi w:val="0"/>
        <w:spacing w:line="360" w:lineRule="auto"/>
        <w:ind w:right="40"/>
        <w:rPr>
          <w:rFonts w:asciiTheme="minorBidi" w:hAnsiTheme="minorBidi" w:cstheme="minorBidi"/>
          <w:b w:val="0"/>
          <w:bCs w:val="0"/>
          <w:szCs w:val="24"/>
        </w:rPr>
      </w:pPr>
      <w:r w:rsidRPr="00AD574A">
        <w:rPr>
          <w:rFonts w:asciiTheme="minorBidi" w:hAnsiTheme="minorBidi" w:cstheme="minorBidi"/>
          <w:szCs w:val="24"/>
        </w:rPr>
        <w:t>6</w:t>
      </w:r>
      <w:r w:rsidR="00B36459">
        <w:rPr>
          <w:rFonts w:asciiTheme="minorBidi" w:hAnsiTheme="minorBidi" w:cstheme="minorBidi"/>
          <w:szCs w:val="24"/>
        </w:rPr>
        <w:t>25</w:t>
      </w:r>
      <w:r w:rsidR="004234CC" w:rsidRPr="00AD574A">
        <w:rPr>
          <w:rFonts w:asciiTheme="minorBidi" w:hAnsiTheme="minorBidi" w:cstheme="minorBidi"/>
          <w:b w:val="0"/>
          <w:bCs w:val="0"/>
          <w:szCs w:val="24"/>
        </w:rPr>
        <w:t xml:space="preserve"> laws were passed</w:t>
      </w:r>
    </w:p>
    <w:p w:rsidR="004234CC" w:rsidRPr="00AD574A" w:rsidRDefault="00AD574A" w:rsidP="00AD574A">
      <w:pPr>
        <w:bidi w:val="0"/>
        <w:spacing w:line="360" w:lineRule="auto"/>
        <w:ind w:right="40"/>
        <w:rPr>
          <w:rFonts w:asciiTheme="minorBidi" w:hAnsiTheme="minorBidi" w:cstheme="minorBidi"/>
          <w:b w:val="0"/>
          <w:bCs w:val="0"/>
          <w:szCs w:val="24"/>
        </w:rPr>
      </w:pPr>
      <w:r w:rsidRPr="00AD574A">
        <w:rPr>
          <w:rFonts w:asciiTheme="minorBidi" w:hAnsiTheme="minorBidi" w:cstheme="minorBidi"/>
          <w:szCs w:val="24"/>
        </w:rPr>
        <w:t>5,673</w:t>
      </w:r>
      <w:r w:rsidR="004234CC" w:rsidRPr="00AD574A">
        <w:rPr>
          <w:rFonts w:asciiTheme="minorBidi" w:hAnsiTheme="minorBidi" w:cstheme="minorBidi"/>
          <w:szCs w:val="24"/>
        </w:rPr>
        <w:t xml:space="preserve"> </w:t>
      </w:r>
      <w:r w:rsidR="004234CC" w:rsidRPr="00AD574A">
        <w:rPr>
          <w:rFonts w:asciiTheme="minorBidi" w:hAnsiTheme="minorBidi" w:cstheme="minorBidi"/>
          <w:b w:val="0"/>
          <w:bCs w:val="0"/>
          <w:szCs w:val="24"/>
        </w:rPr>
        <w:t>motions for the agenda and fast-track motions</w:t>
      </w:r>
    </w:p>
    <w:p w:rsidR="004234CC" w:rsidRPr="00AD574A" w:rsidRDefault="004234CC" w:rsidP="00AD574A">
      <w:pPr>
        <w:pBdr>
          <w:bottom w:val="thickThinSmallGap" w:sz="24" w:space="1" w:color="C0504D" w:themeColor="accent2"/>
        </w:pBdr>
        <w:bidi w:val="0"/>
        <w:spacing w:line="360" w:lineRule="auto"/>
        <w:ind w:right="40"/>
        <w:rPr>
          <w:rFonts w:ascii="Arial" w:hAnsi="Arial" w:cs="Arial"/>
          <w:b w:val="0"/>
          <w:bCs w:val="0"/>
          <w:color w:val="000000"/>
          <w:szCs w:val="24"/>
        </w:rPr>
      </w:pPr>
      <w:r w:rsidRPr="00AD574A">
        <w:rPr>
          <w:rFonts w:asciiTheme="minorBidi" w:hAnsiTheme="minorBidi" w:cstheme="minorBidi"/>
          <w:szCs w:val="24"/>
          <w:rtl/>
        </w:rPr>
        <w:t>4,</w:t>
      </w:r>
      <w:r w:rsidR="00AD574A" w:rsidRPr="00AD574A">
        <w:rPr>
          <w:rFonts w:asciiTheme="minorBidi" w:hAnsiTheme="minorBidi" w:cstheme="minorBidi" w:hint="cs"/>
          <w:szCs w:val="24"/>
          <w:rtl/>
        </w:rPr>
        <w:t>772</w:t>
      </w:r>
      <w:r w:rsidRPr="00AD574A">
        <w:rPr>
          <w:rFonts w:asciiTheme="minorBidi" w:hAnsiTheme="minorBidi" w:cstheme="minorBidi"/>
          <w:b w:val="0"/>
          <w:bCs w:val="0"/>
          <w:szCs w:val="24"/>
        </w:rPr>
        <w:t xml:space="preserve"> parliamentary questions answered</w:t>
      </w:r>
    </w:p>
    <w:p w:rsidR="000E0138" w:rsidRPr="006F406C" w:rsidRDefault="002B69C2" w:rsidP="006F406C">
      <w:pPr>
        <w:pStyle w:val="Heading2"/>
        <w:jc w:val="left"/>
      </w:pPr>
      <w:bookmarkStart w:id="29" w:name="PUBLICATTITUDES"/>
      <w:r w:rsidRPr="002063F0">
        <w:t xml:space="preserve">PUBLIC </w:t>
      </w:r>
      <w:r w:rsidRPr="006F406C">
        <w:t xml:space="preserve">ATTITUDES </w:t>
      </w:r>
      <w:bookmarkEnd w:id="29"/>
      <w:r w:rsidRPr="006F406C">
        <w:rPr>
          <w:b w:val="0"/>
          <w:bCs w:val="0"/>
        </w:rPr>
        <w:t>(Persons Aged 20 and Over)</w:t>
      </w:r>
    </w:p>
    <w:p w:rsidR="002B69C2" w:rsidRPr="006F406C" w:rsidRDefault="005F325D" w:rsidP="00CF3701">
      <w:pPr>
        <w:bidi w:val="0"/>
        <w:spacing w:line="360" w:lineRule="auto"/>
        <w:ind w:right="40"/>
        <w:rPr>
          <w:rFonts w:asciiTheme="minorBidi" w:hAnsiTheme="minorBidi" w:cstheme="minorBidi"/>
          <w:szCs w:val="24"/>
          <w:u w:val="single"/>
        </w:rPr>
      </w:pPr>
      <w:hyperlink r:id="rId11" w:history="1">
        <w:r w:rsidR="002B69C2" w:rsidRPr="006F406C">
          <w:rPr>
            <w:rStyle w:val="Hyperlink"/>
            <w:rFonts w:asciiTheme="minorBidi" w:hAnsiTheme="minorBidi" w:cstheme="minorBidi"/>
            <w:szCs w:val="24"/>
          </w:rPr>
          <w:t xml:space="preserve">Chapter </w:t>
        </w:r>
        <w:r w:rsidR="00CF3701">
          <w:rPr>
            <w:rStyle w:val="Hyperlink"/>
            <w:rFonts w:asciiTheme="minorBidi" w:hAnsiTheme="minorBidi" w:cstheme="minorBidi"/>
            <w:szCs w:val="24"/>
          </w:rPr>
          <w:t>28</w:t>
        </w:r>
      </w:hyperlink>
    </w:p>
    <w:p w:rsidR="0043286C" w:rsidRDefault="0043286C" w:rsidP="0043286C">
      <w:pPr>
        <w:pStyle w:val="Heading3"/>
        <w:rPr>
          <w:rFonts w:asciiTheme="minorBidi" w:hAnsiTheme="minorBidi" w:cstheme="minorBidi"/>
          <w:highlight w:val="yellow"/>
        </w:rPr>
      </w:pPr>
      <w:r>
        <w:rPr>
          <w:lang w:eastAsia="en-US"/>
        </w:rPr>
        <w:t xml:space="preserve">Satisfaction </w:t>
      </w:r>
      <w:proofErr w:type="gramStart"/>
      <w:r>
        <w:rPr>
          <w:lang w:eastAsia="en-US"/>
        </w:rPr>
        <w:t>With</w:t>
      </w:r>
      <w:proofErr w:type="gramEnd"/>
      <w:r>
        <w:rPr>
          <w:lang w:eastAsia="en-US"/>
        </w:rPr>
        <w:t xml:space="preserve"> Life and Economic Situation</w:t>
      </w:r>
    </w:p>
    <w:p w:rsidR="002B69C2" w:rsidRPr="00477035" w:rsidRDefault="002B69C2" w:rsidP="0043286C">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8</w:t>
      </w:r>
      <w:r w:rsidR="00477035" w:rsidRPr="00477035">
        <w:rPr>
          <w:rFonts w:asciiTheme="minorBidi" w:hAnsiTheme="minorBidi" w:cstheme="minorBidi"/>
          <w:szCs w:val="24"/>
        </w:rPr>
        <w:t>8.</w:t>
      </w:r>
      <w:r w:rsidR="00E64977" w:rsidRPr="00477035">
        <w:rPr>
          <w:rFonts w:asciiTheme="minorBidi" w:hAnsiTheme="minorBidi" w:cstheme="minorBidi"/>
          <w:szCs w:val="24"/>
        </w:rPr>
        <w:t>9</w:t>
      </w:r>
      <w:r w:rsidRPr="00477035">
        <w:rPr>
          <w:rFonts w:asciiTheme="minorBidi" w:hAnsiTheme="minorBidi" w:cstheme="minorBidi"/>
          <w:szCs w:val="24"/>
        </w:rPr>
        <w:t>%</w:t>
      </w:r>
      <w:r w:rsidRPr="00477035">
        <w:rPr>
          <w:rFonts w:asciiTheme="minorBidi" w:hAnsiTheme="minorBidi" w:cstheme="minorBidi"/>
          <w:b w:val="0"/>
          <w:bCs w:val="0"/>
          <w:szCs w:val="24"/>
        </w:rPr>
        <w:t xml:space="preserve"> </w:t>
      </w:r>
      <w:r w:rsidR="0043286C" w:rsidRPr="00477035">
        <w:rPr>
          <w:rFonts w:asciiTheme="minorBidi" w:hAnsiTheme="minorBidi" w:cstheme="minorBidi"/>
          <w:b w:val="0"/>
          <w:bCs w:val="0"/>
          <w:szCs w:val="24"/>
        </w:rPr>
        <w:t>a</w:t>
      </w:r>
      <w:r w:rsidRPr="00477035">
        <w:rPr>
          <w:rFonts w:asciiTheme="minorBidi" w:hAnsiTheme="minorBidi" w:cstheme="minorBidi"/>
          <w:b w:val="0"/>
          <w:bCs w:val="0"/>
          <w:szCs w:val="24"/>
        </w:rPr>
        <w:t>re satisfied with their lives</w:t>
      </w:r>
    </w:p>
    <w:p w:rsidR="00C1494B" w:rsidRPr="00477035" w:rsidRDefault="00477035" w:rsidP="006F406C">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91.1%</w:t>
      </w:r>
      <w:r w:rsidRPr="00477035">
        <w:rPr>
          <w:rFonts w:asciiTheme="minorBidi" w:hAnsiTheme="minorBidi" w:cstheme="minorBidi"/>
          <w:b w:val="0"/>
          <w:bCs w:val="0"/>
          <w:szCs w:val="24"/>
        </w:rPr>
        <w:t xml:space="preserve"> </w:t>
      </w:r>
      <w:r w:rsidR="00C1494B" w:rsidRPr="00477035">
        <w:rPr>
          <w:rFonts w:asciiTheme="minorBidi" w:hAnsiTheme="minorBidi" w:cstheme="minorBidi"/>
          <w:b w:val="0"/>
          <w:bCs w:val="0"/>
          <w:szCs w:val="24"/>
        </w:rPr>
        <w:t>of the Jews</w:t>
      </w:r>
    </w:p>
    <w:p w:rsidR="00C1494B" w:rsidRPr="00C1494B" w:rsidRDefault="00477035" w:rsidP="00C1494B">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80.9%</w:t>
      </w:r>
      <w:r w:rsidRPr="00477035">
        <w:rPr>
          <w:rFonts w:asciiTheme="minorBidi" w:hAnsiTheme="minorBidi" w:cstheme="minorBidi"/>
          <w:b w:val="0"/>
          <w:bCs w:val="0"/>
          <w:szCs w:val="24"/>
        </w:rPr>
        <w:t xml:space="preserve"> </w:t>
      </w:r>
      <w:r w:rsidR="00C1494B" w:rsidRPr="00477035">
        <w:rPr>
          <w:rFonts w:asciiTheme="minorBidi" w:hAnsiTheme="minorBidi" w:cstheme="minorBidi"/>
          <w:b w:val="0"/>
          <w:bCs w:val="0"/>
          <w:szCs w:val="24"/>
        </w:rPr>
        <w:t>of the Arabs</w:t>
      </w:r>
    </w:p>
    <w:p w:rsidR="00C1494B" w:rsidRPr="00C1494B" w:rsidRDefault="00477035" w:rsidP="006F406C">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63.4%</w:t>
      </w:r>
      <w:r w:rsidRPr="00477035">
        <w:rPr>
          <w:rFonts w:asciiTheme="minorBidi" w:hAnsiTheme="minorBidi" w:cstheme="minorBidi"/>
          <w:b w:val="0"/>
          <w:bCs w:val="0"/>
          <w:szCs w:val="24"/>
        </w:rPr>
        <w:t xml:space="preserve"> </w:t>
      </w:r>
      <w:r w:rsidR="00C1494B" w:rsidRPr="00477035">
        <w:rPr>
          <w:rFonts w:asciiTheme="minorBidi" w:hAnsiTheme="minorBidi" w:cstheme="minorBidi"/>
          <w:b w:val="0"/>
          <w:bCs w:val="0"/>
          <w:szCs w:val="24"/>
        </w:rPr>
        <w:t>are satisfied with their economic situation</w:t>
      </w:r>
    </w:p>
    <w:p w:rsidR="00C1494B" w:rsidRPr="00477035" w:rsidRDefault="00477035" w:rsidP="00C1494B">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66.7%</w:t>
      </w:r>
      <w:r w:rsidRPr="00477035">
        <w:rPr>
          <w:rFonts w:asciiTheme="minorBidi" w:hAnsiTheme="minorBidi" w:cstheme="minorBidi"/>
          <w:b w:val="0"/>
          <w:bCs w:val="0"/>
          <w:szCs w:val="24"/>
        </w:rPr>
        <w:t xml:space="preserve"> </w:t>
      </w:r>
      <w:r w:rsidR="00C1494B" w:rsidRPr="00477035">
        <w:rPr>
          <w:rFonts w:asciiTheme="minorBidi" w:hAnsiTheme="minorBidi" w:cstheme="minorBidi"/>
          <w:b w:val="0"/>
          <w:bCs w:val="0"/>
          <w:szCs w:val="24"/>
        </w:rPr>
        <w:t>of the Jews</w:t>
      </w:r>
    </w:p>
    <w:p w:rsidR="00C1494B" w:rsidRDefault="00477035" w:rsidP="00C1494B">
      <w:pPr>
        <w:bidi w:val="0"/>
        <w:spacing w:line="360" w:lineRule="auto"/>
        <w:ind w:right="40"/>
        <w:rPr>
          <w:rFonts w:asciiTheme="minorBidi" w:hAnsiTheme="minorBidi" w:cstheme="minorBidi"/>
          <w:b w:val="0"/>
          <w:bCs w:val="0"/>
          <w:szCs w:val="24"/>
        </w:rPr>
      </w:pPr>
      <w:r w:rsidRPr="00477035">
        <w:rPr>
          <w:rFonts w:asciiTheme="minorBidi" w:hAnsiTheme="minorBidi" w:cstheme="minorBidi"/>
          <w:szCs w:val="24"/>
        </w:rPr>
        <w:t>52.9%</w:t>
      </w:r>
      <w:r w:rsidRPr="00477035">
        <w:rPr>
          <w:rFonts w:asciiTheme="minorBidi" w:hAnsiTheme="minorBidi" w:cstheme="minorBidi"/>
          <w:b w:val="0"/>
          <w:bCs w:val="0"/>
          <w:szCs w:val="24"/>
        </w:rPr>
        <w:t xml:space="preserve"> </w:t>
      </w:r>
      <w:r w:rsidR="00C1494B" w:rsidRPr="00477035">
        <w:rPr>
          <w:rFonts w:asciiTheme="minorBidi" w:hAnsiTheme="minorBidi" w:cstheme="minorBidi"/>
          <w:b w:val="0"/>
          <w:bCs w:val="0"/>
          <w:szCs w:val="24"/>
        </w:rPr>
        <w:t>of the Arabs</w:t>
      </w:r>
    </w:p>
    <w:p w:rsidR="00151622" w:rsidRPr="00B503D5" w:rsidRDefault="00151622" w:rsidP="00151622">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36.1%</w:t>
      </w:r>
      <w:r w:rsidRPr="00B503D5">
        <w:rPr>
          <w:rFonts w:asciiTheme="minorBidi" w:hAnsiTheme="minorBidi" w:cstheme="minorBidi"/>
          <w:b w:val="0"/>
          <w:bCs w:val="0"/>
          <w:szCs w:val="24"/>
        </w:rPr>
        <w:t xml:space="preserve"> (about </w:t>
      </w:r>
      <w:r w:rsidRPr="008B09A3">
        <w:rPr>
          <w:rFonts w:asciiTheme="minorBidi" w:hAnsiTheme="minorBidi" w:cstheme="minorBidi"/>
          <w:szCs w:val="24"/>
        </w:rPr>
        <w:t>2 million</w:t>
      </w:r>
      <w:r w:rsidRPr="00B503D5">
        <w:rPr>
          <w:rFonts w:asciiTheme="minorBidi" w:hAnsiTheme="minorBidi" w:cstheme="minorBidi"/>
          <w:b w:val="0"/>
          <w:bCs w:val="0"/>
          <w:szCs w:val="24"/>
        </w:rPr>
        <w:t xml:space="preserve"> persons) are unsatisfied with their economic situation</w:t>
      </w:r>
    </w:p>
    <w:p w:rsidR="0097711A" w:rsidRPr="00C1494B" w:rsidRDefault="0097711A" w:rsidP="0097711A">
      <w:pPr>
        <w:pStyle w:val="Heading3"/>
        <w:rPr>
          <w:rFonts w:asciiTheme="minorBidi" w:hAnsiTheme="minorBidi" w:cstheme="minorBidi"/>
        </w:rPr>
      </w:pPr>
      <w:r>
        <w:rPr>
          <w:lang w:eastAsia="en-US"/>
        </w:rPr>
        <w:t>Perceived Poverty and Economic Difficulties</w:t>
      </w:r>
    </w:p>
    <w:p w:rsidR="0097711A" w:rsidRPr="00B503D5" w:rsidRDefault="0097711A" w:rsidP="00B503D5">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11.</w:t>
      </w:r>
      <w:r w:rsidR="00B503D5" w:rsidRPr="00B503D5">
        <w:rPr>
          <w:rFonts w:asciiTheme="minorBidi" w:hAnsiTheme="minorBidi" w:cstheme="minorBidi"/>
          <w:szCs w:val="24"/>
        </w:rPr>
        <w:t>3</w:t>
      </w:r>
      <w:r w:rsidRPr="00B503D5">
        <w:rPr>
          <w:rFonts w:asciiTheme="minorBidi" w:hAnsiTheme="minorBidi" w:cstheme="minorBidi"/>
          <w:szCs w:val="24"/>
        </w:rPr>
        <w:t>%</w:t>
      </w:r>
      <w:r w:rsidRPr="00B503D5">
        <w:rPr>
          <w:rFonts w:asciiTheme="minorBidi" w:hAnsiTheme="minorBidi" w:cstheme="minorBidi"/>
          <w:b w:val="0"/>
          <w:bCs w:val="0"/>
          <w:szCs w:val="24"/>
        </w:rPr>
        <w:t xml:space="preserve"> felt poor during the last year</w:t>
      </w:r>
    </w:p>
    <w:p w:rsidR="0097711A" w:rsidRPr="00B503D5" w:rsidRDefault="00B503D5" w:rsidP="0097711A">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29.9</w:t>
      </w:r>
      <w:r w:rsidR="0097711A" w:rsidRPr="00B503D5">
        <w:rPr>
          <w:rFonts w:asciiTheme="minorBidi" w:hAnsiTheme="minorBidi" w:cstheme="minorBidi"/>
          <w:szCs w:val="24"/>
        </w:rPr>
        <w:t>%</w:t>
      </w:r>
      <w:r w:rsidR="0097711A" w:rsidRPr="00B503D5">
        <w:rPr>
          <w:rFonts w:asciiTheme="minorBidi" w:hAnsiTheme="minorBidi" w:cstheme="minorBidi"/>
          <w:b w:val="0"/>
          <w:bCs w:val="0"/>
          <w:szCs w:val="24"/>
        </w:rPr>
        <w:t xml:space="preserve"> have difficulty covering the monthly expenses of the household</w:t>
      </w:r>
    </w:p>
    <w:p w:rsidR="0097711A" w:rsidRPr="00B503D5" w:rsidRDefault="0097711A" w:rsidP="00B503D5">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9.</w:t>
      </w:r>
      <w:r w:rsidR="00B503D5" w:rsidRPr="00B503D5">
        <w:rPr>
          <w:rFonts w:asciiTheme="minorBidi" w:hAnsiTheme="minorBidi" w:cstheme="minorBidi"/>
          <w:szCs w:val="24"/>
        </w:rPr>
        <w:t>4</w:t>
      </w:r>
      <w:r w:rsidRPr="00B503D5">
        <w:rPr>
          <w:rFonts w:asciiTheme="minorBidi" w:hAnsiTheme="minorBidi" w:cstheme="minorBidi"/>
          <w:szCs w:val="24"/>
        </w:rPr>
        <w:t>%</w:t>
      </w:r>
      <w:r w:rsidRPr="00B503D5">
        <w:rPr>
          <w:rFonts w:asciiTheme="minorBidi" w:hAnsiTheme="minorBidi" w:cstheme="minorBidi"/>
          <w:b w:val="0"/>
          <w:bCs w:val="0"/>
          <w:szCs w:val="24"/>
        </w:rPr>
        <w:t xml:space="preserve"> of the persons who needed medical care gave up on it</w:t>
      </w:r>
    </w:p>
    <w:p w:rsidR="0097711A" w:rsidRPr="00B503D5" w:rsidRDefault="0097711A" w:rsidP="00B503D5">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7.</w:t>
      </w:r>
      <w:r w:rsidR="00B503D5" w:rsidRPr="00B503D5">
        <w:rPr>
          <w:rFonts w:asciiTheme="minorBidi" w:hAnsiTheme="minorBidi" w:cstheme="minorBidi"/>
          <w:szCs w:val="24"/>
        </w:rPr>
        <w:t>1</w:t>
      </w:r>
      <w:r w:rsidRPr="00B503D5">
        <w:rPr>
          <w:rFonts w:asciiTheme="minorBidi" w:hAnsiTheme="minorBidi" w:cstheme="minorBidi"/>
          <w:szCs w:val="24"/>
        </w:rPr>
        <w:t>%</w:t>
      </w:r>
      <w:r w:rsidRPr="00B503D5">
        <w:rPr>
          <w:rFonts w:asciiTheme="minorBidi" w:hAnsiTheme="minorBidi" w:cstheme="minorBidi"/>
          <w:b w:val="0"/>
          <w:bCs w:val="0"/>
          <w:szCs w:val="24"/>
        </w:rPr>
        <w:t xml:space="preserve"> of those who needed prescription medicines gave up on them</w:t>
      </w:r>
    </w:p>
    <w:p w:rsidR="00CD4682" w:rsidRPr="00CD4682" w:rsidRDefault="00CD4682" w:rsidP="00CD4682">
      <w:pPr>
        <w:bidi w:val="0"/>
        <w:spacing w:line="360" w:lineRule="auto"/>
        <w:ind w:right="40"/>
        <w:rPr>
          <w:rFonts w:asciiTheme="minorBidi" w:hAnsiTheme="minorBidi" w:cstheme="minorBidi"/>
          <w:b w:val="0"/>
          <w:bCs w:val="0"/>
          <w:szCs w:val="24"/>
        </w:rPr>
      </w:pPr>
      <w:r w:rsidRPr="00CD4682">
        <w:rPr>
          <w:rFonts w:asciiTheme="minorBidi" w:hAnsiTheme="minorBidi" w:cstheme="minorBidi"/>
          <w:szCs w:val="24"/>
        </w:rPr>
        <w:lastRenderedPageBreak/>
        <w:t>6.8%</w:t>
      </w:r>
      <w:r w:rsidRPr="00CD4682">
        <w:rPr>
          <w:rFonts w:asciiTheme="minorBidi" w:hAnsiTheme="minorBidi" w:cstheme="minorBidi"/>
          <w:b w:val="0"/>
          <w:bCs w:val="0"/>
          <w:szCs w:val="24"/>
        </w:rPr>
        <w:t xml:space="preserve"> had to forgo a hot meal at least once in 2 days</w:t>
      </w:r>
    </w:p>
    <w:p w:rsidR="002A1ABB" w:rsidRDefault="002A1ABB" w:rsidP="002A1ABB">
      <w:pPr>
        <w:pStyle w:val="Heading3"/>
        <w:rPr>
          <w:lang w:eastAsia="en-US"/>
        </w:rPr>
      </w:pPr>
      <w:r>
        <w:rPr>
          <w:lang w:eastAsia="en-US"/>
        </w:rPr>
        <w:t>Sense of Stress and Loneliness</w:t>
      </w:r>
    </w:p>
    <w:p w:rsidR="002A1ABB" w:rsidRPr="00B503D5" w:rsidRDefault="002A1ABB" w:rsidP="002A1ABB">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21.6%</w:t>
      </w:r>
      <w:r w:rsidRPr="00B503D5">
        <w:rPr>
          <w:rFonts w:asciiTheme="minorBidi" w:hAnsiTheme="minorBidi" w:cstheme="minorBidi"/>
          <w:b w:val="0"/>
          <w:bCs w:val="0"/>
          <w:szCs w:val="24"/>
        </w:rPr>
        <w:t xml:space="preserve"> always or frequently feel stressed</w:t>
      </w:r>
    </w:p>
    <w:p w:rsidR="002A1ABB" w:rsidRPr="00B503D5" w:rsidRDefault="00B503D5" w:rsidP="002A1ABB">
      <w:pPr>
        <w:bidi w:val="0"/>
        <w:spacing w:line="360" w:lineRule="auto"/>
        <w:ind w:right="40"/>
        <w:rPr>
          <w:rFonts w:asciiTheme="minorBidi" w:hAnsiTheme="minorBidi" w:cstheme="minorBidi"/>
          <w:b w:val="0"/>
          <w:bCs w:val="0"/>
          <w:szCs w:val="24"/>
        </w:rPr>
      </w:pPr>
      <w:r w:rsidRPr="00B503D5">
        <w:rPr>
          <w:rFonts w:asciiTheme="minorBidi" w:hAnsiTheme="minorBidi" w:cstheme="minorBidi"/>
          <w:szCs w:val="24"/>
        </w:rPr>
        <w:t>20.7</w:t>
      </w:r>
      <w:r w:rsidR="002A1ABB" w:rsidRPr="00B503D5">
        <w:rPr>
          <w:rFonts w:asciiTheme="minorBidi" w:hAnsiTheme="minorBidi" w:cstheme="minorBidi"/>
          <w:szCs w:val="24"/>
        </w:rPr>
        <w:t>%</w:t>
      </w:r>
      <w:r w:rsidR="002A1ABB" w:rsidRPr="00B503D5">
        <w:rPr>
          <w:rFonts w:asciiTheme="minorBidi" w:hAnsiTheme="minorBidi" w:cstheme="minorBidi"/>
          <w:b w:val="0"/>
          <w:bCs w:val="0"/>
          <w:szCs w:val="24"/>
        </w:rPr>
        <w:t xml:space="preserve"> frequently or occasionally feel lonely</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26.6%</w:t>
      </w:r>
      <w:r w:rsidRPr="00983B98">
        <w:rPr>
          <w:rFonts w:asciiTheme="minorBidi" w:hAnsiTheme="minorBidi" w:cstheme="minorBidi"/>
          <w:b w:val="0"/>
          <w:bCs w:val="0"/>
          <w:szCs w:val="24"/>
        </w:rPr>
        <w:t xml:space="preserve"> felt some level of discrimination during the past year</w:t>
      </w:r>
    </w:p>
    <w:p w:rsidR="00983B98" w:rsidRPr="00B503D5" w:rsidRDefault="00983B98" w:rsidP="00B503D5">
      <w:pPr>
        <w:pStyle w:val="Heading3"/>
        <w:rPr>
          <w:lang w:eastAsia="en-US"/>
        </w:rPr>
      </w:pPr>
      <w:r w:rsidRPr="00B503D5">
        <w:rPr>
          <w:lang w:eastAsia="en-US"/>
        </w:rPr>
        <w:t>Satisfaction with one’s dwelling and area of residence</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88.3%</w:t>
      </w:r>
      <w:r w:rsidRPr="00983B98">
        <w:rPr>
          <w:rFonts w:asciiTheme="minorBidi" w:hAnsiTheme="minorBidi" w:cstheme="minorBidi"/>
          <w:b w:val="0"/>
          <w:bCs w:val="0"/>
          <w:szCs w:val="24"/>
        </w:rPr>
        <w:t xml:space="preserve"> were satisfied with the dwelling they resided in</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83.7%</w:t>
      </w:r>
      <w:r w:rsidRPr="00983B98">
        <w:rPr>
          <w:rFonts w:asciiTheme="minorBidi" w:hAnsiTheme="minorBidi" w:cstheme="minorBidi"/>
          <w:b w:val="0"/>
          <w:bCs w:val="0"/>
          <w:szCs w:val="24"/>
        </w:rPr>
        <w:t xml:space="preserve"> were satisfied overall with their area of residence</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55.8%</w:t>
      </w:r>
      <w:r w:rsidRPr="00983B98">
        <w:rPr>
          <w:rFonts w:asciiTheme="minorBidi" w:hAnsiTheme="minorBidi" w:cstheme="minorBidi"/>
          <w:b w:val="0"/>
          <w:bCs w:val="0"/>
          <w:szCs w:val="24"/>
        </w:rPr>
        <w:t xml:space="preserve"> were satisfied with the cleanliness </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37.8%</w:t>
      </w:r>
      <w:r w:rsidRPr="00983B98">
        <w:rPr>
          <w:rFonts w:asciiTheme="minorBidi" w:hAnsiTheme="minorBidi" w:cstheme="minorBidi"/>
          <w:b w:val="0"/>
          <w:bCs w:val="0"/>
          <w:szCs w:val="24"/>
        </w:rPr>
        <w:t xml:space="preserve"> were satisfied with the public transportation</w:t>
      </w:r>
    </w:p>
    <w:p w:rsidR="00983B98" w:rsidRPr="00983B98" w:rsidRDefault="00802D37" w:rsidP="00802D37">
      <w:pPr>
        <w:pStyle w:val="Heading3"/>
        <w:rPr>
          <w:rtl/>
          <w:lang w:eastAsia="en-US"/>
        </w:rPr>
      </w:pPr>
      <w:r w:rsidRPr="00802D37">
        <w:rPr>
          <w:lang w:eastAsia="en-US"/>
        </w:rPr>
        <w:t>Mobility</w:t>
      </w:r>
    </w:p>
    <w:p w:rsidR="00983B98" w:rsidRPr="00983B98" w:rsidRDefault="00983B98" w:rsidP="00983B98">
      <w:pPr>
        <w:pStyle w:val="Heading4"/>
      </w:pPr>
      <w:r w:rsidRPr="00983B98">
        <w:t xml:space="preserve">Extent of Religiosity </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19.2%</w:t>
      </w:r>
      <w:r w:rsidRPr="00983B98">
        <w:rPr>
          <w:rFonts w:asciiTheme="minorBidi" w:hAnsiTheme="minorBidi" w:cstheme="minorBidi"/>
          <w:b w:val="0"/>
          <w:bCs w:val="0"/>
          <w:szCs w:val="24"/>
        </w:rPr>
        <w:t xml:space="preserve"> of Jews are less religious than before</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17.8%</w:t>
      </w:r>
      <w:r w:rsidRPr="00983B98">
        <w:rPr>
          <w:rFonts w:asciiTheme="minorBidi" w:hAnsiTheme="minorBidi" w:cstheme="minorBidi"/>
          <w:b w:val="0"/>
          <w:bCs w:val="0"/>
          <w:szCs w:val="24"/>
        </w:rPr>
        <w:t xml:space="preserve"> of Jews are more religious than before</w:t>
      </w:r>
    </w:p>
    <w:p w:rsidR="00983B98" w:rsidRPr="00983B98" w:rsidRDefault="00983B98" w:rsidP="00983B98">
      <w:pPr>
        <w:pStyle w:val="Heading4"/>
      </w:pPr>
      <w:proofErr w:type="spellStart"/>
      <w:r w:rsidRPr="00983B98">
        <w:t>Labour</w:t>
      </w:r>
      <w:proofErr w:type="spellEnd"/>
      <w:r w:rsidRPr="00983B98">
        <w:t xml:space="preserve"> (Age 30 and over)</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51.3%</w:t>
      </w:r>
      <w:r w:rsidRPr="00983B98">
        <w:rPr>
          <w:rFonts w:asciiTheme="minorBidi" w:hAnsiTheme="minorBidi" w:cstheme="minorBidi"/>
          <w:b w:val="0"/>
          <w:bCs w:val="0"/>
          <w:szCs w:val="24"/>
        </w:rPr>
        <w:t xml:space="preserve"> of persons whose fathers were academic professionals are also academic professionals</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20.3%</w:t>
      </w:r>
      <w:r w:rsidRPr="00983B98">
        <w:rPr>
          <w:rFonts w:asciiTheme="minorBidi" w:hAnsiTheme="minorBidi" w:cstheme="minorBidi"/>
          <w:b w:val="0"/>
          <w:bCs w:val="0"/>
          <w:szCs w:val="24"/>
        </w:rPr>
        <w:t xml:space="preserve"> of employees expect a promotion or improvement in their status at work soon</w:t>
      </w:r>
    </w:p>
    <w:p w:rsidR="00983B98" w:rsidRPr="00983B98" w:rsidRDefault="00983B98" w:rsidP="00983B98">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64.9%</w:t>
      </w:r>
      <w:r w:rsidRPr="00983B98">
        <w:rPr>
          <w:rFonts w:asciiTheme="minorBidi" w:hAnsiTheme="minorBidi" w:cstheme="minorBidi"/>
          <w:b w:val="0"/>
          <w:bCs w:val="0"/>
          <w:szCs w:val="24"/>
        </w:rPr>
        <w:t xml:space="preserve"> of workers who left a place of work are more satisfied in their current place of work</w:t>
      </w:r>
    </w:p>
    <w:p w:rsidR="00983B98" w:rsidRPr="00983B98" w:rsidRDefault="00983B98" w:rsidP="00296494">
      <w:pPr>
        <w:bidi w:val="0"/>
        <w:spacing w:line="360" w:lineRule="auto"/>
        <w:ind w:right="40"/>
        <w:rPr>
          <w:rFonts w:asciiTheme="minorBidi" w:hAnsiTheme="minorBidi" w:cstheme="minorBidi"/>
          <w:b w:val="0"/>
          <w:bCs w:val="0"/>
          <w:szCs w:val="24"/>
        </w:rPr>
      </w:pPr>
      <w:r w:rsidRPr="00CD3488">
        <w:rPr>
          <w:rFonts w:asciiTheme="minorBidi" w:hAnsiTheme="minorBidi" w:cstheme="minorBidi"/>
          <w:szCs w:val="24"/>
        </w:rPr>
        <w:t>55.1%</w:t>
      </w:r>
      <w:r w:rsidRPr="00983B98">
        <w:rPr>
          <w:rFonts w:asciiTheme="minorBidi" w:hAnsiTheme="minorBidi" w:cstheme="minorBidi"/>
          <w:b w:val="0"/>
          <w:bCs w:val="0"/>
          <w:szCs w:val="24"/>
        </w:rPr>
        <w:t xml:space="preserve"> of workers who changed workplaces during the past decade improved their wages</w:t>
      </w:r>
    </w:p>
    <w:sectPr w:rsidR="00983B98" w:rsidRPr="00983B98" w:rsidSect="00601ED8">
      <w:footerReference w:type="even" r:id="rId12"/>
      <w:footerReference w:type="default" r:id="rId13"/>
      <w:headerReference w:type="first" r:id="rId14"/>
      <w:footerReference w:type="first" r:id="rId15"/>
      <w:pgSz w:w="11906" w:h="16838" w:code="9"/>
      <w:pgMar w:top="1134" w:right="748" w:bottom="1134" w:left="720"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BD8" w:rsidRDefault="009B6BD8">
      <w:r>
        <w:separator/>
      </w:r>
    </w:p>
  </w:endnote>
  <w:endnote w:type="continuationSeparator" w:id="0">
    <w:p w:rsidR="009B6BD8" w:rsidRDefault="009B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C0" w:rsidRDefault="00BE68C0" w:rsidP="00F97008">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E68C0" w:rsidRDefault="00BE68C0" w:rsidP="005A7658">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b w:val="0"/>
        <w:bCs w:val="0"/>
        <w:szCs w:val="24"/>
        <w:rtl/>
      </w:rPr>
      <w:id w:val="-1507354291"/>
      <w:docPartObj>
        <w:docPartGallery w:val="Page Numbers (Bottom of Page)"/>
        <w:docPartUnique/>
      </w:docPartObj>
    </w:sdtPr>
    <w:sdtEndPr/>
    <w:sdtContent>
      <w:p w:rsidR="00BE68C0" w:rsidRPr="00421D27" w:rsidRDefault="00BE68C0" w:rsidP="00421D27">
        <w:pPr>
          <w:pStyle w:val="Footer"/>
          <w:rPr>
            <w:rFonts w:asciiTheme="minorBidi" w:hAnsiTheme="minorBidi" w:cstheme="minorBidi"/>
            <w:b w:val="0"/>
            <w:bCs w:val="0"/>
            <w:szCs w:val="24"/>
          </w:rPr>
        </w:pPr>
        <w:r w:rsidRPr="00421D27">
          <w:rPr>
            <w:rFonts w:asciiTheme="minorBidi" w:hAnsiTheme="minorBidi" w:cstheme="minorBidi"/>
            <w:b w:val="0"/>
            <w:bCs w:val="0"/>
            <w:szCs w:val="24"/>
          </w:rPr>
          <w:fldChar w:fldCharType="begin"/>
        </w:r>
        <w:r w:rsidRPr="00421D27">
          <w:rPr>
            <w:rFonts w:asciiTheme="minorBidi" w:hAnsiTheme="minorBidi" w:cstheme="minorBidi"/>
            <w:b w:val="0"/>
            <w:bCs w:val="0"/>
            <w:szCs w:val="24"/>
          </w:rPr>
          <w:instrText xml:space="preserve"> PAGE   \* MERGEFORMAT </w:instrText>
        </w:r>
        <w:r w:rsidRPr="00421D27">
          <w:rPr>
            <w:rFonts w:asciiTheme="minorBidi" w:hAnsiTheme="minorBidi" w:cstheme="minorBidi"/>
            <w:b w:val="0"/>
            <w:bCs w:val="0"/>
            <w:szCs w:val="24"/>
          </w:rPr>
          <w:fldChar w:fldCharType="separate"/>
        </w:r>
        <w:r w:rsidR="005F325D">
          <w:rPr>
            <w:rFonts w:asciiTheme="minorBidi" w:hAnsiTheme="minorBidi" w:cstheme="minorBidi"/>
            <w:b w:val="0"/>
            <w:bCs w:val="0"/>
            <w:noProof/>
            <w:szCs w:val="24"/>
            <w:rtl/>
          </w:rPr>
          <w:t>18</w:t>
        </w:r>
        <w:r w:rsidRPr="00421D27">
          <w:rPr>
            <w:rFonts w:asciiTheme="minorBidi" w:hAnsiTheme="minorBidi" w:cstheme="minorBidi"/>
            <w:b w:val="0"/>
            <w:bCs w:val="0"/>
            <w:noProof/>
            <w:szCs w:val="24"/>
          </w:rPr>
          <w:fldChar w:fldCharType="end"/>
        </w:r>
      </w:p>
    </w:sdtContent>
  </w:sdt>
  <w:p w:rsidR="00BE68C0" w:rsidRPr="00421D27" w:rsidRDefault="00BE68C0" w:rsidP="008B09A3">
    <w:pPr>
      <w:pStyle w:val="Footer"/>
      <w:tabs>
        <w:tab w:val="clear" w:pos="8306"/>
        <w:tab w:val="right" w:pos="9072"/>
      </w:tabs>
      <w:bidi w:val="0"/>
      <w:rPr>
        <w:rFonts w:asciiTheme="minorBidi" w:hAnsiTheme="minorBidi" w:cstheme="minorBidi"/>
        <w:szCs w:val="24"/>
      </w:rPr>
    </w:pPr>
    <w:r w:rsidRPr="00421D27">
      <w:rPr>
        <w:rFonts w:asciiTheme="minorBidi" w:hAnsiTheme="minorBidi" w:cstheme="minorBidi"/>
        <w:szCs w:val="24"/>
      </w:rPr>
      <w:t>Israel in Figures</w:t>
    </w:r>
    <w:r>
      <w:rPr>
        <w:rFonts w:asciiTheme="minorBidi" w:hAnsiTheme="minorBidi" w:cstheme="minorBidi"/>
        <w:szCs w:val="24"/>
      </w:rPr>
      <w:t xml:space="preserve"> </w:t>
    </w:r>
    <w:r w:rsidR="00D31C79">
      <w:rPr>
        <w:rFonts w:asciiTheme="minorBidi" w:hAnsiTheme="minorBidi" w:cstheme="minorBidi"/>
        <w:szCs w:val="24"/>
      </w:rPr>
      <w:t>-</w:t>
    </w:r>
    <w:r>
      <w:rPr>
        <w:rFonts w:asciiTheme="minorBidi" w:hAnsiTheme="minorBidi" w:cstheme="minorBidi"/>
        <w:szCs w:val="24"/>
      </w:rPr>
      <w:t xml:space="preserve"> </w:t>
    </w:r>
    <w:r w:rsidRPr="00421D27">
      <w:rPr>
        <w:rFonts w:asciiTheme="minorBidi" w:hAnsiTheme="minorBidi" w:cstheme="minorBidi"/>
        <w:szCs w:val="24"/>
      </w:rPr>
      <w:t xml:space="preserve">Rosh </w:t>
    </w:r>
    <w:proofErr w:type="spellStart"/>
    <w:r w:rsidRPr="00421D27">
      <w:rPr>
        <w:rFonts w:asciiTheme="minorBidi" w:hAnsiTheme="minorBidi" w:cstheme="minorBidi"/>
        <w:szCs w:val="24"/>
      </w:rPr>
      <w:t>Hashana</w:t>
    </w:r>
    <w:proofErr w:type="spellEnd"/>
    <w:r w:rsidRPr="00421D27">
      <w:rPr>
        <w:rFonts w:asciiTheme="minorBidi" w:hAnsiTheme="minorBidi" w:cstheme="minorBidi"/>
        <w:szCs w:val="24"/>
      </w:rPr>
      <w:t xml:space="preserve"> 57</w:t>
    </w:r>
    <w:r>
      <w:rPr>
        <w:rFonts w:asciiTheme="minorBidi" w:hAnsiTheme="minorBidi" w:cstheme="minorBidi" w:hint="cs"/>
        <w:szCs w:val="24"/>
        <w:rtl/>
      </w:rPr>
      <w:t>80</w:t>
    </w:r>
    <w:r w:rsidRPr="00421D27">
      <w:rPr>
        <w:rFonts w:asciiTheme="minorBidi" w:hAnsiTheme="minorBidi" w:cstheme="minorBidi"/>
        <w:szCs w:val="24"/>
      </w:rPr>
      <w:t>: Selected Annual Data 201</w:t>
    </w:r>
    <w:r>
      <w:rPr>
        <w:rFonts w:asciiTheme="minorBidi" w:hAnsiTheme="minorBidi" w:cstheme="minorBidi" w:hint="cs"/>
        <w:szCs w:val="24"/>
        <w:rtl/>
      </w:rPr>
      <w:t>9</w:t>
    </w:r>
    <w:r>
      <w:rPr>
        <w:rFonts w:asciiTheme="minorBidi" w:hAnsiTheme="minorBidi" w:cstheme="minorBidi"/>
        <w:szCs w:val="24"/>
      </w:rPr>
      <w:tab/>
    </w:r>
    <w:r>
      <w:rPr>
        <w:rFonts w:asciiTheme="minorBidi" w:hAnsiTheme="minorBidi" w:cstheme="minorBidi" w:hint="cs"/>
        <w:szCs w:val="24"/>
        <w:rtl/>
      </w:rPr>
      <w:t>26</w:t>
    </w:r>
    <w:r w:rsidRPr="00421D27">
      <w:rPr>
        <w:rFonts w:asciiTheme="minorBidi" w:hAnsiTheme="minorBidi" w:cstheme="minorBidi"/>
        <w:szCs w:val="24"/>
      </w:rPr>
      <w:t>/09/201</w:t>
    </w:r>
    <w:r w:rsidR="008B09A3">
      <w:rPr>
        <w:rFonts w:asciiTheme="minorBidi" w:hAnsiTheme="minorBidi" w:cstheme="minorBidi"/>
        <w:szCs w:val="24"/>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C0" w:rsidRPr="0081030F" w:rsidRDefault="00BE68C0" w:rsidP="0081030F">
    <w:pPr>
      <w:pStyle w:val="BodyText"/>
      <w:pBdr>
        <w:top w:val="single" w:sz="4" w:space="6" w:color="auto"/>
        <w:left w:val="single" w:sz="4" w:space="4" w:color="auto"/>
        <w:bottom w:val="single" w:sz="4" w:space="6" w:color="auto"/>
        <w:right w:val="single" w:sz="4" w:space="4" w:color="auto"/>
      </w:pBdr>
      <w:bidi w:val="0"/>
      <w:jc w:val="center"/>
      <w:rPr>
        <w:b w:val="0"/>
        <w:bCs w:val="0"/>
        <w:spacing w:val="-4"/>
        <w:szCs w:val="24"/>
      </w:rPr>
    </w:pPr>
    <w:r w:rsidRPr="0081030F">
      <w:rPr>
        <w:rFonts w:ascii="Arial" w:hAnsi="Arial" w:cs="Arial"/>
        <w:spacing w:val="-4"/>
        <w:szCs w:val="24"/>
      </w:rPr>
      <w:t>For explanations and clarifications, please contact the Media Relations Unit at +972-2-</w:t>
    </w:r>
    <w:r w:rsidRPr="0081030F">
      <w:rPr>
        <w:rFonts w:ascii="Arial" w:hAnsi="Arial" w:cs="Arial"/>
        <w:spacing w:val="-4"/>
        <w:szCs w:val="24"/>
        <w:rtl/>
      </w:rPr>
      <w:t>65</w:t>
    </w:r>
    <w:r w:rsidRPr="0081030F">
      <w:rPr>
        <w:rFonts w:ascii="Arial" w:hAnsi="Arial" w:cs="Arial" w:hint="cs"/>
        <w:spacing w:val="-4"/>
        <w:szCs w:val="24"/>
        <w:rtl/>
      </w:rPr>
      <w:t>92666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BD8" w:rsidRDefault="009B6BD8" w:rsidP="00DF5A53">
      <w:pPr>
        <w:bidi w:val="0"/>
      </w:pPr>
      <w:r>
        <w:separator/>
      </w:r>
    </w:p>
  </w:footnote>
  <w:footnote w:type="continuationSeparator" w:id="0">
    <w:p w:rsidR="009B6BD8" w:rsidRDefault="009B6BD8">
      <w:r>
        <w:continuationSeparator/>
      </w:r>
    </w:p>
  </w:footnote>
  <w:footnote w:id="1">
    <w:p w:rsidR="00BE68C0" w:rsidRPr="002063F0" w:rsidRDefault="00BE68C0" w:rsidP="00D601F1">
      <w:pPr>
        <w:pStyle w:val="FootnoteText"/>
        <w:ind w:left="170" w:hanging="170"/>
        <w:rPr>
          <w:rFonts w:ascii="Arial" w:hAnsi="Arial" w:cs="Arial"/>
          <w:sz w:val="24"/>
          <w:szCs w:val="24"/>
        </w:rPr>
      </w:pPr>
      <w:r w:rsidRPr="00B82B4F">
        <w:rPr>
          <w:rStyle w:val="FootnoteReference"/>
          <w:rFonts w:ascii="Arial" w:hAnsi="Arial" w:cs="Arial"/>
          <w:sz w:val="24"/>
          <w:szCs w:val="24"/>
        </w:rPr>
        <w:footnoteRef/>
      </w:r>
      <w:r w:rsidRPr="00B82B4F">
        <w:rPr>
          <w:rFonts w:ascii="Arial" w:hAnsi="Arial" w:cs="Arial"/>
          <w:sz w:val="24"/>
          <w:szCs w:val="24"/>
        </w:rPr>
        <w:t xml:space="preserve"> The data on population are provisional. The estimate does not include the population of foreign </w:t>
      </w:r>
      <w:r w:rsidRPr="009F1328">
        <w:rPr>
          <w:rFonts w:ascii="Arial" w:hAnsi="Arial" w:cs="Arial"/>
          <w:sz w:val="24"/>
          <w:szCs w:val="24"/>
        </w:rPr>
        <w:t xml:space="preserve">residents, which </w:t>
      </w:r>
      <w:proofErr w:type="gramStart"/>
      <w:r w:rsidRPr="009F1328">
        <w:rPr>
          <w:rFonts w:ascii="Arial" w:hAnsi="Arial" w:cs="Arial"/>
          <w:sz w:val="24"/>
          <w:szCs w:val="24"/>
        </w:rPr>
        <w:t>was</w:t>
      </w:r>
      <w:proofErr w:type="gramEnd"/>
      <w:r w:rsidRPr="009F1328">
        <w:rPr>
          <w:rFonts w:ascii="Arial" w:hAnsi="Arial" w:cs="Arial"/>
          <w:sz w:val="24"/>
          <w:szCs w:val="24"/>
        </w:rPr>
        <w:t xml:space="preserve"> about 164,000 at the end of 2018.</w:t>
      </w:r>
    </w:p>
  </w:footnote>
  <w:footnote w:id="2">
    <w:p w:rsidR="00BE68C0" w:rsidRPr="002063F0" w:rsidRDefault="00BE68C0" w:rsidP="00436B36">
      <w:pPr>
        <w:pStyle w:val="FootnoteText"/>
        <w:ind w:left="170" w:hanging="170"/>
        <w:rPr>
          <w:rFonts w:ascii="Arial" w:hAnsi="Arial" w:cs="Arial"/>
          <w:sz w:val="24"/>
          <w:szCs w:val="24"/>
        </w:rPr>
      </w:pPr>
      <w:r w:rsidRPr="002063F0">
        <w:rPr>
          <w:rStyle w:val="FootnoteReference"/>
          <w:rFonts w:ascii="Arial" w:hAnsi="Arial" w:cs="Arial"/>
          <w:sz w:val="24"/>
          <w:szCs w:val="24"/>
        </w:rPr>
        <w:footnoteRef/>
      </w:r>
      <w:r w:rsidRPr="002063F0">
        <w:rPr>
          <w:rFonts w:ascii="Arial" w:hAnsi="Arial" w:cs="Arial"/>
          <w:sz w:val="24"/>
          <w:szCs w:val="24"/>
        </w:rPr>
        <w:t xml:space="preserve"> </w:t>
      </w:r>
      <w:r>
        <w:rPr>
          <w:rFonts w:ascii="Arial" w:hAnsi="Arial" w:cs="Arial"/>
          <w:sz w:val="24"/>
          <w:szCs w:val="24"/>
        </w:rPr>
        <w:t>Others are n</w:t>
      </w:r>
      <w:r w:rsidRPr="002063F0">
        <w:rPr>
          <w:rFonts w:ascii="Arial" w:hAnsi="Arial" w:cs="Arial"/>
          <w:sz w:val="24"/>
          <w:szCs w:val="24"/>
        </w:rPr>
        <w:t>on-Arab Christians, members of other religions, and those not classified by religion</w:t>
      </w:r>
      <w:r>
        <w:rPr>
          <w:rFonts w:ascii="Arial" w:hAnsi="Arial" w:cs="Arial"/>
          <w:sz w:val="24"/>
          <w:szCs w:val="24"/>
        </w:rPr>
        <w:t xml:space="preserve"> at the Ministry of Interior</w:t>
      </w:r>
      <w:r w:rsidRPr="002063F0">
        <w:rPr>
          <w:rFonts w:ascii="Arial" w:hAnsi="Arial" w:cs="Arial"/>
          <w:sz w:val="24"/>
          <w:szCs w:val="24"/>
        </w:rPr>
        <w:t>.</w:t>
      </w:r>
    </w:p>
  </w:footnote>
  <w:footnote w:id="3">
    <w:p w:rsidR="00BE68C0" w:rsidRPr="002063F0" w:rsidRDefault="00BE68C0" w:rsidP="003F712D">
      <w:pPr>
        <w:pStyle w:val="FootnoteText"/>
        <w:ind w:left="170" w:hanging="170"/>
        <w:rPr>
          <w:rFonts w:ascii="Arial" w:hAnsi="Arial" w:cs="Arial"/>
          <w:sz w:val="24"/>
          <w:szCs w:val="24"/>
        </w:rPr>
      </w:pPr>
      <w:r w:rsidRPr="002063F0">
        <w:rPr>
          <w:rStyle w:val="FootnoteReference"/>
          <w:rFonts w:ascii="Arial" w:hAnsi="Arial" w:cs="Arial"/>
          <w:sz w:val="24"/>
          <w:szCs w:val="24"/>
        </w:rPr>
        <w:footnoteRef/>
      </w:r>
      <w:r w:rsidRPr="002063F0">
        <w:rPr>
          <w:rFonts w:ascii="Arial" w:hAnsi="Arial" w:cs="Arial"/>
          <w:sz w:val="24"/>
          <w:szCs w:val="24"/>
        </w:rPr>
        <w:t xml:space="preserve"> Due to differences in the Hebrew calendar, the data relate to </w:t>
      </w:r>
      <w:r>
        <w:rPr>
          <w:rFonts w:ascii="Arial" w:hAnsi="Arial" w:cs="Arial"/>
          <w:sz w:val="24"/>
          <w:szCs w:val="24"/>
        </w:rPr>
        <w:t>13</w:t>
      </w:r>
      <w:r w:rsidRPr="002063F0">
        <w:rPr>
          <w:rFonts w:ascii="Arial" w:hAnsi="Arial" w:cs="Arial"/>
          <w:sz w:val="24"/>
          <w:szCs w:val="24"/>
        </w:rPr>
        <w:t xml:space="preserve"> months (approximately) that elapsed since Rosh </w:t>
      </w:r>
      <w:proofErr w:type="spellStart"/>
      <w:r w:rsidRPr="002063F0">
        <w:rPr>
          <w:rFonts w:ascii="Arial" w:hAnsi="Arial" w:cs="Arial"/>
          <w:sz w:val="24"/>
          <w:szCs w:val="24"/>
        </w:rPr>
        <w:t>Hashana</w:t>
      </w:r>
      <w:proofErr w:type="spellEnd"/>
      <w:r w:rsidRPr="002063F0">
        <w:rPr>
          <w:rFonts w:ascii="Arial" w:hAnsi="Arial" w:cs="Arial"/>
          <w:sz w:val="24"/>
          <w:szCs w:val="24"/>
        </w:rPr>
        <w:t xml:space="preserve"> last year.</w:t>
      </w:r>
    </w:p>
  </w:footnote>
  <w:footnote w:id="4">
    <w:p w:rsidR="00BE68C0" w:rsidRPr="00CE183A" w:rsidRDefault="00BE68C0" w:rsidP="00CE183A">
      <w:pPr>
        <w:pStyle w:val="FootnoteText"/>
        <w:ind w:left="170" w:hanging="170"/>
        <w:rPr>
          <w:rFonts w:asciiTheme="minorBidi" w:hAnsiTheme="minorBidi" w:cstheme="minorBidi"/>
          <w:sz w:val="24"/>
          <w:szCs w:val="24"/>
        </w:rPr>
      </w:pPr>
      <w:r w:rsidRPr="00CE183A">
        <w:rPr>
          <w:rStyle w:val="FootnoteReference"/>
          <w:rFonts w:asciiTheme="minorBidi" w:hAnsiTheme="minorBidi" w:cstheme="minorBidi"/>
          <w:sz w:val="24"/>
          <w:szCs w:val="24"/>
        </w:rPr>
        <w:footnoteRef/>
      </w:r>
      <w:r w:rsidRPr="00CE183A">
        <w:rPr>
          <w:rFonts w:asciiTheme="minorBidi" w:hAnsiTheme="minorBidi" w:cstheme="minorBidi"/>
          <w:sz w:val="24"/>
          <w:szCs w:val="24"/>
        </w:rPr>
        <w:t xml:space="preserve"> </w:t>
      </w:r>
      <w:proofErr w:type="gramStart"/>
      <w:r>
        <w:rPr>
          <w:rFonts w:asciiTheme="minorBidi" w:hAnsiTheme="minorBidi" w:cstheme="minorBidi"/>
          <w:sz w:val="24"/>
          <w:szCs w:val="24"/>
        </w:rPr>
        <w:t>I</w:t>
      </w:r>
      <w:r w:rsidRPr="00CE183A">
        <w:rPr>
          <w:rFonts w:asciiTheme="minorBidi" w:hAnsiTheme="minorBidi" w:cstheme="minorBidi"/>
          <w:sz w:val="24"/>
          <w:szCs w:val="24"/>
        </w:rPr>
        <w:t>ncl</w:t>
      </w:r>
      <w:r>
        <w:rPr>
          <w:rFonts w:asciiTheme="minorBidi" w:hAnsiTheme="minorBidi" w:cstheme="minorBidi"/>
          <w:sz w:val="24"/>
          <w:szCs w:val="24"/>
        </w:rPr>
        <w:t>uding</w:t>
      </w:r>
      <w:r w:rsidRPr="00CE183A">
        <w:rPr>
          <w:rFonts w:asciiTheme="minorBidi" w:hAnsiTheme="minorBidi" w:cstheme="minorBidi"/>
          <w:sz w:val="24"/>
          <w:szCs w:val="24"/>
        </w:rPr>
        <w:t xml:space="preserve"> natural water reservoirs</w:t>
      </w:r>
      <w:r>
        <w:rPr>
          <w:rFonts w:asciiTheme="minorBidi" w:hAnsiTheme="minorBidi" w:cstheme="minorBidi"/>
          <w:sz w:val="24"/>
          <w:szCs w:val="24"/>
        </w:rPr>
        <w:t xml:space="preserve"> </w:t>
      </w:r>
      <w:r w:rsidR="00D31C79">
        <w:rPr>
          <w:rFonts w:asciiTheme="minorBidi" w:hAnsiTheme="minorBidi" w:cstheme="minorBidi"/>
          <w:sz w:val="24"/>
          <w:szCs w:val="24"/>
        </w:rPr>
        <w:t>-</w:t>
      </w:r>
      <w:r>
        <w:rPr>
          <w:rFonts w:asciiTheme="minorBidi" w:hAnsiTheme="minorBidi" w:cstheme="minorBidi"/>
          <w:sz w:val="24"/>
          <w:szCs w:val="24"/>
        </w:rPr>
        <w:t xml:space="preserve"> </w:t>
      </w:r>
      <w:r w:rsidRPr="00CE183A">
        <w:rPr>
          <w:rFonts w:asciiTheme="minorBidi" w:hAnsiTheme="minorBidi" w:cstheme="minorBidi"/>
          <w:sz w:val="24"/>
          <w:szCs w:val="24"/>
        </w:rPr>
        <w:t>the Sea of Galilee and the Dead Sea, and man-made water reservoirs</w:t>
      </w:r>
      <w:r>
        <w:rPr>
          <w:rFonts w:asciiTheme="minorBidi" w:hAnsiTheme="minorBidi" w:cstheme="minorBidi"/>
          <w:sz w:val="24"/>
          <w:szCs w:val="24"/>
        </w:rPr>
        <w:t>.</w:t>
      </w:r>
      <w:proofErr w:type="gramEnd"/>
    </w:p>
  </w:footnote>
  <w:footnote w:id="5">
    <w:p w:rsidR="00BE68C0" w:rsidRPr="00F90B8B" w:rsidRDefault="00BE68C0">
      <w:pPr>
        <w:pStyle w:val="FootnoteText"/>
        <w:rPr>
          <w:rFonts w:asciiTheme="minorBidi" w:hAnsiTheme="minorBidi" w:cstheme="minorBidi"/>
          <w:sz w:val="24"/>
          <w:szCs w:val="24"/>
        </w:rPr>
      </w:pPr>
      <w:r w:rsidRPr="00F90B8B">
        <w:rPr>
          <w:rStyle w:val="FootnoteReference"/>
          <w:rFonts w:asciiTheme="minorBidi" w:hAnsiTheme="minorBidi" w:cstheme="minorBidi"/>
          <w:sz w:val="24"/>
          <w:szCs w:val="24"/>
        </w:rPr>
        <w:footnoteRef/>
      </w:r>
      <w:r w:rsidRPr="00F90B8B">
        <w:rPr>
          <w:rFonts w:asciiTheme="minorBidi" w:hAnsiTheme="minorBidi" w:cstheme="minorBidi"/>
          <w:sz w:val="24"/>
          <w:szCs w:val="24"/>
        </w:rPr>
        <w:t xml:space="preserve"> Data on climate were obtained from the Israel Meteorological Service.</w:t>
      </w:r>
    </w:p>
  </w:footnote>
  <w:footnote w:id="6">
    <w:p w:rsidR="00BE68C0" w:rsidRPr="00A241C7" w:rsidRDefault="00BE68C0" w:rsidP="00A241C7">
      <w:pPr>
        <w:pStyle w:val="FootnoteText"/>
        <w:ind w:left="227" w:hanging="227"/>
        <w:rPr>
          <w:rFonts w:asciiTheme="minorBidi" w:hAnsiTheme="minorBidi" w:cstheme="minorBidi"/>
          <w:sz w:val="24"/>
          <w:szCs w:val="24"/>
        </w:rPr>
      </w:pPr>
      <w:r w:rsidRPr="00A241C7">
        <w:rPr>
          <w:rStyle w:val="FootnoteReference"/>
          <w:rFonts w:asciiTheme="minorBidi" w:hAnsiTheme="minorBidi" w:cstheme="minorBidi"/>
          <w:sz w:val="24"/>
          <w:szCs w:val="24"/>
        </w:rPr>
        <w:footnoteRef/>
      </w:r>
      <w:r w:rsidRPr="00A241C7">
        <w:rPr>
          <w:rFonts w:asciiTheme="minorBidi" w:hAnsiTheme="minorBidi" w:cstheme="minorBidi"/>
          <w:sz w:val="24"/>
          <w:szCs w:val="24"/>
        </w:rPr>
        <w:t xml:space="preserve"> </w:t>
      </w:r>
      <w:r w:rsidRPr="00A241C7">
        <w:rPr>
          <w:rFonts w:asciiTheme="minorBidi" w:hAnsiTheme="minorBidi" w:cstheme="minorBidi"/>
          <w:sz w:val="24"/>
          <w:szCs w:val="32"/>
        </w:rPr>
        <w:t>Others are non-Arab Christians, members of other religions, and those not classified by religion at the Ministry of Interior</w:t>
      </w:r>
    </w:p>
  </w:footnote>
  <w:footnote w:id="7">
    <w:p w:rsidR="00BE68C0" w:rsidRPr="00BE3184" w:rsidRDefault="00BE68C0" w:rsidP="006F406C">
      <w:pPr>
        <w:bidi w:val="0"/>
        <w:spacing w:line="360" w:lineRule="auto"/>
        <w:ind w:right="40"/>
        <w:rPr>
          <w:rFonts w:asciiTheme="minorBidi" w:hAnsiTheme="minorBidi" w:cstheme="minorBidi"/>
          <w:b w:val="0"/>
          <w:bCs w:val="0"/>
          <w:spacing w:val="-2"/>
          <w:szCs w:val="24"/>
        </w:rPr>
      </w:pPr>
      <w:r w:rsidRPr="00BE3184">
        <w:rPr>
          <w:rStyle w:val="FootnoteReference"/>
          <w:rFonts w:asciiTheme="minorBidi" w:hAnsiTheme="minorBidi" w:cstheme="minorBidi"/>
          <w:b w:val="0"/>
          <w:bCs w:val="0"/>
          <w:spacing w:val="-2"/>
        </w:rPr>
        <w:footnoteRef/>
      </w:r>
      <w:r w:rsidRPr="00BE3184">
        <w:rPr>
          <w:rFonts w:asciiTheme="minorBidi" w:hAnsiTheme="minorBidi" w:cstheme="minorBidi"/>
          <w:b w:val="0"/>
          <w:bCs w:val="0"/>
          <w:spacing w:val="-2"/>
        </w:rPr>
        <w:t xml:space="preserve"> </w:t>
      </w:r>
      <w:r w:rsidRPr="00BE3184">
        <w:rPr>
          <w:rFonts w:asciiTheme="minorBidi" w:hAnsiTheme="minorBidi" w:cstheme="minorBidi"/>
          <w:b w:val="0"/>
          <w:bCs w:val="0"/>
          <w:spacing w:val="-2"/>
          <w:szCs w:val="24"/>
        </w:rPr>
        <w:t>Data on imports and exports of goods are adjusted to the definitions of the balance of payments.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75B" w:rsidRPr="00C51E33" w:rsidRDefault="0006075B" w:rsidP="0006075B">
    <w:pPr>
      <w:pStyle w:val="Header"/>
      <w:bidi w:val="0"/>
      <w:rPr>
        <w:rFonts w:ascii="Arial" w:hAnsi="Arial" w:cs="Arial"/>
        <w:szCs w:val="24"/>
        <w:rtl/>
      </w:rPr>
    </w:pPr>
    <w:r>
      <w:rPr>
        <w:rFonts w:ascii="Arial" w:hAnsi="Arial" w:cs="Arial"/>
        <w:noProof/>
        <w:szCs w:val="24"/>
        <w:lang w:eastAsia="en-US"/>
      </w:rPr>
      <w:drawing>
        <wp:inline distT="0" distB="0" distL="0" distR="0" wp14:anchorId="106C04D5" wp14:editId="1B021C00">
          <wp:extent cx="1140460" cy="1045845"/>
          <wp:effectExtent l="0" t="0" r="2540" b="1905"/>
          <wp:docPr id="2" name="Picture 2" descr="logo central bureau of ststistics" title="logo central bureau of sts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r>
      <w:rPr>
        <w:rFonts w:ascii="Arial" w:hAnsi="Arial" w:cs="Arial"/>
        <w:szCs w:val="24"/>
      </w:rPr>
      <w:tab/>
    </w:r>
    <w:r>
      <w:rPr>
        <w:rFonts w:ascii="Arial" w:hAnsi="Arial" w:cs="Arial"/>
        <w:szCs w:val="24"/>
      </w:rPr>
      <w:tab/>
      <w:t>State of Israel</w:t>
    </w:r>
  </w:p>
  <w:p w:rsidR="0006075B" w:rsidRPr="00C51E33" w:rsidRDefault="0006075B" w:rsidP="0006075B">
    <w:pPr>
      <w:pStyle w:val="Header"/>
      <w:rPr>
        <w:sz w:val="18"/>
        <w:szCs w:val="18"/>
        <w:rtl/>
      </w:rPr>
    </w:pPr>
  </w:p>
  <w:p w:rsidR="0006075B" w:rsidRPr="00591DDE" w:rsidRDefault="0006075B" w:rsidP="0006075B">
    <w:pPr>
      <w:pStyle w:val="Header"/>
      <w:bidi w:val="0"/>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591DDE">
      <w:rPr>
        <w:rFonts w:ascii="Arial" w:hAnsi="Arial" w:cs="Guttman Hatzvi"/>
        <w:color w:val="000080"/>
        <w:sz w:val="56"/>
        <w:szCs w:val="56"/>
        <w14:shadow w14:blurRad="50800" w14:dist="38100" w14:dir="2700000" w14:sx="100000" w14:sy="100000" w14:kx="0" w14:ky="0" w14:algn="tl">
          <w14:srgbClr w14:val="000000">
            <w14:alpha w14:val="60000"/>
          </w14:srgbClr>
        </w14:shadow>
      </w:rPr>
      <w:t>Media Release</w:t>
    </w:r>
  </w:p>
  <w:p w:rsidR="0006075B" w:rsidRPr="00713D1E" w:rsidRDefault="0006075B" w:rsidP="0006075B">
    <w:pPr>
      <w:pStyle w:val="Header"/>
      <w:jc w:val="center"/>
      <w:rPr>
        <w:rFonts w:ascii="Arial" w:hAnsi="Arial" w:cs="Arial"/>
        <w:b w:val="0"/>
        <w:bCs w:val="0"/>
        <w:szCs w:val="24"/>
        <w:rtl/>
      </w:rPr>
    </w:pPr>
  </w:p>
  <w:p w:rsidR="0006075B" w:rsidRPr="00713D1E" w:rsidRDefault="005F325D" w:rsidP="0006075B">
    <w:pPr>
      <w:pStyle w:val="Header"/>
      <w:bidi w:val="0"/>
      <w:jc w:val="center"/>
      <w:rPr>
        <w:rFonts w:ascii="Arial" w:hAnsi="Arial" w:cs="Arial"/>
        <w:b w:val="0"/>
        <w:bCs w:val="0"/>
        <w:szCs w:val="24"/>
      </w:rPr>
    </w:pPr>
    <w:hyperlink r:id="rId2" w:history="1">
      <w:r w:rsidR="0006075B" w:rsidRPr="00713D1E">
        <w:rPr>
          <w:rStyle w:val="Hyperlink"/>
          <w:rFonts w:ascii="Arial" w:hAnsi="Arial" w:cs="Arial"/>
          <w:b w:val="0"/>
          <w:bCs w:val="0"/>
          <w:szCs w:val="24"/>
        </w:rPr>
        <w:t>info@cbs.gov.il</w:t>
      </w:r>
    </w:hyperlink>
    <w:r w:rsidR="0006075B" w:rsidRPr="00713D1E">
      <w:rPr>
        <w:rFonts w:ascii="Arial" w:hAnsi="Arial" w:cs="Arial"/>
        <w:b w:val="0"/>
        <w:bCs w:val="0"/>
        <w:szCs w:val="24"/>
      </w:rPr>
      <w:t xml:space="preserve"> </w:t>
    </w:r>
    <w:hyperlink r:id="rId3" w:history="1">
      <w:r w:rsidR="0006075B" w:rsidRPr="00947E04">
        <w:rPr>
          <w:rStyle w:val="Hyperlink"/>
          <w:rFonts w:ascii="Arial" w:hAnsi="Arial" w:cs="Arial"/>
          <w:b w:val="0"/>
          <w:bCs w:val="0"/>
          <w:szCs w:val="24"/>
        </w:rPr>
        <w:t>www.cbs.gov.il</w:t>
      </w:r>
    </w:hyperlink>
    <w:r w:rsidR="0006075B" w:rsidRPr="00713D1E">
      <w:rPr>
        <w:rFonts w:ascii="Arial" w:hAnsi="Arial" w:cs="Arial"/>
        <w:b w:val="0"/>
        <w:bCs w:val="0"/>
        <w:szCs w:val="24"/>
      </w:rPr>
      <w:t xml:space="preserve"> Fax: 02-6521340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13D"/>
    <w:multiLevelType w:val="hybridMultilevel"/>
    <w:tmpl w:val="EBAE3466"/>
    <w:lvl w:ilvl="0" w:tplc="B260910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D57995"/>
    <w:multiLevelType w:val="hybridMultilevel"/>
    <w:tmpl w:val="6194C152"/>
    <w:lvl w:ilvl="0" w:tplc="E02ECB24">
      <w:start w:val="1"/>
      <w:numFmt w:val="bullet"/>
      <w:lvlText w:val=""/>
      <w:lvlJc w:val="left"/>
      <w:pPr>
        <w:tabs>
          <w:tab w:val="num" w:pos="720"/>
        </w:tabs>
        <w:ind w:left="720" w:right="720" w:hanging="360"/>
      </w:pPr>
      <w:rPr>
        <w:rFonts w:ascii="Symbol" w:hAnsi="Symbol" w:hint="default"/>
        <w:sz w:val="28"/>
        <w:szCs w:val="28"/>
      </w:rPr>
    </w:lvl>
    <w:lvl w:ilvl="1" w:tplc="B2609106">
      <w:start w:val="1"/>
      <w:numFmt w:val="bullet"/>
      <w:lvlText w:val=""/>
      <w:lvlJc w:val="left"/>
      <w:pPr>
        <w:tabs>
          <w:tab w:val="num" w:pos="1647"/>
        </w:tabs>
        <w:ind w:left="1647" w:hanging="567"/>
      </w:pPr>
      <w:rPr>
        <w:rFonts w:ascii="Symbol" w:hAnsi="Symbol"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65591"/>
    <w:multiLevelType w:val="multilevel"/>
    <w:tmpl w:val="F4121E5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nsid w:val="16CF3352"/>
    <w:multiLevelType w:val="hybridMultilevel"/>
    <w:tmpl w:val="211A243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067E48"/>
    <w:multiLevelType w:val="hybridMultilevel"/>
    <w:tmpl w:val="D5ACD34A"/>
    <w:lvl w:ilvl="0" w:tplc="AD308C14">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44909"/>
    <w:multiLevelType w:val="hybridMultilevel"/>
    <w:tmpl w:val="311C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326E2"/>
    <w:multiLevelType w:val="hybridMultilevel"/>
    <w:tmpl w:val="29CC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17710B"/>
    <w:multiLevelType w:val="hybridMultilevel"/>
    <w:tmpl w:val="FBD6CE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3A53028"/>
    <w:multiLevelType w:val="hybridMultilevel"/>
    <w:tmpl w:val="AC220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B90D0B"/>
    <w:multiLevelType w:val="hybridMultilevel"/>
    <w:tmpl w:val="41222626"/>
    <w:lvl w:ilvl="0" w:tplc="334A15B0">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16025B"/>
    <w:multiLevelType w:val="hybridMultilevel"/>
    <w:tmpl w:val="44E46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0919C5"/>
    <w:multiLevelType w:val="hybridMultilevel"/>
    <w:tmpl w:val="1212AB90"/>
    <w:lvl w:ilvl="0" w:tplc="58005D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3D0F3802"/>
    <w:multiLevelType w:val="hybridMultilevel"/>
    <w:tmpl w:val="CCAE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66116F"/>
    <w:multiLevelType w:val="hybridMultilevel"/>
    <w:tmpl w:val="7016975E"/>
    <w:lvl w:ilvl="0" w:tplc="B2609106">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85E4E"/>
    <w:multiLevelType w:val="hybridMultilevel"/>
    <w:tmpl w:val="B5C022E0"/>
    <w:lvl w:ilvl="0" w:tplc="7A86EDF8">
      <w:start w:val="1"/>
      <w:numFmt w:val="bullet"/>
      <w:lvlText w:val=""/>
      <w:lvlJc w:val="left"/>
      <w:pPr>
        <w:tabs>
          <w:tab w:val="num" w:pos="1552"/>
        </w:tabs>
        <w:ind w:left="1552" w:hanging="360"/>
      </w:pPr>
      <w:rPr>
        <w:rFonts w:ascii="Symbol" w:hAnsi="Symbol"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15">
    <w:nsid w:val="489A085D"/>
    <w:multiLevelType w:val="hybridMultilevel"/>
    <w:tmpl w:val="7222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3703D6"/>
    <w:multiLevelType w:val="hybridMultilevel"/>
    <w:tmpl w:val="B4582DAA"/>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2B33A2F"/>
    <w:multiLevelType w:val="hybridMultilevel"/>
    <w:tmpl w:val="1FDA3800"/>
    <w:lvl w:ilvl="0" w:tplc="D44E3DFA">
      <w:start w:val="17"/>
      <w:numFmt w:val="bullet"/>
      <w:lvlText w:val="-"/>
      <w:lvlJc w:val="left"/>
      <w:pPr>
        <w:ind w:left="2100" w:hanging="360"/>
      </w:pPr>
      <w:rPr>
        <w:rFonts w:ascii="Arial" w:eastAsia="Times New Roman" w:hAnsi="Arial" w:cs="Aria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8">
    <w:nsid w:val="66A7722F"/>
    <w:multiLevelType w:val="hybridMultilevel"/>
    <w:tmpl w:val="7D8256FE"/>
    <w:lvl w:ilvl="0" w:tplc="040D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67656D40"/>
    <w:multiLevelType w:val="hybridMultilevel"/>
    <w:tmpl w:val="B7F00C3A"/>
    <w:lvl w:ilvl="0" w:tplc="04090005">
      <w:start w:val="1"/>
      <w:numFmt w:val="bullet"/>
      <w:lvlText w:val=""/>
      <w:lvlJc w:val="left"/>
      <w:pPr>
        <w:tabs>
          <w:tab w:val="num" w:pos="720"/>
        </w:tabs>
        <w:ind w:left="720" w:hanging="360"/>
      </w:pPr>
      <w:rPr>
        <w:rFonts w:ascii="Wingdings" w:hAnsi="Wingdings" w:hint="default"/>
      </w:rPr>
    </w:lvl>
    <w:lvl w:ilvl="1" w:tplc="040D0003">
      <w:start w:val="1"/>
      <w:numFmt w:val="bullet"/>
      <w:lvlText w:val="o"/>
      <w:lvlJc w:val="left"/>
      <w:pPr>
        <w:tabs>
          <w:tab w:val="num" w:pos="1440"/>
        </w:tabs>
        <w:ind w:left="1440" w:hanging="360"/>
      </w:pPr>
      <w:rPr>
        <w:rFonts w:ascii="Courier New" w:hAnsi="Courier New" w:cs="Times New Roman"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cs="Times New Roman"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cs="Times New Roman" w:hint="default"/>
      </w:rPr>
    </w:lvl>
    <w:lvl w:ilvl="8" w:tplc="040D0005">
      <w:start w:val="1"/>
      <w:numFmt w:val="bullet"/>
      <w:lvlText w:val=""/>
      <w:lvlJc w:val="left"/>
      <w:pPr>
        <w:tabs>
          <w:tab w:val="num" w:pos="6480"/>
        </w:tabs>
        <w:ind w:left="6480" w:hanging="360"/>
      </w:pPr>
      <w:rPr>
        <w:rFonts w:ascii="Wingdings" w:hAnsi="Wingdings" w:hint="default"/>
      </w:rPr>
    </w:lvl>
  </w:abstractNum>
  <w:abstractNum w:abstractNumId="20">
    <w:nsid w:val="67D21DA3"/>
    <w:multiLevelType w:val="hybridMultilevel"/>
    <w:tmpl w:val="40DC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E4FDD"/>
    <w:multiLevelType w:val="hybridMultilevel"/>
    <w:tmpl w:val="0D26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04CF5"/>
    <w:multiLevelType w:val="hybridMultilevel"/>
    <w:tmpl w:val="495CB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D70417"/>
    <w:multiLevelType w:val="hybridMultilevel"/>
    <w:tmpl w:val="F4121E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4967CC1"/>
    <w:multiLevelType w:val="hybridMultilevel"/>
    <w:tmpl w:val="685649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4029FB"/>
    <w:multiLevelType w:val="hybridMultilevel"/>
    <w:tmpl w:val="88687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E04F21"/>
    <w:multiLevelType w:val="hybridMultilevel"/>
    <w:tmpl w:val="6602BBEE"/>
    <w:lvl w:ilvl="0" w:tplc="53E869D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2"/>
  </w:num>
  <w:num w:numId="4">
    <w:abstractNumId w:val="14"/>
  </w:num>
  <w:num w:numId="5">
    <w:abstractNumId w:val="7"/>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8"/>
  </w:num>
  <w:num w:numId="11">
    <w:abstractNumId w:val="25"/>
  </w:num>
  <w:num w:numId="12">
    <w:abstractNumId w:val="26"/>
  </w:num>
  <w:num w:numId="13">
    <w:abstractNumId w:val="0"/>
  </w:num>
  <w:num w:numId="14">
    <w:abstractNumId w:val="13"/>
  </w:num>
  <w:num w:numId="15">
    <w:abstractNumId w:val="24"/>
  </w:num>
  <w:num w:numId="16">
    <w:abstractNumId w:val="1"/>
  </w:num>
  <w:num w:numId="17">
    <w:abstractNumId w:val="4"/>
  </w:num>
  <w:num w:numId="18">
    <w:abstractNumId w:val="6"/>
  </w:num>
  <w:num w:numId="19">
    <w:abstractNumId w:val="22"/>
  </w:num>
  <w:num w:numId="20">
    <w:abstractNumId w:val="9"/>
  </w:num>
  <w:num w:numId="21">
    <w:abstractNumId w:val="20"/>
  </w:num>
  <w:num w:numId="22">
    <w:abstractNumId w:val="21"/>
  </w:num>
  <w:num w:numId="23">
    <w:abstractNumId w:val="17"/>
  </w:num>
  <w:num w:numId="24">
    <w:abstractNumId w:val="5"/>
  </w:num>
  <w:num w:numId="25">
    <w:abstractNumId w:val="19"/>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4C"/>
    <w:rsid w:val="0000093F"/>
    <w:rsid w:val="0000185F"/>
    <w:rsid w:val="0000235F"/>
    <w:rsid w:val="00003154"/>
    <w:rsid w:val="00004040"/>
    <w:rsid w:val="00004D0C"/>
    <w:rsid w:val="00005D42"/>
    <w:rsid w:val="000072D6"/>
    <w:rsid w:val="00007D82"/>
    <w:rsid w:val="000118A7"/>
    <w:rsid w:val="000135C6"/>
    <w:rsid w:val="00015B98"/>
    <w:rsid w:val="00015BF0"/>
    <w:rsid w:val="00015C3C"/>
    <w:rsid w:val="00015E72"/>
    <w:rsid w:val="00016304"/>
    <w:rsid w:val="00021AD3"/>
    <w:rsid w:val="0002238F"/>
    <w:rsid w:val="000225AC"/>
    <w:rsid w:val="000249F3"/>
    <w:rsid w:val="00025AD6"/>
    <w:rsid w:val="00027466"/>
    <w:rsid w:val="000336C9"/>
    <w:rsid w:val="000344C2"/>
    <w:rsid w:val="00034E5B"/>
    <w:rsid w:val="00036D2F"/>
    <w:rsid w:val="000412AC"/>
    <w:rsid w:val="00043C5B"/>
    <w:rsid w:val="00043CCE"/>
    <w:rsid w:val="00043E2C"/>
    <w:rsid w:val="00046247"/>
    <w:rsid w:val="00046976"/>
    <w:rsid w:val="000479D8"/>
    <w:rsid w:val="0005006D"/>
    <w:rsid w:val="0005020A"/>
    <w:rsid w:val="00050D73"/>
    <w:rsid w:val="00051FF4"/>
    <w:rsid w:val="000550DE"/>
    <w:rsid w:val="00057642"/>
    <w:rsid w:val="0006075B"/>
    <w:rsid w:val="00061FCC"/>
    <w:rsid w:val="000625B8"/>
    <w:rsid w:val="00062D7B"/>
    <w:rsid w:val="00063779"/>
    <w:rsid w:val="00063946"/>
    <w:rsid w:val="0006537C"/>
    <w:rsid w:val="00066341"/>
    <w:rsid w:val="00066783"/>
    <w:rsid w:val="00071209"/>
    <w:rsid w:val="00071E86"/>
    <w:rsid w:val="00072CFC"/>
    <w:rsid w:val="00075632"/>
    <w:rsid w:val="00077D0D"/>
    <w:rsid w:val="0008132D"/>
    <w:rsid w:val="00082188"/>
    <w:rsid w:val="00083370"/>
    <w:rsid w:val="0008610E"/>
    <w:rsid w:val="0008688D"/>
    <w:rsid w:val="00086C30"/>
    <w:rsid w:val="00087397"/>
    <w:rsid w:val="00087D78"/>
    <w:rsid w:val="000907D7"/>
    <w:rsid w:val="00091275"/>
    <w:rsid w:val="0009454D"/>
    <w:rsid w:val="00094647"/>
    <w:rsid w:val="00094CC3"/>
    <w:rsid w:val="00094D1A"/>
    <w:rsid w:val="00096893"/>
    <w:rsid w:val="0009726E"/>
    <w:rsid w:val="0009768B"/>
    <w:rsid w:val="000A0948"/>
    <w:rsid w:val="000A19C7"/>
    <w:rsid w:val="000A285F"/>
    <w:rsid w:val="000A32AF"/>
    <w:rsid w:val="000A38D7"/>
    <w:rsid w:val="000A40F9"/>
    <w:rsid w:val="000A4548"/>
    <w:rsid w:val="000A50E5"/>
    <w:rsid w:val="000A77F2"/>
    <w:rsid w:val="000B2162"/>
    <w:rsid w:val="000B2F86"/>
    <w:rsid w:val="000B3AA2"/>
    <w:rsid w:val="000B6A47"/>
    <w:rsid w:val="000C30B1"/>
    <w:rsid w:val="000C7F15"/>
    <w:rsid w:val="000D1B71"/>
    <w:rsid w:val="000D1CE5"/>
    <w:rsid w:val="000D4E43"/>
    <w:rsid w:val="000D5ABE"/>
    <w:rsid w:val="000D6F1C"/>
    <w:rsid w:val="000D7947"/>
    <w:rsid w:val="000E0138"/>
    <w:rsid w:val="000E0401"/>
    <w:rsid w:val="000E09FD"/>
    <w:rsid w:val="000E2685"/>
    <w:rsid w:val="000E34AE"/>
    <w:rsid w:val="000E52C5"/>
    <w:rsid w:val="000E64CC"/>
    <w:rsid w:val="000E6578"/>
    <w:rsid w:val="000E77DA"/>
    <w:rsid w:val="000E7A65"/>
    <w:rsid w:val="000F021E"/>
    <w:rsid w:val="000F0A2C"/>
    <w:rsid w:val="000F26AB"/>
    <w:rsid w:val="000F3E1C"/>
    <w:rsid w:val="000F6376"/>
    <w:rsid w:val="00100559"/>
    <w:rsid w:val="00101755"/>
    <w:rsid w:val="001034CC"/>
    <w:rsid w:val="00103833"/>
    <w:rsid w:val="001045B6"/>
    <w:rsid w:val="00104F8F"/>
    <w:rsid w:val="0010552B"/>
    <w:rsid w:val="001055A2"/>
    <w:rsid w:val="001064F0"/>
    <w:rsid w:val="0011248B"/>
    <w:rsid w:val="0011386D"/>
    <w:rsid w:val="00114B63"/>
    <w:rsid w:val="001150FD"/>
    <w:rsid w:val="001151B1"/>
    <w:rsid w:val="00116171"/>
    <w:rsid w:val="00117608"/>
    <w:rsid w:val="00117832"/>
    <w:rsid w:val="001206AA"/>
    <w:rsid w:val="00122509"/>
    <w:rsid w:val="00122F9E"/>
    <w:rsid w:val="00124BFA"/>
    <w:rsid w:val="00124F0E"/>
    <w:rsid w:val="0012585A"/>
    <w:rsid w:val="00125B99"/>
    <w:rsid w:val="00126476"/>
    <w:rsid w:val="00126C0F"/>
    <w:rsid w:val="00127242"/>
    <w:rsid w:val="001304B8"/>
    <w:rsid w:val="0013112E"/>
    <w:rsid w:val="001315F5"/>
    <w:rsid w:val="00132BE5"/>
    <w:rsid w:val="00133531"/>
    <w:rsid w:val="00133D2C"/>
    <w:rsid w:val="00134162"/>
    <w:rsid w:val="00140CC2"/>
    <w:rsid w:val="001412A2"/>
    <w:rsid w:val="00141B20"/>
    <w:rsid w:val="00143911"/>
    <w:rsid w:val="00145F3E"/>
    <w:rsid w:val="00146E76"/>
    <w:rsid w:val="00146E8C"/>
    <w:rsid w:val="00147AB5"/>
    <w:rsid w:val="00151622"/>
    <w:rsid w:val="00151E24"/>
    <w:rsid w:val="00152058"/>
    <w:rsid w:val="00154580"/>
    <w:rsid w:val="00155218"/>
    <w:rsid w:val="0015550A"/>
    <w:rsid w:val="0015585C"/>
    <w:rsid w:val="001573DA"/>
    <w:rsid w:val="0016078D"/>
    <w:rsid w:val="00161532"/>
    <w:rsid w:val="00164FEF"/>
    <w:rsid w:val="00170B98"/>
    <w:rsid w:val="00175AFE"/>
    <w:rsid w:val="00176D80"/>
    <w:rsid w:val="001773BB"/>
    <w:rsid w:val="001776BD"/>
    <w:rsid w:val="00177876"/>
    <w:rsid w:val="00180779"/>
    <w:rsid w:val="00185C02"/>
    <w:rsid w:val="00186562"/>
    <w:rsid w:val="00191506"/>
    <w:rsid w:val="001926B1"/>
    <w:rsid w:val="00192E19"/>
    <w:rsid w:val="00192FF2"/>
    <w:rsid w:val="001935AE"/>
    <w:rsid w:val="00195334"/>
    <w:rsid w:val="00197286"/>
    <w:rsid w:val="001A0EF3"/>
    <w:rsid w:val="001A2D58"/>
    <w:rsid w:val="001A4868"/>
    <w:rsid w:val="001A4B94"/>
    <w:rsid w:val="001A6431"/>
    <w:rsid w:val="001B01CE"/>
    <w:rsid w:val="001B20DE"/>
    <w:rsid w:val="001B7720"/>
    <w:rsid w:val="001B782C"/>
    <w:rsid w:val="001B7B65"/>
    <w:rsid w:val="001C3EB4"/>
    <w:rsid w:val="001C5A3B"/>
    <w:rsid w:val="001C5E5F"/>
    <w:rsid w:val="001C6749"/>
    <w:rsid w:val="001D0187"/>
    <w:rsid w:val="001D0D64"/>
    <w:rsid w:val="001D0DCC"/>
    <w:rsid w:val="001D31F6"/>
    <w:rsid w:val="001D5E49"/>
    <w:rsid w:val="001D7745"/>
    <w:rsid w:val="001D7F1D"/>
    <w:rsid w:val="001E289A"/>
    <w:rsid w:val="001E5119"/>
    <w:rsid w:val="001F0863"/>
    <w:rsid w:val="001F650F"/>
    <w:rsid w:val="00201F45"/>
    <w:rsid w:val="00203DF3"/>
    <w:rsid w:val="00203EB0"/>
    <w:rsid w:val="00204D1C"/>
    <w:rsid w:val="00205E8E"/>
    <w:rsid w:val="00205EF4"/>
    <w:rsid w:val="002063F0"/>
    <w:rsid w:val="00210F54"/>
    <w:rsid w:val="002110D1"/>
    <w:rsid w:val="0021174B"/>
    <w:rsid w:val="002145B4"/>
    <w:rsid w:val="00215185"/>
    <w:rsid w:val="00215BBB"/>
    <w:rsid w:val="00217F8C"/>
    <w:rsid w:val="002211A7"/>
    <w:rsid w:val="00224DE4"/>
    <w:rsid w:val="00227168"/>
    <w:rsid w:val="002274D8"/>
    <w:rsid w:val="00227894"/>
    <w:rsid w:val="002324F2"/>
    <w:rsid w:val="00235658"/>
    <w:rsid w:val="00236D8F"/>
    <w:rsid w:val="0024168A"/>
    <w:rsid w:val="00241694"/>
    <w:rsid w:val="002419CE"/>
    <w:rsid w:val="00241C88"/>
    <w:rsid w:val="00242CED"/>
    <w:rsid w:val="002432DF"/>
    <w:rsid w:val="002437A8"/>
    <w:rsid w:val="00246D65"/>
    <w:rsid w:val="0024751C"/>
    <w:rsid w:val="00247F47"/>
    <w:rsid w:val="002525B8"/>
    <w:rsid w:val="002525D1"/>
    <w:rsid w:val="00253D9E"/>
    <w:rsid w:val="00254B46"/>
    <w:rsid w:val="002614E3"/>
    <w:rsid w:val="00262AB6"/>
    <w:rsid w:val="00263934"/>
    <w:rsid w:val="00264CCC"/>
    <w:rsid w:val="00264E99"/>
    <w:rsid w:val="002668C2"/>
    <w:rsid w:val="00270B46"/>
    <w:rsid w:val="00271DB0"/>
    <w:rsid w:val="002721F2"/>
    <w:rsid w:val="0027295B"/>
    <w:rsid w:val="00273220"/>
    <w:rsid w:val="00273718"/>
    <w:rsid w:val="00276C2E"/>
    <w:rsid w:val="00280766"/>
    <w:rsid w:val="00282462"/>
    <w:rsid w:val="00285F22"/>
    <w:rsid w:val="00286B8C"/>
    <w:rsid w:val="00286DE7"/>
    <w:rsid w:val="00286E6B"/>
    <w:rsid w:val="00293EF9"/>
    <w:rsid w:val="00293F43"/>
    <w:rsid w:val="0029501A"/>
    <w:rsid w:val="00295682"/>
    <w:rsid w:val="00295C87"/>
    <w:rsid w:val="00296494"/>
    <w:rsid w:val="00296649"/>
    <w:rsid w:val="002A0788"/>
    <w:rsid w:val="002A1ABB"/>
    <w:rsid w:val="002A3627"/>
    <w:rsid w:val="002A4682"/>
    <w:rsid w:val="002A6126"/>
    <w:rsid w:val="002A67B5"/>
    <w:rsid w:val="002B0465"/>
    <w:rsid w:val="002B1507"/>
    <w:rsid w:val="002B2072"/>
    <w:rsid w:val="002B4BE3"/>
    <w:rsid w:val="002B69C2"/>
    <w:rsid w:val="002C0E30"/>
    <w:rsid w:val="002C1A51"/>
    <w:rsid w:val="002C797C"/>
    <w:rsid w:val="002D0356"/>
    <w:rsid w:val="002D4C14"/>
    <w:rsid w:val="002D6DD5"/>
    <w:rsid w:val="002D7437"/>
    <w:rsid w:val="002E1A1A"/>
    <w:rsid w:val="002E5A60"/>
    <w:rsid w:val="002F27AB"/>
    <w:rsid w:val="002F46A2"/>
    <w:rsid w:val="002F4B24"/>
    <w:rsid w:val="002F5B9F"/>
    <w:rsid w:val="00300273"/>
    <w:rsid w:val="00300488"/>
    <w:rsid w:val="003009E2"/>
    <w:rsid w:val="00300CD0"/>
    <w:rsid w:val="0030193D"/>
    <w:rsid w:val="00304123"/>
    <w:rsid w:val="003043B6"/>
    <w:rsid w:val="00304552"/>
    <w:rsid w:val="003052A3"/>
    <w:rsid w:val="00305C42"/>
    <w:rsid w:val="00306A5C"/>
    <w:rsid w:val="00306E6B"/>
    <w:rsid w:val="00311F11"/>
    <w:rsid w:val="00313C18"/>
    <w:rsid w:val="00313E97"/>
    <w:rsid w:val="003165B4"/>
    <w:rsid w:val="00320245"/>
    <w:rsid w:val="00323BA2"/>
    <w:rsid w:val="003252EC"/>
    <w:rsid w:val="00326032"/>
    <w:rsid w:val="0032787B"/>
    <w:rsid w:val="003312B0"/>
    <w:rsid w:val="0033259A"/>
    <w:rsid w:val="00332B4D"/>
    <w:rsid w:val="00334F8F"/>
    <w:rsid w:val="00342A12"/>
    <w:rsid w:val="0034334E"/>
    <w:rsid w:val="00343BBB"/>
    <w:rsid w:val="003441F4"/>
    <w:rsid w:val="003448B0"/>
    <w:rsid w:val="00346BC9"/>
    <w:rsid w:val="00346D18"/>
    <w:rsid w:val="00347EEE"/>
    <w:rsid w:val="003510EF"/>
    <w:rsid w:val="00351BD1"/>
    <w:rsid w:val="00352B93"/>
    <w:rsid w:val="003532FE"/>
    <w:rsid w:val="003539B1"/>
    <w:rsid w:val="00354926"/>
    <w:rsid w:val="00361146"/>
    <w:rsid w:val="00363D2C"/>
    <w:rsid w:val="003641EC"/>
    <w:rsid w:val="00365D95"/>
    <w:rsid w:val="0036690C"/>
    <w:rsid w:val="00366B05"/>
    <w:rsid w:val="00370421"/>
    <w:rsid w:val="00372878"/>
    <w:rsid w:val="00373640"/>
    <w:rsid w:val="003746BB"/>
    <w:rsid w:val="00375479"/>
    <w:rsid w:val="00375941"/>
    <w:rsid w:val="00376B48"/>
    <w:rsid w:val="003776E2"/>
    <w:rsid w:val="00377BCD"/>
    <w:rsid w:val="00380A8E"/>
    <w:rsid w:val="00383874"/>
    <w:rsid w:val="00385A6A"/>
    <w:rsid w:val="0038687C"/>
    <w:rsid w:val="003876E3"/>
    <w:rsid w:val="00390BDB"/>
    <w:rsid w:val="0039195D"/>
    <w:rsid w:val="00395490"/>
    <w:rsid w:val="00397B8D"/>
    <w:rsid w:val="003A217E"/>
    <w:rsid w:val="003A5317"/>
    <w:rsid w:val="003A57EE"/>
    <w:rsid w:val="003A6EDE"/>
    <w:rsid w:val="003A7CAC"/>
    <w:rsid w:val="003B13F5"/>
    <w:rsid w:val="003B23BB"/>
    <w:rsid w:val="003B30DA"/>
    <w:rsid w:val="003C000C"/>
    <w:rsid w:val="003C0556"/>
    <w:rsid w:val="003C22F9"/>
    <w:rsid w:val="003C2C6C"/>
    <w:rsid w:val="003C4245"/>
    <w:rsid w:val="003C66D5"/>
    <w:rsid w:val="003C681B"/>
    <w:rsid w:val="003C7041"/>
    <w:rsid w:val="003D4522"/>
    <w:rsid w:val="003D5D0B"/>
    <w:rsid w:val="003D6BA9"/>
    <w:rsid w:val="003D7055"/>
    <w:rsid w:val="003E136C"/>
    <w:rsid w:val="003E16BD"/>
    <w:rsid w:val="003E3F30"/>
    <w:rsid w:val="003E461D"/>
    <w:rsid w:val="003E67AC"/>
    <w:rsid w:val="003E77B4"/>
    <w:rsid w:val="003F06A3"/>
    <w:rsid w:val="003F3513"/>
    <w:rsid w:val="003F3E30"/>
    <w:rsid w:val="003F4AFF"/>
    <w:rsid w:val="003F712D"/>
    <w:rsid w:val="003F744D"/>
    <w:rsid w:val="004001CE"/>
    <w:rsid w:val="00400A3B"/>
    <w:rsid w:val="00400F1B"/>
    <w:rsid w:val="004024D1"/>
    <w:rsid w:val="004040F5"/>
    <w:rsid w:val="00404743"/>
    <w:rsid w:val="00404DFA"/>
    <w:rsid w:val="00405CD2"/>
    <w:rsid w:val="004067C0"/>
    <w:rsid w:val="00410076"/>
    <w:rsid w:val="00410A1A"/>
    <w:rsid w:val="00410E40"/>
    <w:rsid w:val="004121D4"/>
    <w:rsid w:val="0041324A"/>
    <w:rsid w:val="0041327D"/>
    <w:rsid w:val="00417F38"/>
    <w:rsid w:val="004213DE"/>
    <w:rsid w:val="00421D27"/>
    <w:rsid w:val="00421FF1"/>
    <w:rsid w:val="0042231E"/>
    <w:rsid w:val="0042331E"/>
    <w:rsid w:val="004234CC"/>
    <w:rsid w:val="00425654"/>
    <w:rsid w:val="00425F51"/>
    <w:rsid w:val="00426F10"/>
    <w:rsid w:val="004278C7"/>
    <w:rsid w:val="00427AAB"/>
    <w:rsid w:val="004318AE"/>
    <w:rsid w:val="00431C26"/>
    <w:rsid w:val="00431E13"/>
    <w:rsid w:val="00431E5F"/>
    <w:rsid w:val="0043286C"/>
    <w:rsid w:val="00432B1F"/>
    <w:rsid w:val="00433FA5"/>
    <w:rsid w:val="00435209"/>
    <w:rsid w:val="004352EA"/>
    <w:rsid w:val="00435742"/>
    <w:rsid w:val="00436B36"/>
    <w:rsid w:val="00437F79"/>
    <w:rsid w:val="00440606"/>
    <w:rsid w:val="0044085F"/>
    <w:rsid w:val="0044379E"/>
    <w:rsid w:val="004467DD"/>
    <w:rsid w:val="0044796A"/>
    <w:rsid w:val="00451DC5"/>
    <w:rsid w:val="004531B1"/>
    <w:rsid w:val="00453FB9"/>
    <w:rsid w:val="00454A57"/>
    <w:rsid w:val="004568C0"/>
    <w:rsid w:val="00461F25"/>
    <w:rsid w:val="00462EC3"/>
    <w:rsid w:val="00463346"/>
    <w:rsid w:val="0046431A"/>
    <w:rsid w:val="004655C4"/>
    <w:rsid w:val="00465C7C"/>
    <w:rsid w:val="00467585"/>
    <w:rsid w:val="00467AFB"/>
    <w:rsid w:val="00470ECA"/>
    <w:rsid w:val="00473D1D"/>
    <w:rsid w:val="00474FCE"/>
    <w:rsid w:val="004759CE"/>
    <w:rsid w:val="00475A48"/>
    <w:rsid w:val="004766BA"/>
    <w:rsid w:val="00476CF9"/>
    <w:rsid w:val="00477035"/>
    <w:rsid w:val="0048062E"/>
    <w:rsid w:val="0048113A"/>
    <w:rsid w:val="00483B87"/>
    <w:rsid w:val="004844EE"/>
    <w:rsid w:val="004860B6"/>
    <w:rsid w:val="00487ECC"/>
    <w:rsid w:val="0049066B"/>
    <w:rsid w:val="00490F1D"/>
    <w:rsid w:val="0049139F"/>
    <w:rsid w:val="00491C4F"/>
    <w:rsid w:val="00492769"/>
    <w:rsid w:val="00493A26"/>
    <w:rsid w:val="00493E3A"/>
    <w:rsid w:val="00495213"/>
    <w:rsid w:val="0049557A"/>
    <w:rsid w:val="00497834"/>
    <w:rsid w:val="004A027C"/>
    <w:rsid w:val="004A2190"/>
    <w:rsid w:val="004A2362"/>
    <w:rsid w:val="004A2D64"/>
    <w:rsid w:val="004A6FAB"/>
    <w:rsid w:val="004A7253"/>
    <w:rsid w:val="004B19D1"/>
    <w:rsid w:val="004B3330"/>
    <w:rsid w:val="004B4103"/>
    <w:rsid w:val="004B5F77"/>
    <w:rsid w:val="004C1C46"/>
    <w:rsid w:val="004C23F1"/>
    <w:rsid w:val="004C2712"/>
    <w:rsid w:val="004C5844"/>
    <w:rsid w:val="004C6B8D"/>
    <w:rsid w:val="004C7ED0"/>
    <w:rsid w:val="004D096C"/>
    <w:rsid w:val="004D1CC9"/>
    <w:rsid w:val="004D5794"/>
    <w:rsid w:val="004D6DB8"/>
    <w:rsid w:val="004E07B4"/>
    <w:rsid w:val="004E331E"/>
    <w:rsid w:val="004E3A5D"/>
    <w:rsid w:val="004E6285"/>
    <w:rsid w:val="004E68A9"/>
    <w:rsid w:val="004E7358"/>
    <w:rsid w:val="004F04A6"/>
    <w:rsid w:val="004F10F3"/>
    <w:rsid w:val="004F1F95"/>
    <w:rsid w:val="004F21BC"/>
    <w:rsid w:val="004F2DD4"/>
    <w:rsid w:val="004F43A3"/>
    <w:rsid w:val="004F4E21"/>
    <w:rsid w:val="004F5617"/>
    <w:rsid w:val="004F5A8B"/>
    <w:rsid w:val="0050045C"/>
    <w:rsid w:val="005014C7"/>
    <w:rsid w:val="0050161C"/>
    <w:rsid w:val="0050165C"/>
    <w:rsid w:val="00501661"/>
    <w:rsid w:val="00502AD9"/>
    <w:rsid w:val="00504669"/>
    <w:rsid w:val="005066E4"/>
    <w:rsid w:val="00507C9E"/>
    <w:rsid w:val="00507CA1"/>
    <w:rsid w:val="00507DF1"/>
    <w:rsid w:val="00514D12"/>
    <w:rsid w:val="00517C24"/>
    <w:rsid w:val="00521B2D"/>
    <w:rsid w:val="00522A69"/>
    <w:rsid w:val="0052524B"/>
    <w:rsid w:val="005255D5"/>
    <w:rsid w:val="005260EC"/>
    <w:rsid w:val="005276B0"/>
    <w:rsid w:val="00530A2E"/>
    <w:rsid w:val="00530B5F"/>
    <w:rsid w:val="00532F51"/>
    <w:rsid w:val="005357BE"/>
    <w:rsid w:val="00537805"/>
    <w:rsid w:val="00537C30"/>
    <w:rsid w:val="0054096B"/>
    <w:rsid w:val="005427CD"/>
    <w:rsid w:val="005458B0"/>
    <w:rsid w:val="00545D0B"/>
    <w:rsid w:val="00546C17"/>
    <w:rsid w:val="005474E8"/>
    <w:rsid w:val="00551198"/>
    <w:rsid w:val="00554F22"/>
    <w:rsid w:val="00560DC0"/>
    <w:rsid w:val="00561F11"/>
    <w:rsid w:val="00562E7C"/>
    <w:rsid w:val="00563ACF"/>
    <w:rsid w:val="00566C04"/>
    <w:rsid w:val="00570A9A"/>
    <w:rsid w:val="00572B29"/>
    <w:rsid w:val="005730C1"/>
    <w:rsid w:val="00574583"/>
    <w:rsid w:val="00574EE3"/>
    <w:rsid w:val="0057529A"/>
    <w:rsid w:val="00575F7C"/>
    <w:rsid w:val="00576596"/>
    <w:rsid w:val="00580061"/>
    <w:rsid w:val="00581A0A"/>
    <w:rsid w:val="00581A0D"/>
    <w:rsid w:val="00584C26"/>
    <w:rsid w:val="00587033"/>
    <w:rsid w:val="005872E1"/>
    <w:rsid w:val="00591F0F"/>
    <w:rsid w:val="0059493B"/>
    <w:rsid w:val="00595769"/>
    <w:rsid w:val="005A07B8"/>
    <w:rsid w:val="005A3FFE"/>
    <w:rsid w:val="005A4906"/>
    <w:rsid w:val="005A502A"/>
    <w:rsid w:val="005A5786"/>
    <w:rsid w:val="005A62D2"/>
    <w:rsid w:val="005A744A"/>
    <w:rsid w:val="005A7658"/>
    <w:rsid w:val="005B0913"/>
    <w:rsid w:val="005B0B9D"/>
    <w:rsid w:val="005B11AE"/>
    <w:rsid w:val="005B202C"/>
    <w:rsid w:val="005B2FA3"/>
    <w:rsid w:val="005B487E"/>
    <w:rsid w:val="005B4E33"/>
    <w:rsid w:val="005B596D"/>
    <w:rsid w:val="005B6D3C"/>
    <w:rsid w:val="005C00BB"/>
    <w:rsid w:val="005C1736"/>
    <w:rsid w:val="005C479C"/>
    <w:rsid w:val="005C558D"/>
    <w:rsid w:val="005C5C51"/>
    <w:rsid w:val="005C6F2B"/>
    <w:rsid w:val="005D2159"/>
    <w:rsid w:val="005D238A"/>
    <w:rsid w:val="005D39A4"/>
    <w:rsid w:val="005D4017"/>
    <w:rsid w:val="005D4FFE"/>
    <w:rsid w:val="005D75D5"/>
    <w:rsid w:val="005E18F5"/>
    <w:rsid w:val="005E203A"/>
    <w:rsid w:val="005E52F4"/>
    <w:rsid w:val="005F17ED"/>
    <w:rsid w:val="005F325D"/>
    <w:rsid w:val="005F4712"/>
    <w:rsid w:val="005F52D6"/>
    <w:rsid w:val="005F6366"/>
    <w:rsid w:val="005F6DAC"/>
    <w:rsid w:val="00600290"/>
    <w:rsid w:val="00600329"/>
    <w:rsid w:val="00600A9E"/>
    <w:rsid w:val="00601ED8"/>
    <w:rsid w:val="00602683"/>
    <w:rsid w:val="00603C64"/>
    <w:rsid w:val="006059D0"/>
    <w:rsid w:val="00606A6C"/>
    <w:rsid w:val="006079A6"/>
    <w:rsid w:val="00607DBB"/>
    <w:rsid w:val="00612C0C"/>
    <w:rsid w:val="006149E5"/>
    <w:rsid w:val="006161CF"/>
    <w:rsid w:val="006165FA"/>
    <w:rsid w:val="00616AC3"/>
    <w:rsid w:val="00616B03"/>
    <w:rsid w:val="006217AE"/>
    <w:rsid w:val="006222CC"/>
    <w:rsid w:val="00625591"/>
    <w:rsid w:val="00625A22"/>
    <w:rsid w:val="00625C86"/>
    <w:rsid w:val="00625D17"/>
    <w:rsid w:val="0062656A"/>
    <w:rsid w:val="006300BD"/>
    <w:rsid w:val="006312D1"/>
    <w:rsid w:val="00631727"/>
    <w:rsid w:val="0063182D"/>
    <w:rsid w:val="0063589D"/>
    <w:rsid w:val="00635C73"/>
    <w:rsid w:val="00635D38"/>
    <w:rsid w:val="00637670"/>
    <w:rsid w:val="00637D2C"/>
    <w:rsid w:val="0064097D"/>
    <w:rsid w:val="00640BC7"/>
    <w:rsid w:val="006418F2"/>
    <w:rsid w:val="00641D15"/>
    <w:rsid w:val="006442C4"/>
    <w:rsid w:val="00644623"/>
    <w:rsid w:val="00645B34"/>
    <w:rsid w:val="0064722D"/>
    <w:rsid w:val="006473B3"/>
    <w:rsid w:val="0064770F"/>
    <w:rsid w:val="0065272B"/>
    <w:rsid w:val="00653C2B"/>
    <w:rsid w:val="0065458E"/>
    <w:rsid w:val="00655339"/>
    <w:rsid w:val="00657605"/>
    <w:rsid w:val="00661493"/>
    <w:rsid w:val="00665878"/>
    <w:rsid w:val="00666C14"/>
    <w:rsid w:val="00666D41"/>
    <w:rsid w:val="00666E50"/>
    <w:rsid w:val="00670DA7"/>
    <w:rsid w:val="006745B6"/>
    <w:rsid w:val="006771EE"/>
    <w:rsid w:val="006808DE"/>
    <w:rsid w:val="00682870"/>
    <w:rsid w:val="00683758"/>
    <w:rsid w:val="006852D3"/>
    <w:rsid w:val="0069073D"/>
    <w:rsid w:val="00690A36"/>
    <w:rsid w:val="00690F37"/>
    <w:rsid w:val="006A2435"/>
    <w:rsid w:val="006A265E"/>
    <w:rsid w:val="006A3807"/>
    <w:rsid w:val="006A49C6"/>
    <w:rsid w:val="006A5801"/>
    <w:rsid w:val="006B0D9D"/>
    <w:rsid w:val="006B16B1"/>
    <w:rsid w:val="006B27C8"/>
    <w:rsid w:val="006B2FD3"/>
    <w:rsid w:val="006B3E95"/>
    <w:rsid w:val="006B62E4"/>
    <w:rsid w:val="006B6342"/>
    <w:rsid w:val="006B6DB3"/>
    <w:rsid w:val="006C0C5E"/>
    <w:rsid w:val="006C1089"/>
    <w:rsid w:val="006C168F"/>
    <w:rsid w:val="006C2364"/>
    <w:rsid w:val="006C3AE5"/>
    <w:rsid w:val="006C525D"/>
    <w:rsid w:val="006C6D41"/>
    <w:rsid w:val="006D07B1"/>
    <w:rsid w:val="006D1EA2"/>
    <w:rsid w:val="006D33CB"/>
    <w:rsid w:val="006D34FE"/>
    <w:rsid w:val="006D44C3"/>
    <w:rsid w:val="006D6824"/>
    <w:rsid w:val="006E1066"/>
    <w:rsid w:val="006E13FD"/>
    <w:rsid w:val="006E1962"/>
    <w:rsid w:val="006E385B"/>
    <w:rsid w:val="006E39B3"/>
    <w:rsid w:val="006E4657"/>
    <w:rsid w:val="006E4CC6"/>
    <w:rsid w:val="006E749A"/>
    <w:rsid w:val="006E7790"/>
    <w:rsid w:val="006F0BB5"/>
    <w:rsid w:val="006F1A36"/>
    <w:rsid w:val="006F216C"/>
    <w:rsid w:val="006F406C"/>
    <w:rsid w:val="00700001"/>
    <w:rsid w:val="00700EAC"/>
    <w:rsid w:val="007041C1"/>
    <w:rsid w:val="0070463F"/>
    <w:rsid w:val="00704DE4"/>
    <w:rsid w:val="00706E99"/>
    <w:rsid w:val="007111C7"/>
    <w:rsid w:val="0071122E"/>
    <w:rsid w:val="0071561F"/>
    <w:rsid w:val="00715708"/>
    <w:rsid w:val="00716046"/>
    <w:rsid w:val="00722109"/>
    <w:rsid w:val="00722AB9"/>
    <w:rsid w:val="00723317"/>
    <w:rsid w:val="00724F24"/>
    <w:rsid w:val="00725E27"/>
    <w:rsid w:val="0072627E"/>
    <w:rsid w:val="00726633"/>
    <w:rsid w:val="0073392E"/>
    <w:rsid w:val="00735146"/>
    <w:rsid w:val="0073624C"/>
    <w:rsid w:val="00736685"/>
    <w:rsid w:val="007369E9"/>
    <w:rsid w:val="00740459"/>
    <w:rsid w:val="00742048"/>
    <w:rsid w:val="007448E0"/>
    <w:rsid w:val="00745558"/>
    <w:rsid w:val="00747FA5"/>
    <w:rsid w:val="00750644"/>
    <w:rsid w:val="0075357B"/>
    <w:rsid w:val="007550DA"/>
    <w:rsid w:val="00756818"/>
    <w:rsid w:val="0075684D"/>
    <w:rsid w:val="007578E1"/>
    <w:rsid w:val="00760DC4"/>
    <w:rsid w:val="0076134C"/>
    <w:rsid w:val="00762938"/>
    <w:rsid w:val="007649FC"/>
    <w:rsid w:val="00764B5C"/>
    <w:rsid w:val="00764E18"/>
    <w:rsid w:val="007658DA"/>
    <w:rsid w:val="007670F9"/>
    <w:rsid w:val="00770C4A"/>
    <w:rsid w:val="00773479"/>
    <w:rsid w:val="00773571"/>
    <w:rsid w:val="007736CA"/>
    <w:rsid w:val="007738BE"/>
    <w:rsid w:val="00773B01"/>
    <w:rsid w:val="00774ADD"/>
    <w:rsid w:val="00777D82"/>
    <w:rsid w:val="00777FDC"/>
    <w:rsid w:val="007807CE"/>
    <w:rsid w:val="00781C32"/>
    <w:rsid w:val="00782E3A"/>
    <w:rsid w:val="0078323D"/>
    <w:rsid w:val="007832F7"/>
    <w:rsid w:val="0078448E"/>
    <w:rsid w:val="00785167"/>
    <w:rsid w:val="0078530C"/>
    <w:rsid w:val="00785FCD"/>
    <w:rsid w:val="00786CF5"/>
    <w:rsid w:val="00787FE3"/>
    <w:rsid w:val="00792344"/>
    <w:rsid w:val="0079340F"/>
    <w:rsid w:val="007960C8"/>
    <w:rsid w:val="007979F2"/>
    <w:rsid w:val="007A0F49"/>
    <w:rsid w:val="007A10A1"/>
    <w:rsid w:val="007A412D"/>
    <w:rsid w:val="007A6EA5"/>
    <w:rsid w:val="007A72BD"/>
    <w:rsid w:val="007A7ECE"/>
    <w:rsid w:val="007B060A"/>
    <w:rsid w:val="007B2048"/>
    <w:rsid w:val="007B252A"/>
    <w:rsid w:val="007B2C37"/>
    <w:rsid w:val="007B2E02"/>
    <w:rsid w:val="007B6159"/>
    <w:rsid w:val="007C12A4"/>
    <w:rsid w:val="007C2A55"/>
    <w:rsid w:val="007C2D9A"/>
    <w:rsid w:val="007C308C"/>
    <w:rsid w:val="007C4399"/>
    <w:rsid w:val="007C584D"/>
    <w:rsid w:val="007C6C67"/>
    <w:rsid w:val="007D0D1D"/>
    <w:rsid w:val="007D2066"/>
    <w:rsid w:val="007D25BE"/>
    <w:rsid w:val="007D3A11"/>
    <w:rsid w:val="007D4D91"/>
    <w:rsid w:val="007D6B43"/>
    <w:rsid w:val="007D7DA4"/>
    <w:rsid w:val="007E0782"/>
    <w:rsid w:val="007E203C"/>
    <w:rsid w:val="007E5200"/>
    <w:rsid w:val="007F0D01"/>
    <w:rsid w:val="007F218C"/>
    <w:rsid w:val="007F2815"/>
    <w:rsid w:val="007F2EBC"/>
    <w:rsid w:val="007F4503"/>
    <w:rsid w:val="007F4F7A"/>
    <w:rsid w:val="007F65D8"/>
    <w:rsid w:val="007F7914"/>
    <w:rsid w:val="0080078D"/>
    <w:rsid w:val="00800F56"/>
    <w:rsid w:val="0080177E"/>
    <w:rsid w:val="00802CB6"/>
    <w:rsid w:val="00802D37"/>
    <w:rsid w:val="008040D6"/>
    <w:rsid w:val="00804259"/>
    <w:rsid w:val="00804DBD"/>
    <w:rsid w:val="008057BB"/>
    <w:rsid w:val="0080741D"/>
    <w:rsid w:val="0081030F"/>
    <w:rsid w:val="00811316"/>
    <w:rsid w:val="00811818"/>
    <w:rsid w:val="00813599"/>
    <w:rsid w:val="0081671A"/>
    <w:rsid w:val="00822D29"/>
    <w:rsid w:val="008236E6"/>
    <w:rsid w:val="00824862"/>
    <w:rsid w:val="00825275"/>
    <w:rsid w:val="008254B6"/>
    <w:rsid w:val="00826619"/>
    <w:rsid w:val="008266A3"/>
    <w:rsid w:val="00827180"/>
    <w:rsid w:val="00827B7C"/>
    <w:rsid w:val="00834731"/>
    <w:rsid w:val="00836480"/>
    <w:rsid w:val="008377EF"/>
    <w:rsid w:val="008429AA"/>
    <w:rsid w:val="008438B1"/>
    <w:rsid w:val="00844052"/>
    <w:rsid w:val="00846903"/>
    <w:rsid w:val="00847974"/>
    <w:rsid w:val="008502C7"/>
    <w:rsid w:val="008518B1"/>
    <w:rsid w:val="00854BA9"/>
    <w:rsid w:val="00855349"/>
    <w:rsid w:val="00855ADF"/>
    <w:rsid w:val="00856220"/>
    <w:rsid w:val="00857829"/>
    <w:rsid w:val="00860593"/>
    <w:rsid w:val="00861332"/>
    <w:rsid w:val="008627A6"/>
    <w:rsid w:val="00862AE4"/>
    <w:rsid w:val="008655BD"/>
    <w:rsid w:val="00867743"/>
    <w:rsid w:val="00870640"/>
    <w:rsid w:val="0087073F"/>
    <w:rsid w:val="00870DF3"/>
    <w:rsid w:val="008711AE"/>
    <w:rsid w:val="00871315"/>
    <w:rsid w:val="00871863"/>
    <w:rsid w:val="00872C81"/>
    <w:rsid w:val="00874E15"/>
    <w:rsid w:val="00876015"/>
    <w:rsid w:val="00881CF0"/>
    <w:rsid w:val="00883D4B"/>
    <w:rsid w:val="00884287"/>
    <w:rsid w:val="00884E87"/>
    <w:rsid w:val="00886C98"/>
    <w:rsid w:val="00887836"/>
    <w:rsid w:val="00891C7B"/>
    <w:rsid w:val="008931A6"/>
    <w:rsid w:val="0089654A"/>
    <w:rsid w:val="00896EC0"/>
    <w:rsid w:val="008A294E"/>
    <w:rsid w:val="008A3DC6"/>
    <w:rsid w:val="008A3FD8"/>
    <w:rsid w:val="008A5814"/>
    <w:rsid w:val="008A5DB8"/>
    <w:rsid w:val="008B09A3"/>
    <w:rsid w:val="008B1119"/>
    <w:rsid w:val="008B16E7"/>
    <w:rsid w:val="008B3C3E"/>
    <w:rsid w:val="008B3D22"/>
    <w:rsid w:val="008B3E5F"/>
    <w:rsid w:val="008B55D9"/>
    <w:rsid w:val="008B78E0"/>
    <w:rsid w:val="008C4C3A"/>
    <w:rsid w:val="008C5C32"/>
    <w:rsid w:val="008C6782"/>
    <w:rsid w:val="008C70E8"/>
    <w:rsid w:val="008D3389"/>
    <w:rsid w:val="008D358E"/>
    <w:rsid w:val="008D3B23"/>
    <w:rsid w:val="008D487B"/>
    <w:rsid w:val="008D4B1D"/>
    <w:rsid w:val="008D561C"/>
    <w:rsid w:val="008D7333"/>
    <w:rsid w:val="008E2864"/>
    <w:rsid w:val="008E381F"/>
    <w:rsid w:val="008E5242"/>
    <w:rsid w:val="008E5262"/>
    <w:rsid w:val="008E6B8A"/>
    <w:rsid w:val="008E7D76"/>
    <w:rsid w:val="008F053B"/>
    <w:rsid w:val="008F056D"/>
    <w:rsid w:val="008F065F"/>
    <w:rsid w:val="008F1AD2"/>
    <w:rsid w:val="008F2283"/>
    <w:rsid w:val="008F3D17"/>
    <w:rsid w:val="008F3F07"/>
    <w:rsid w:val="008F4C44"/>
    <w:rsid w:val="008F7763"/>
    <w:rsid w:val="008F7C38"/>
    <w:rsid w:val="009009CF"/>
    <w:rsid w:val="00903E83"/>
    <w:rsid w:val="0090428A"/>
    <w:rsid w:val="00904565"/>
    <w:rsid w:val="00904D84"/>
    <w:rsid w:val="00906851"/>
    <w:rsid w:val="00910159"/>
    <w:rsid w:val="00911B77"/>
    <w:rsid w:val="00912802"/>
    <w:rsid w:val="00912BF9"/>
    <w:rsid w:val="00913E54"/>
    <w:rsid w:val="00917438"/>
    <w:rsid w:val="00917A5D"/>
    <w:rsid w:val="00917DFA"/>
    <w:rsid w:val="00922403"/>
    <w:rsid w:val="00926C95"/>
    <w:rsid w:val="00926D9E"/>
    <w:rsid w:val="009323E7"/>
    <w:rsid w:val="00932D06"/>
    <w:rsid w:val="00933329"/>
    <w:rsid w:val="00935977"/>
    <w:rsid w:val="009373E2"/>
    <w:rsid w:val="00940730"/>
    <w:rsid w:val="00940FC4"/>
    <w:rsid w:val="0094142E"/>
    <w:rsid w:val="00942AB3"/>
    <w:rsid w:val="00942B76"/>
    <w:rsid w:val="0094386B"/>
    <w:rsid w:val="009461CF"/>
    <w:rsid w:val="00947EE8"/>
    <w:rsid w:val="00950C3F"/>
    <w:rsid w:val="00951D9B"/>
    <w:rsid w:val="00952B03"/>
    <w:rsid w:val="009538D0"/>
    <w:rsid w:val="00954D34"/>
    <w:rsid w:val="00956862"/>
    <w:rsid w:val="00960305"/>
    <w:rsid w:val="009606C9"/>
    <w:rsid w:val="00962813"/>
    <w:rsid w:val="0096290F"/>
    <w:rsid w:val="00965D5D"/>
    <w:rsid w:val="0096732C"/>
    <w:rsid w:val="00967A1D"/>
    <w:rsid w:val="00971139"/>
    <w:rsid w:val="0097134C"/>
    <w:rsid w:val="00974453"/>
    <w:rsid w:val="00975814"/>
    <w:rsid w:val="00975843"/>
    <w:rsid w:val="00975CBD"/>
    <w:rsid w:val="00976BD7"/>
    <w:rsid w:val="00976E2A"/>
    <w:rsid w:val="00976FE6"/>
    <w:rsid w:val="0097711A"/>
    <w:rsid w:val="00980722"/>
    <w:rsid w:val="0098130F"/>
    <w:rsid w:val="009823E6"/>
    <w:rsid w:val="00983B98"/>
    <w:rsid w:val="00990542"/>
    <w:rsid w:val="00991785"/>
    <w:rsid w:val="00992732"/>
    <w:rsid w:val="00992AD8"/>
    <w:rsid w:val="009942EC"/>
    <w:rsid w:val="009A12BB"/>
    <w:rsid w:val="009A254F"/>
    <w:rsid w:val="009A260D"/>
    <w:rsid w:val="009A42C0"/>
    <w:rsid w:val="009A6882"/>
    <w:rsid w:val="009A730F"/>
    <w:rsid w:val="009B0FB4"/>
    <w:rsid w:val="009B1061"/>
    <w:rsid w:val="009B32CA"/>
    <w:rsid w:val="009B6BD8"/>
    <w:rsid w:val="009B6E08"/>
    <w:rsid w:val="009B75A3"/>
    <w:rsid w:val="009B7D4D"/>
    <w:rsid w:val="009C0C5E"/>
    <w:rsid w:val="009C28C8"/>
    <w:rsid w:val="009C3757"/>
    <w:rsid w:val="009C49C9"/>
    <w:rsid w:val="009C6C9F"/>
    <w:rsid w:val="009D053C"/>
    <w:rsid w:val="009D1C71"/>
    <w:rsid w:val="009D2F5B"/>
    <w:rsid w:val="009D4CDC"/>
    <w:rsid w:val="009D690F"/>
    <w:rsid w:val="009D72DC"/>
    <w:rsid w:val="009D72E3"/>
    <w:rsid w:val="009D7A30"/>
    <w:rsid w:val="009E1C31"/>
    <w:rsid w:val="009E1DF0"/>
    <w:rsid w:val="009E3FA8"/>
    <w:rsid w:val="009E463A"/>
    <w:rsid w:val="009E4D91"/>
    <w:rsid w:val="009F09E0"/>
    <w:rsid w:val="009F1104"/>
    <w:rsid w:val="009F1328"/>
    <w:rsid w:val="009F174B"/>
    <w:rsid w:val="009F29BB"/>
    <w:rsid w:val="009F4C0A"/>
    <w:rsid w:val="009F51BD"/>
    <w:rsid w:val="009F6492"/>
    <w:rsid w:val="009F724A"/>
    <w:rsid w:val="00A00CA6"/>
    <w:rsid w:val="00A00D01"/>
    <w:rsid w:val="00A02175"/>
    <w:rsid w:val="00A0237F"/>
    <w:rsid w:val="00A02971"/>
    <w:rsid w:val="00A031A0"/>
    <w:rsid w:val="00A040E6"/>
    <w:rsid w:val="00A04A22"/>
    <w:rsid w:val="00A05B7B"/>
    <w:rsid w:val="00A05CB1"/>
    <w:rsid w:val="00A05D35"/>
    <w:rsid w:val="00A06751"/>
    <w:rsid w:val="00A06A8D"/>
    <w:rsid w:val="00A06B1A"/>
    <w:rsid w:val="00A146F1"/>
    <w:rsid w:val="00A16A53"/>
    <w:rsid w:val="00A179E4"/>
    <w:rsid w:val="00A17F8D"/>
    <w:rsid w:val="00A213E2"/>
    <w:rsid w:val="00A229D3"/>
    <w:rsid w:val="00A23B1C"/>
    <w:rsid w:val="00A241C7"/>
    <w:rsid w:val="00A301B9"/>
    <w:rsid w:val="00A30930"/>
    <w:rsid w:val="00A30BA7"/>
    <w:rsid w:val="00A333FA"/>
    <w:rsid w:val="00A34272"/>
    <w:rsid w:val="00A35147"/>
    <w:rsid w:val="00A36E56"/>
    <w:rsid w:val="00A4309A"/>
    <w:rsid w:val="00A4356C"/>
    <w:rsid w:val="00A501F9"/>
    <w:rsid w:val="00A50376"/>
    <w:rsid w:val="00A50A4D"/>
    <w:rsid w:val="00A5134F"/>
    <w:rsid w:val="00A5137E"/>
    <w:rsid w:val="00A51748"/>
    <w:rsid w:val="00A5180F"/>
    <w:rsid w:val="00A51AF3"/>
    <w:rsid w:val="00A54302"/>
    <w:rsid w:val="00A56527"/>
    <w:rsid w:val="00A60D16"/>
    <w:rsid w:val="00A61F35"/>
    <w:rsid w:val="00A62AAF"/>
    <w:rsid w:val="00A71520"/>
    <w:rsid w:val="00A72185"/>
    <w:rsid w:val="00A74F10"/>
    <w:rsid w:val="00A75369"/>
    <w:rsid w:val="00A770AE"/>
    <w:rsid w:val="00A8123C"/>
    <w:rsid w:val="00A81DFF"/>
    <w:rsid w:val="00A82225"/>
    <w:rsid w:val="00A827F3"/>
    <w:rsid w:val="00A830C3"/>
    <w:rsid w:val="00A841D2"/>
    <w:rsid w:val="00A846F6"/>
    <w:rsid w:val="00A84E47"/>
    <w:rsid w:val="00A85E72"/>
    <w:rsid w:val="00A8754B"/>
    <w:rsid w:val="00A91748"/>
    <w:rsid w:val="00A92EB7"/>
    <w:rsid w:val="00A94242"/>
    <w:rsid w:val="00A9490F"/>
    <w:rsid w:val="00AA0B8A"/>
    <w:rsid w:val="00AA11B0"/>
    <w:rsid w:val="00AA19C4"/>
    <w:rsid w:val="00AA2A61"/>
    <w:rsid w:val="00AA3B3E"/>
    <w:rsid w:val="00AA4E89"/>
    <w:rsid w:val="00AB0261"/>
    <w:rsid w:val="00AB1D6D"/>
    <w:rsid w:val="00AB1DED"/>
    <w:rsid w:val="00AB209A"/>
    <w:rsid w:val="00AB20B2"/>
    <w:rsid w:val="00AB4014"/>
    <w:rsid w:val="00AB4A7B"/>
    <w:rsid w:val="00AB50FB"/>
    <w:rsid w:val="00AB6238"/>
    <w:rsid w:val="00AB787A"/>
    <w:rsid w:val="00AC1782"/>
    <w:rsid w:val="00AC304B"/>
    <w:rsid w:val="00AC3B2D"/>
    <w:rsid w:val="00AC7070"/>
    <w:rsid w:val="00AC7C09"/>
    <w:rsid w:val="00AD0675"/>
    <w:rsid w:val="00AD0E86"/>
    <w:rsid w:val="00AD14F2"/>
    <w:rsid w:val="00AD2D55"/>
    <w:rsid w:val="00AD31D0"/>
    <w:rsid w:val="00AD36B3"/>
    <w:rsid w:val="00AD37AF"/>
    <w:rsid w:val="00AD393B"/>
    <w:rsid w:val="00AD3D8E"/>
    <w:rsid w:val="00AD574A"/>
    <w:rsid w:val="00AD5932"/>
    <w:rsid w:val="00AE1DD8"/>
    <w:rsid w:val="00AE2943"/>
    <w:rsid w:val="00AE2D05"/>
    <w:rsid w:val="00AE3E26"/>
    <w:rsid w:val="00AE40E1"/>
    <w:rsid w:val="00AE4112"/>
    <w:rsid w:val="00AE4187"/>
    <w:rsid w:val="00AE4F67"/>
    <w:rsid w:val="00AE7BA3"/>
    <w:rsid w:val="00AF0065"/>
    <w:rsid w:val="00AF1202"/>
    <w:rsid w:val="00AF4F33"/>
    <w:rsid w:val="00AF5741"/>
    <w:rsid w:val="00AF677D"/>
    <w:rsid w:val="00AF74DA"/>
    <w:rsid w:val="00B109FA"/>
    <w:rsid w:val="00B10D02"/>
    <w:rsid w:val="00B10DCF"/>
    <w:rsid w:val="00B1542C"/>
    <w:rsid w:val="00B15915"/>
    <w:rsid w:val="00B16D97"/>
    <w:rsid w:val="00B17F56"/>
    <w:rsid w:val="00B211F9"/>
    <w:rsid w:val="00B21936"/>
    <w:rsid w:val="00B2350E"/>
    <w:rsid w:val="00B2577C"/>
    <w:rsid w:val="00B26BDE"/>
    <w:rsid w:val="00B271B2"/>
    <w:rsid w:val="00B33EDB"/>
    <w:rsid w:val="00B36459"/>
    <w:rsid w:val="00B36C54"/>
    <w:rsid w:val="00B379ED"/>
    <w:rsid w:val="00B40C67"/>
    <w:rsid w:val="00B436A4"/>
    <w:rsid w:val="00B440E5"/>
    <w:rsid w:val="00B4509A"/>
    <w:rsid w:val="00B465CB"/>
    <w:rsid w:val="00B46AE6"/>
    <w:rsid w:val="00B478B5"/>
    <w:rsid w:val="00B503D5"/>
    <w:rsid w:val="00B5441A"/>
    <w:rsid w:val="00B55ABA"/>
    <w:rsid w:val="00B61FE8"/>
    <w:rsid w:val="00B65349"/>
    <w:rsid w:val="00B654B9"/>
    <w:rsid w:val="00B6559A"/>
    <w:rsid w:val="00B65876"/>
    <w:rsid w:val="00B65F9B"/>
    <w:rsid w:val="00B666F1"/>
    <w:rsid w:val="00B66768"/>
    <w:rsid w:val="00B66A3D"/>
    <w:rsid w:val="00B70244"/>
    <w:rsid w:val="00B714FB"/>
    <w:rsid w:val="00B71EA9"/>
    <w:rsid w:val="00B747CA"/>
    <w:rsid w:val="00B75E50"/>
    <w:rsid w:val="00B77698"/>
    <w:rsid w:val="00B776AE"/>
    <w:rsid w:val="00B778F6"/>
    <w:rsid w:val="00B80E27"/>
    <w:rsid w:val="00B81905"/>
    <w:rsid w:val="00B82B4F"/>
    <w:rsid w:val="00B83BE0"/>
    <w:rsid w:val="00B84724"/>
    <w:rsid w:val="00B851B8"/>
    <w:rsid w:val="00B85836"/>
    <w:rsid w:val="00B85E7F"/>
    <w:rsid w:val="00B85F47"/>
    <w:rsid w:val="00B86433"/>
    <w:rsid w:val="00B90DA3"/>
    <w:rsid w:val="00B9335D"/>
    <w:rsid w:val="00B93CDE"/>
    <w:rsid w:val="00B94A1D"/>
    <w:rsid w:val="00BA4467"/>
    <w:rsid w:val="00BA6D38"/>
    <w:rsid w:val="00BA7158"/>
    <w:rsid w:val="00BB0075"/>
    <w:rsid w:val="00BB18F1"/>
    <w:rsid w:val="00BB1EBE"/>
    <w:rsid w:val="00BB24DE"/>
    <w:rsid w:val="00BB2659"/>
    <w:rsid w:val="00BB2E48"/>
    <w:rsid w:val="00BB3364"/>
    <w:rsid w:val="00BB57AC"/>
    <w:rsid w:val="00BB687D"/>
    <w:rsid w:val="00BB6FFE"/>
    <w:rsid w:val="00BC2ABB"/>
    <w:rsid w:val="00BC3B67"/>
    <w:rsid w:val="00BC5E89"/>
    <w:rsid w:val="00BC7B3F"/>
    <w:rsid w:val="00BC7F1D"/>
    <w:rsid w:val="00BD299A"/>
    <w:rsid w:val="00BD4713"/>
    <w:rsid w:val="00BD50E2"/>
    <w:rsid w:val="00BD550D"/>
    <w:rsid w:val="00BD5589"/>
    <w:rsid w:val="00BD662B"/>
    <w:rsid w:val="00BD7A25"/>
    <w:rsid w:val="00BE1305"/>
    <w:rsid w:val="00BE14B6"/>
    <w:rsid w:val="00BE20A1"/>
    <w:rsid w:val="00BE3184"/>
    <w:rsid w:val="00BE4098"/>
    <w:rsid w:val="00BE5CE1"/>
    <w:rsid w:val="00BE67BC"/>
    <w:rsid w:val="00BE67D3"/>
    <w:rsid w:val="00BE68C0"/>
    <w:rsid w:val="00BF038D"/>
    <w:rsid w:val="00BF1A9E"/>
    <w:rsid w:val="00BF1FFF"/>
    <w:rsid w:val="00BF3074"/>
    <w:rsid w:val="00BF3C5D"/>
    <w:rsid w:val="00BF4B15"/>
    <w:rsid w:val="00BF4B99"/>
    <w:rsid w:val="00BF4CB4"/>
    <w:rsid w:val="00BF70AF"/>
    <w:rsid w:val="00C00359"/>
    <w:rsid w:val="00C003D5"/>
    <w:rsid w:val="00C01B5B"/>
    <w:rsid w:val="00C02D99"/>
    <w:rsid w:val="00C03DC1"/>
    <w:rsid w:val="00C056BD"/>
    <w:rsid w:val="00C07533"/>
    <w:rsid w:val="00C14359"/>
    <w:rsid w:val="00C1494B"/>
    <w:rsid w:val="00C15329"/>
    <w:rsid w:val="00C163E7"/>
    <w:rsid w:val="00C166A2"/>
    <w:rsid w:val="00C2548F"/>
    <w:rsid w:val="00C263AF"/>
    <w:rsid w:val="00C264DF"/>
    <w:rsid w:val="00C27E0D"/>
    <w:rsid w:val="00C30701"/>
    <w:rsid w:val="00C310C5"/>
    <w:rsid w:val="00C3566D"/>
    <w:rsid w:val="00C35827"/>
    <w:rsid w:val="00C37432"/>
    <w:rsid w:val="00C42AEE"/>
    <w:rsid w:val="00C43846"/>
    <w:rsid w:val="00C43981"/>
    <w:rsid w:val="00C450D7"/>
    <w:rsid w:val="00C45354"/>
    <w:rsid w:val="00C469E9"/>
    <w:rsid w:val="00C478F1"/>
    <w:rsid w:val="00C52FAF"/>
    <w:rsid w:val="00C53C57"/>
    <w:rsid w:val="00C54E8B"/>
    <w:rsid w:val="00C55B00"/>
    <w:rsid w:val="00C56B5A"/>
    <w:rsid w:val="00C56E14"/>
    <w:rsid w:val="00C56FDF"/>
    <w:rsid w:val="00C618B5"/>
    <w:rsid w:val="00C63720"/>
    <w:rsid w:val="00C646ED"/>
    <w:rsid w:val="00C6476D"/>
    <w:rsid w:val="00C66B1A"/>
    <w:rsid w:val="00C66D7D"/>
    <w:rsid w:val="00C70673"/>
    <w:rsid w:val="00C70946"/>
    <w:rsid w:val="00C71680"/>
    <w:rsid w:val="00C73654"/>
    <w:rsid w:val="00C755B8"/>
    <w:rsid w:val="00C759A0"/>
    <w:rsid w:val="00C76DB0"/>
    <w:rsid w:val="00C837C6"/>
    <w:rsid w:val="00C85138"/>
    <w:rsid w:val="00C86417"/>
    <w:rsid w:val="00C90579"/>
    <w:rsid w:val="00C91B1A"/>
    <w:rsid w:val="00C92A7F"/>
    <w:rsid w:val="00C93897"/>
    <w:rsid w:val="00C94A4A"/>
    <w:rsid w:val="00C9557F"/>
    <w:rsid w:val="00C963FC"/>
    <w:rsid w:val="00C96548"/>
    <w:rsid w:val="00CA239C"/>
    <w:rsid w:val="00CA269B"/>
    <w:rsid w:val="00CA39EA"/>
    <w:rsid w:val="00CA62E6"/>
    <w:rsid w:val="00CB016D"/>
    <w:rsid w:val="00CB07F0"/>
    <w:rsid w:val="00CB2274"/>
    <w:rsid w:val="00CB2716"/>
    <w:rsid w:val="00CB5E92"/>
    <w:rsid w:val="00CB6377"/>
    <w:rsid w:val="00CB73E3"/>
    <w:rsid w:val="00CC19B1"/>
    <w:rsid w:val="00CC1F9D"/>
    <w:rsid w:val="00CC3026"/>
    <w:rsid w:val="00CC526E"/>
    <w:rsid w:val="00CD08C3"/>
    <w:rsid w:val="00CD1AF6"/>
    <w:rsid w:val="00CD1CC1"/>
    <w:rsid w:val="00CD3488"/>
    <w:rsid w:val="00CD3A9F"/>
    <w:rsid w:val="00CD4682"/>
    <w:rsid w:val="00CD5ABF"/>
    <w:rsid w:val="00CD6A2F"/>
    <w:rsid w:val="00CE183A"/>
    <w:rsid w:val="00CE27C5"/>
    <w:rsid w:val="00CE3D29"/>
    <w:rsid w:val="00CE40C6"/>
    <w:rsid w:val="00CE5CF9"/>
    <w:rsid w:val="00CE5DCA"/>
    <w:rsid w:val="00CE604C"/>
    <w:rsid w:val="00CE656A"/>
    <w:rsid w:val="00CE67FB"/>
    <w:rsid w:val="00CF12AF"/>
    <w:rsid w:val="00CF2681"/>
    <w:rsid w:val="00CF2D53"/>
    <w:rsid w:val="00CF3701"/>
    <w:rsid w:val="00CF3D1F"/>
    <w:rsid w:val="00CF4938"/>
    <w:rsid w:val="00D000FE"/>
    <w:rsid w:val="00D01F1E"/>
    <w:rsid w:val="00D03913"/>
    <w:rsid w:val="00D051EB"/>
    <w:rsid w:val="00D06D4A"/>
    <w:rsid w:val="00D06EB9"/>
    <w:rsid w:val="00D073E5"/>
    <w:rsid w:val="00D10B98"/>
    <w:rsid w:val="00D1173C"/>
    <w:rsid w:val="00D11A54"/>
    <w:rsid w:val="00D1395D"/>
    <w:rsid w:val="00D14243"/>
    <w:rsid w:val="00D14394"/>
    <w:rsid w:val="00D15CE2"/>
    <w:rsid w:val="00D1672B"/>
    <w:rsid w:val="00D17CA5"/>
    <w:rsid w:val="00D23A81"/>
    <w:rsid w:val="00D2460D"/>
    <w:rsid w:val="00D24F09"/>
    <w:rsid w:val="00D254EC"/>
    <w:rsid w:val="00D26B6F"/>
    <w:rsid w:val="00D273F3"/>
    <w:rsid w:val="00D31579"/>
    <w:rsid w:val="00D3187B"/>
    <w:rsid w:val="00D31C79"/>
    <w:rsid w:val="00D31DE6"/>
    <w:rsid w:val="00D31EA3"/>
    <w:rsid w:val="00D32930"/>
    <w:rsid w:val="00D37A60"/>
    <w:rsid w:val="00D412D6"/>
    <w:rsid w:val="00D41C33"/>
    <w:rsid w:val="00D4280B"/>
    <w:rsid w:val="00D42892"/>
    <w:rsid w:val="00D4676D"/>
    <w:rsid w:val="00D47081"/>
    <w:rsid w:val="00D51B85"/>
    <w:rsid w:val="00D53F9F"/>
    <w:rsid w:val="00D55723"/>
    <w:rsid w:val="00D57481"/>
    <w:rsid w:val="00D57FAF"/>
    <w:rsid w:val="00D601F1"/>
    <w:rsid w:val="00D60D0A"/>
    <w:rsid w:val="00D6288B"/>
    <w:rsid w:val="00D628C8"/>
    <w:rsid w:val="00D62CD3"/>
    <w:rsid w:val="00D63118"/>
    <w:rsid w:val="00D63943"/>
    <w:rsid w:val="00D64FE4"/>
    <w:rsid w:val="00D66237"/>
    <w:rsid w:val="00D662BE"/>
    <w:rsid w:val="00D66A8C"/>
    <w:rsid w:val="00D66DF4"/>
    <w:rsid w:val="00D67220"/>
    <w:rsid w:val="00D6783A"/>
    <w:rsid w:val="00D67CF6"/>
    <w:rsid w:val="00D67F8D"/>
    <w:rsid w:val="00D752DB"/>
    <w:rsid w:val="00D75458"/>
    <w:rsid w:val="00D76E72"/>
    <w:rsid w:val="00D771B6"/>
    <w:rsid w:val="00D77B1F"/>
    <w:rsid w:val="00D80241"/>
    <w:rsid w:val="00D846FC"/>
    <w:rsid w:val="00D85F2F"/>
    <w:rsid w:val="00D86539"/>
    <w:rsid w:val="00D868B8"/>
    <w:rsid w:val="00D975FE"/>
    <w:rsid w:val="00D97B53"/>
    <w:rsid w:val="00DA2837"/>
    <w:rsid w:val="00DA471C"/>
    <w:rsid w:val="00DA6030"/>
    <w:rsid w:val="00DA6228"/>
    <w:rsid w:val="00DA73A4"/>
    <w:rsid w:val="00DA7D37"/>
    <w:rsid w:val="00DB0645"/>
    <w:rsid w:val="00DB13B4"/>
    <w:rsid w:val="00DB2820"/>
    <w:rsid w:val="00DB35E7"/>
    <w:rsid w:val="00DB3636"/>
    <w:rsid w:val="00DB3E31"/>
    <w:rsid w:val="00DB4773"/>
    <w:rsid w:val="00DB518A"/>
    <w:rsid w:val="00DB66D1"/>
    <w:rsid w:val="00DC102A"/>
    <w:rsid w:val="00DC156F"/>
    <w:rsid w:val="00DD078A"/>
    <w:rsid w:val="00DD335A"/>
    <w:rsid w:val="00DD717F"/>
    <w:rsid w:val="00DD74AA"/>
    <w:rsid w:val="00DD7B90"/>
    <w:rsid w:val="00DE2316"/>
    <w:rsid w:val="00DE4353"/>
    <w:rsid w:val="00DE5CDC"/>
    <w:rsid w:val="00DE5EB9"/>
    <w:rsid w:val="00DE6695"/>
    <w:rsid w:val="00DF40F3"/>
    <w:rsid w:val="00DF433F"/>
    <w:rsid w:val="00DF4C68"/>
    <w:rsid w:val="00DF56F9"/>
    <w:rsid w:val="00DF5A53"/>
    <w:rsid w:val="00E002F8"/>
    <w:rsid w:val="00E00A14"/>
    <w:rsid w:val="00E01B54"/>
    <w:rsid w:val="00E03917"/>
    <w:rsid w:val="00E044CB"/>
    <w:rsid w:val="00E0551E"/>
    <w:rsid w:val="00E12E3A"/>
    <w:rsid w:val="00E13AE4"/>
    <w:rsid w:val="00E1645F"/>
    <w:rsid w:val="00E1791E"/>
    <w:rsid w:val="00E21619"/>
    <w:rsid w:val="00E22B88"/>
    <w:rsid w:val="00E2420C"/>
    <w:rsid w:val="00E248B2"/>
    <w:rsid w:val="00E25700"/>
    <w:rsid w:val="00E2651A"/>
    <w:rsid w:val="00E267C9"/>
    <w:rsid w:val="00E26AF5"/>
    <w:rsid w:val="00E27001"/>
    <w:rsid w:val="00E3041D"/>
    <w:rsid w:val="00E3357E"/>
    <w:rsid w:val="00E351EF"/>
    <w:rsid w:val="00E36B18"/>
    <w:rsid w:val="00E40F46"/>
    <w:rsid w:val="00E44481"/>
    <w:rsid w:val="00E45D00"/>
    <w:rsid w:val="00E47A00"/>
    <w:rsid w:val="00E47C11"/>
    <w:rsid w:val="00E507DD"/>
    <w:rsid w:val="00E54851"/>
    <w:rsid w:val="00E57BDF"/>
    <w:rsid w:val="00E64977"/>
    <w:rsid w:val="00E65B52"/>
    <w:rsid w:val="00E672A6"/>
    <w:rsid w:val="00E708F2"/>
    <w:rsid w:val="00E70ACB"/>
    <w:rsid w:val="00E7214E"/>
    <w:rsid w:val="00E72C8E"/>
    <w:rsid w:val="00E72CC4"/>
    <w:rsid w:val="00E742DF"/>
    <w:rsid w:val="00E76B30"/>
    <w:rsid w:val="00E76B74"/>
    <w:rsid w:val="00E76E18"/>
    <w:rsid w:val="00E778C7"/>
    <w:rsid w:val="00E80F1D"/>
    <w:rsid w:val="00E86AFD"/>
    <w:rsid w:val="00E906CB"/>
    <w:rsid w:val="00E9140F"/>
    <w:rsid w:val="00E91632"/>
    <w:rsid w:val="00E92991"/>
    <w:rsid w:val="00E93D9B"/>
    <w:rsid w:val="00E9646B"/>
    <w:rsid w:val="00E9712E"/>
    <w:rsid w:val="00E97AAB"/>
    <w:rsid w:val="00EA1B20"/>
    <w:rsid w:val="00EA24AE"/>
    <w:rsid w:val="00EA2A09"/>
    <w:rsid w:val="00EA3BE8"/>
    <w:rsid w:val="00EA4BD4"/>
    <w:rsid w:val="00EA522F"/>
    <w:rsid w:val="00EA5FBD"/>
    <w:rsid w:val="00EB0EEC"/>
    <w:rsid w:val="00EB30F0"/>
    <w:rsid w:val="00EB5719"/>
    <w:rsid w:val="00EB60EA"/>
    <w:rsid w:val="00EB62A0"/>
    <w:rsid w:val="00EB7EED"/>
    <w:rsid w:val="00EC1753"/>
    <w:rsid w:val="00EC1B94"/>
    <w:rsid w:val="00EC246D"/>
    <w:rsid w:val="00EC2501"/>
    <w:rsid w:val="00EC2C8A"/>
    <w:rsid w:val="00EC5A87"/>
    <w:rsid w:val="00ED1080"/>
    <w:rsid w:val="00ED1FE9"/>
    <w:rsid w:val="00ED21EF"/>
    <w:rsid w:val="00ED35E1"/>
    <w:rsid w:val="00ED7698"/>
    <w:rsid w:val="00EE1073"/>
    <w:rsid w:val="00EE5807"/>
    <w:rsid w:val="00EE5F0C"/>
    <w:rsid w:val="00EE66B8"/>
    <w:rsid w:val="00EF1B9C"/>
    <w:rsid w:val="00EF2A2A"/>
    <w:rsid w:val="00EF39E5"/>
    <w:rsid w:val="00EF450B"/>
    <w:rsid w:val="00EF5D32"/>
    <w:rsid w:val="00EF5D36"/>
    <w:rsid w:val="00EF63CC"/>
    <w:rsid w:val="00EF7755"/>
    <w:rsid w:val="00F044F8"/>
    <w:rsid w:val="00F047AF"/>
    <w:rsid w:val="00F04A07"/>
    <w:rsid w:val="00F065C2"/>
    <w:rsid w:val="00F16486"/>
    <w:rsid w:val="00F16C5A"/>
    <w:rsid w:val="00F17276"/>
    <w:rsid w:val="00F1754D"/>
    <w:rsid w:val="00F17710"/>
    <w:rsid w:val="00F21E84"/>
    <w:rsid w:val="00F242B9"/>
    <w:rsid w:val="00F24ECB"/>
    <w:rsid w:val="00F306C1"/>
    <w:rsid w:val="00F3155C"/>
    <w:rsid w:val="00F315A5"/>
    <w:rsid w:val="00F31D23"/>
    <w:rsid w:val="00F32370"/>
    <w:rsid w:val="00F34240"/>
    <w:rsid w:val="00F360CA"/>
    <w:rsid w:val="00F37789"/>
    <w:rsid w:val="00F40463"/>
    <w:rsid w:val="00F40D7E"/>
    <w:rsid w:val="00F42699"/>
    <w:rsid w:val="00F4274A"/>
    <w:rsid w:val="00F430F2"/>
    <w:rsid w:val="00F450B3"/>
    <w:rsid w:val="00F45AD5"/>
    <w:rsid w:val="00F46420"/>
    <w:rsid w:val="00F472A4"/>
    <w:rsid w:val="00F476B8"/>
    <w:rsid w:val="00F51C1B"/>
    <w:rsid w:val="00F5435D"/>
    <w:rsid w:val="00F551CE"/>
    <w:rsid w:val="00F55F70"/>
    <w:rsid w:val="00F56F94"/>
    <w:rsid w:val="00F57D63"/>
    <w:rsid w:val="00F612F4"/>
    <w:rsid w:val="00F613C5"/>
    <w:rsid w:val="00F6235F"/>
    <w:rsid w:val="00F62931"/>
    <w:rsid w:val="00F637AA"/>
    <w:rsid w:val="00F67DFC"/>
    <w:rsid w:val="00F707C2"/>
    <w:rsid w:val="00F7262C"/>
    <w:rsid w:val="00F76708"/>
    <w:rsid w:val="00F800DF"/>
    <w:rsid w:val="00F81974"/>
    <w:rsid w:val="00F81D6C"/>
    <w:rsid w:val="00F83D09"/>
    <w:rsid w:val="00F83EDC"/>
    <w:rsid w:val="00F8405A"/>
    <w:rsid w:val="00F845D7"/>
    <w:rsid w:val="00F85427"/>
    <w:rsid w:val="00F863CC"/>
    <w:rsid w:val="00F86427"/>
    <w:rsid w:val="00F8661E"/>
    <w:rsid w:val="00F909E9"/>
    <w:rsid w:val="00F90B8B"/>
    <w:rsid w:val="00F9214D"/>
    <w:rsid w:val="00F9308B"/>
    <w:rsid w:val="00F962E0"/>
    <w:rsid w:val="00F97008"/>
    <w:rsid w:val="00FA06CF"/>
    <w:rsid w:val="00FA0B33"/>
    <w:rsid w:val="00FA471F"/>
    <w:rsid w:val="00FA5013"/>
    <w:rsid w:val="00FB0D5E"/>
    <w:rsid w:val="00FB1423"/>
    <w:rsid w:val="00FB2D13"/>
    <w:rsid w:val="00FB2E30"/>
    <w:rsid w:val="00FB5D09"/>
    <w:rsid w:val="00FB71E8"/>
    <w:rsid w:val="00FB7523"/>
    <w:rsid w:val="00FC374C"/>
    <w:rsid w:val="00FC3D84"/>
    <w:rsid w:val="00FC4148"/>
    <w:rsid w:val="00FC4BFE"/>
    <w:rsid w:val="00FC506E"/>
    <w:rsid w:val="00FD0CC8"/>
    <w:rsid w:val="00FD307D"/>
    <w:rsid w:val="00FD5083"/>
    <w:rsid w:val="00FD5195"/>
    <w:rsid w:val="00FD76D0"/>
    <w:rsid w:val="00FE2209"/>
    <w:rsid w:val="00FE2853"/>
    <w:rsid w:val="00FE36AD"/>
    <w:rsid w:val="00FF24A1"/>
    <w:rsid w:val="00FF2523"/>
    <w:rsid w:val="00FF4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523"/>
    <w:pPr>
      <w:bidi/>
    </w:pPr>
    <w:rPr>
      <w:rFonts w:cs="David"/>
      <w:b/>
      <w:bCs/>
      <w:sz w:val="24"/>
      <w:szCs w:val="26"/>
      <w:lang w:eastAsia="he-IL"/>
    </w:rPr>
  </w:style>
  <w:style w:type="paragraph" w:styleId="Heading1">
    <w:name w:val="heading 1"/>
    <w:basedOn w:val="Normal"/>
    <w:next w:val="Normal"/>
    <w:qFormat/>
    <w:rsid w:val="00E26AF5"/>
    <w:pPr>
      <w:keepNext/>
      <w:jc w:val="center"/>
      <w:outlineLvl w:val="0"/>
    </w:pPr>
    <w:rPr>
      <w:sz w:val="26"/>
      <w:szCs w:val="28"/>
      <w:u w:val="single"/>
    </w:rPr>
  </w:style>
  <w:style w:type="paragraph" w:styleId="Heading2">
    <w:name w:val="heading 2"/>
    <w:basedOn w:val="Normal"/>
    <w:next w:val="Normal"/>
    <w:qFormat/>
    <w:rsid w:val="00332B4D"/>
    <w:pPr>
      <w:bidi w:val="0"/>
      <w:spacing w:before="360" w:line="360" w:lineRule="auto"/>
      <w:ind w:right="40"/>
      <w:jc w:val="both"/>
      <w:outlineLvl w:val="1"/>
    </w:pPr>
    <w:rPr>
      <w:rFonts w:asciiTheme="minorBidi" w:hAnsiTheme="minorBidi" w:cstheme="minorBidi"/>
      <w:color w:val="C0504D" w:themeColor="accent2"/>
      <w:szCs w:val="24"/>
    </w:rPr>
  </w:style>
  <w:style w:type="paragraph" w:styleId="Heading3">
    <w:name w:val="heading 3"/>
    <w:basedOn w:val="Normal"/>
    <w:next w:val="Normal"/>
    <w:qFormat/>
    <w:rsid w:val="00E26AF5"/>
    <w:pPr>
      <w:bidi w:val="0"/>
      <w:spacing w:line="360" w:lineRule="auto"/>
      <w:outlineLvl w:val="2"/>
    </w:pPr>
    <w:rPr>
      <w:rFonts w:ascii="Arial" w:hAnsi="Arial" w:cs="Arial"/>
      <w:color w:val="215868"/>
      <w:szCs w:val="24"/>
    </w:rPr>
  </w:style>
  <w:style w:type="paragraph" w:styleId="Heading4">
    <w:name w:val="heading 4"/>
    <w:basedOn w:val="Heading3"/>
    <w:next w:val="Normal"/>
    <w:link w:val="Heading4Char"/>
    <w:unhideWhenUsed/>
    <w:qFormat/>
    <w:rsid w:val="00FB7523"/>
    <w:pPr>
      <w:outlineLvl w:val="3"/>
    </w:pPr>
    <w:rPr>
      <w:color w:val="auto"/>
    </w:rPr>
  </w:style>
  <w:style w:type="paragraph" w:styleId="Heading7">
    <w:name w:val="heading 7"/>
    <w:basedOn w:val="Normal"/>
    <w:next w:val="Normal"/>
    <w:qFormat/>
    <w:rsid w:val="002274D8"/>
    <w:pPr>
      <w:spacing w:before="240" w:after="60"/>
      <w:outlineLvl w:val="6"/>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aliases w:val="קשיור"/>
    <w:rPr>
      <w:color w:val="0000FF"/>
      <w:u w:val="single"/>
    </w:rPr>
  </w:style>
  <w:style w:type="paragraph" w:styleId="BalloonText">
    <w:name w:val="Balloon Text"/>
    <w:basedOn w:val="Normal"/>
    <w:semiHidden/>
    <w:rsid w:val="00015E72"/>
    <w:rPr>
      <w:rFonts w:ascii="Tahoma" w:hAnsi="Tahoma" w:cs="Tahoma"/>
      <w:sz w:val="16"/>
      <w:szCs w:val="16"/>
    </w:rPr>
  </w:style>
  <w:style w:type="paragraph" w:customStyle="1" w:styleId="1">
    <w:name w:val="סגנון1"/>
    <w:basedOn w:val="Normal"/>
    <w:rsid w:val="00B747CA"/>
    <w:pPr>
      <w:spacing w:before="120" w:line="360" w:lineRule="auto"/>
      <w:ind w:right="340"/>
      <w:jc w:val="both"/>
    </w:pPr>
    <w:rPr>
      <w:b w:val="0"/>
      <w:bCs w:val="0"/>
      <w:sz w:val="20"/>
      <w:szCs w:val="24"/>
      <w:lang w:eastAsia="en-US"/>
    </w:rPr>
  </w:style>
  <w:style w:type="paragraph" w:styleId="Title">
    <w:name w:val="Title"/>
    <w:basedOn w:val="Normal"/>
    <w:link w:val="TitleChar"/>
    <w:uiPriority w:val="10"/>
    <w:qFormat/>
    <w:rsid w:val="006D44C3"/>
    <w:pPr>
      <w:spacing w:line="360" w:lineRule="auto"/>
      <w:jc w:val="center"/>
    </w:pPr>
    <w:rPr>
      <w:rFonts w:cs="Narkisim"/>
      <w:b w:val="0"/>
      <w:bCs w:val="0"/>
      <w:snapToGrid w:val="0"/>
      <w:sz w:val="20"/>
      <w:szCs w:val="32"/>
      <w:u w:val="single"/>
    </w:rPr>
  </w:style>
  <w:style w:type="paragraph" w:styleId="Subtitle">
    <w:name w:val="Subtitle"/>
    <w:basedOn w:val="Normal"/>
    <w:qFormat/>
    <w:rsid w:val="006D44C3"/>
    <w:pPr>
      <w:spacing w:line="360" w:lineRule="auto"/>
      <w:jc w:val="center"/>
    </w:pPr>
    <w:rPr>
      <w:rFonts w:cs="Narkisim"/>
      <w:snapToGrid w:val="0"/>
      <w:sz w:val="20"/>
      <w:szCs w:val="24"/>
    </w:rPr>
  </w:style>
  <w:style w:type="paragraph" w:styleId="BodyText2">
    <w:name w:val="Body Text 2"/>
    <w:basedOn w:val="Normal"/>
    <w:rsid w:val="006D44C3"/>
    <w:pPr>
      <w:spacing w:line="360" w:lineRule="auto"/>
      <w:jc w:val="both"/>
    </w:pPr>
    <w:rPr>
      <w:b w:val="0"/>
      <w:bCs w:val="0"/>
      <w:sz w:val="26"/>
    </w:rPr>
  </w:style>
  <w:style w:type="character" w:styleId="PageNumber">
    <w:name w:val="page number"/>
    <w:basedOn w:val="DefaultParagraphFont"/>
    <w:rsid w:val="009538D0"/>
  </w:style>
  <w:style w:type="character" w:styleId="CommentReference">
    <w:name w:val="annotation reference"/>
    <w:semiHidden/>
    <w:rsid w:val="00A05D35"/>
    <w:rPr>
      <w:sz w:val="16"/>
      <w:szCs w:val="16"/>
    </w:rPr>
  </w:style>
  <w:style w:type="paragraph" w:styleId="CommentText">
    <w:name w:val="annotation text"/>
    <w:basedOn w:val="Normal"/>
    <w:semiHidden/>
    <w:rsid w:val="00A05D35"/>
    <w:rPr>
      <w:sz w:val="20"/>
      <w:szCs w:val="20"/>
    </w:rPr>
  </w:style>
  <w:style w:type="paragraph" w:styleId="CommentSubject">
    <w:name w:val="annotation subject"/>
    <w:basedOn w:val="CommentText"/>
    <w:next w:val="CommentText"/>
    <w:semiHidden/>
    <w:rsid w:val="00A05D35"/>
  </w:style>
  <w:style w:type="paragraph" w:styleId="FootnoteText">
    <w:name w:val="footnote text"/>
    <w:link w:val="FootnoteTextChar"/>
    <w:uiPriority w:val="99"/>
    <w:semiHidden/>
    <w:rsid w:val="00C837C6"/>
    <w:rPr>
      <w:rFonts w:cs="David"/>
      <w:lang w:eastAsia="he-IL"/>
    </w:rPr>
  </w:style>
  <w:style w:type="character" w:styleId="FootnoteReference">
    <w:name w:val="footnote reference"/>
    <w:uiPriority w:val="99"/>
    <w:rsid w:val="00C837C6"/>
    <w:rPr>
      <w:vertAlign w:val="superscript"/>
    </w:rPr>
  </w:style>
  <w:style w:type="paragraph" w:styleId="DocumentMap">
    <w:name w:val="Document Map"/>
    <w:basedOn w:val="Normal"/>
    <w:semiHidden/>
    <w:rsid w:val="00D26B6F"/>
    <w:pPr>
      <w:shd w:val="clear" w:color="auto" w:fill="000080"/>
    </w:pPr>
    <w:rPr>
      <w:rFonts w:ascii="Tahoma" w:hAnsi="Tahoma" w:cs="Tahoma"/>
      <w:sz w:val="20"/>
      <w:szCs w:val="20"/>
    </w:rPr>
  </w:style>
  <w:style w:type="table" w:styleId="TableGrid">
    <w:name w:val="Table Grid"/>
    <w:basedOn w:val="TableNormal"/>
    <w:rsid w:val="00410E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w:basedOn w:val="Normal"/>
    <w:rsid w:val="00DE4353"/>
    <w:pPr>
      <w:spacing w:before="120"/>
      <w:ind w:left="397"/>
      <w:jc w:val="both"/>
    </w:pPr>
    <w:rPr>
      <w:b w:val="0"/>
      <w:bCs w:val="0"/>
      <w:sz w:val="20"/>
      <w:szCs w:val="24"/>
    </w:rPr>
  </w:style>
  <w:style w:type="paragraph" w:styleId="BodyText">
    <w:name w:val="Body Text"/>
    <w:basedOn w:val="Normal"/>
    <w:link w:val="BodyTextChar"/>
    <w:rsid w:val="00BF1FFF"/>
    <w:pPr>
      <w:spacing w:after="120"/>
    </w:pPr>
  </w:style>
  <w:style w:type="character" w:customStyle="1" w:styleId="FootnoteTextChar">
    <w:name w:val="Footnote Text Char"/>
    <w:link w:val="FootnoteText"/>
    <w:semiHidden/>
    <w:rsid w:val="00C56E14"/>
    <w:rPr>
      <w:rFonts w:cs="David"/>
      <w:lang w:eastAsia="he-IL"/>
    </w:rPr>
  </w:style>
  <w:style w:type="paragraph" w:customStyle="1" w:styleId="2">
    <w:name w:val="סגנון2"/>
    <w:rsid w:val="00690F37"/>
    <w:pPr>
      <w:spacing w:after="240" w:line="360" w:lineRule="auto"/>
      <w:jc w:val="both"/>
    </w:pPr>
    <w:rPr>
      <w:rFonts w:cs="David"/>
      <w:szCs w:val="24"/>
      <w:lang w:eastAsia="he-IL"/>
    </w:rPr>
  </w:style>
  <w:style w:type="character" w:customStyle="1" w:styleId="FooterChar">
    <w:name w:val="Footer Char"/>
    <w:basedOn w:val="DefaultParagraphFont"/>
    <w:link w:val="Footer"/>
    <w:uiPriority w:val="99"/>
    <w:rsid w:val="002063F0"/>
    <w:rPr>
      <w:rFonts w:cs="David"/>
      <w:b/>
      <w:bCs/>
      <w:sz w:val="24"/>
      <w:szCs w:val="26"/>
      <w:lang w:eastAsia="he-IL"/>
    </w:rPr>
  </w:style>
  <w:style w:type="paragraph" w:styleId="ListParagraph">
    <w:name w:val="List Paragraph"/>
    <w:basedOn w:val="Normal"/>
    <w:uiPriority w:val="34"/>
    <w:qFormat/>
    <w:rsid w:val="002063F0"/>
    <w:pPr>
      <w:ind w:left="720"/>
      <w:contextualSpacing/>
    </w:pPr>
  </w:style>
  <w:style w:type="character" w:styleId="FollowedHyperlink">
    <w:name w:val="FollowedHyperlink"/>
    <w:basedOn w:val="DefaultParagraphFont"/>
    <w:rsid w:val="008A5814"/>
    <w:rPr>
      <w:color w:val="800080" w:themeColor="followedHyperlink"/>
      <w:u w:val="single"/>
    </w:rPr>
  </w:style>
  <w:style w:type="character" w:customStyle="1" w:styleId="HeaderChar">
    <w:name w:val="Header Char"/>
    <w:basedOn w:val="DefaultParagraphFont"/>
    <w:link w:val="Header"/>
    <w:rsid w:val="00263934"/>
    <w:rPr>
      <w:rFonts w:cs="David"/>
      <w:b/>
      <w:bCs/>
      <w:sz w:val="24"/>
      <w:szCs w:val="26"/>
      <w:lang w:eastAsia="he-IL"/>
    </w:rPr>
  </w:style>
  <w:style w:type="character" w:customStyle="1" w:styleId="BodyTextChar">
    <w:name w:val="Body Text Char"/>
    <w:link w:val="BodyText"/>
    <w:rsid w:val="00580061"/>
    <w:rPr>
      <w:rFonts w:cs="David"/>
      <w:b/>
      <w:bCs/>
      <w:sz w:val="24"/>
      <w:szCs w:val="26"/>
      <w:lang w:eastAsia="he-IL"/>
    </w:rPr>
  </w:style>
  <w:style w:type="paragraph" w:customStyle="1" w:styleId="10">
    <w:name w:val="פיסקת רשימה1"/>
    <w:basedOn w:val="Normal"/>
    <w:rsid w:val="00580061"/>
    <w:pPr>
      <w:spacing w:after="200" w:line="276" w:lineRule="auto"/>
      <w:ind w:left="720"/>
    </w:pPr>
    <w:rPr>
      <w:rFonts w:ascii="Arial" w:eastAsia="Calibri" w:hAnsi="Arial" w:cs="Arial"/>
      <w:b w:val="0"/>
      <w:bCs w:val="0"/>
      <w:sz w:val="28"/>
      <w:szCs w:val="22"/>
      <w:lang w:eastAsia="en-US"/>
    </w:rPr>
  </w:style>
  <w:style w:type="table" w:styleId="TableClassic3">
    <w:name w:val="Table Classic 3"/>
    <w:basedOn w:val="TableNormal"/>
    <w:rsid w:val="00B40C67"/>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runningglos1">
    <w:name w:val="runningglos1"/>
    <w:rsid w:val="00C03DC1"/>
    <w:rPr>
      <w:rFonts w:ascii="Arial" w:hAnsi="Arial" w:cs="Arial" w:hint="default"/>
      <w:sz w:val="23"/>
      <w:szCs w:val="23"/>
    </w:rPr>
  </w:style>
  <w:style w:type="character" w:customStyle="1" w:styleId="Heading4Char">
    <w:name w:val="Heading 4 Char"/>
    <w:basedOn w:val="DefaultParagraphFont"/>
    <w:link w:val="Heading4"/>
    <w:rsid w:val="00FB7523"/>
    <w:rPr>
      <w:rFonts w:ascii="Arial" w:hAnsi="Arial" w:cs="Arial"/>
      <w:b/>
      <w:bCs/>
      <w:sz w:val="24"/>
      <w:szCs w:val="24"/>
      <w:lang w:eastAsia="he-IL"/>
    </w:rPr>
  </w:style>
  <w:style w:type="character" w:styleId="Strong">
    <w:name w:val="Strong"/>
    <w:basedOn w:val="DefaultParagraphFont"/>
    <w:qFormat/>
    <w:rsid w:val="00F81974"/>
    <w:rPr>
      <w:b/>
      <w:bCs/>
    </w:rPr>
  </w:style>
  <w:style w:type="character" w:customStyle="1" w:styleId="11">
    <w:name w:val="טקסט הערת שוליים תו1"/>
    <w:semiHidden/>
    <w:rsid w:val="0087073F"/>
    <w:rPr>
      <w:rFonts w:cs="David"/>
      <w:b/>
      <w:bCs/>
      <w:lang w:eastAsia="he-IL"/>
    </w:rPr>
  </w:style>
  <w:style w:type="character" w:customStyle="1" w:styleId="TitleChar">
    <w:name w:val="Title Char"/>
    <w:link w:val="Title"/>
    <w:uiPriority w:val="10"/>
    <w:rsid w:val="00D601F1"/>
    <w:rPr>
      <w:rFonts w:cs="Narkisim"/>
      <w:snapToGrid w:val="0"/>
      <w:szCs w:val="32"/>
      <w:u w:val="single"/>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523"/>
    <w:pPr>
      <w:bidi/>
    </w:pPr>
    <w:rPr>
      <w:rFonts w:cs="David"/>
      <w:b/>
      <w:bCs/>
      <w:sz w:val="24"/>
      <w:szCs w:val="26"/>
      <w:lang w:eastAsia="he-IL"/>
    </w:rPr>
  </w:style>
  <w:style w:type="paragraph" w:styleId="Heading1">
    <w:name w:val="heading 1"/>
    <w:basedOn w:val="Normal"/>
    <w:next w:val="Normal"/>
    <w:qFormat/>
    <w:rsid w:val="00E26AF5"/>
    <w:pPr>
      <w:keepNext/>
      <w:jc w:val="center"/>
      <w:outlineLvl w:val="0"/>
    </w:pPr>
    <w:rPr>
      <w:sz w:val="26"/>
      <w:szCs w:val="28"/>
      <w:u w:val="single"/>
    </w:rPr>
  </w:style>
  <w:style w:type="paragraph" w:styleId="Heading2">
    <w:name w:val="heading 2"/>
    <w:basedOn w:val="Normal"/>
    <w:next w:val="Normal"/>
    <w:qFormat/>
    <w:rsid w:val="00332B4D"/>
    <w:pPr>
      <w:bidi w:val="0"/>
      <w:spacing w:before="360" w:line="360" w:lineRule="auto"/>
      <w:ind w:right="40"/>
      <w:jc w:val="both"/>
      <w:outlineLvl w:val="1"/>
    </w:pPr>
    <w:rPr>
      <w:rFonts w:asciiTheme="minorBidi" w:hAnsiTheme="minorBidi" w:cstheme="minorBidi"/>
      <w:color w:val="C0504D" w:themeColor="accent2"/>
      <w:szCs w:val="24"/>
    </w:rPr>
  </w:style>
  <w:style w:type="paragraph" w:styleId="Heading3">
    <w:name w:val="heading 3"/>
    <w:basedOn w:val="Normal"/>
    <w:next w:val="Normal"/>
    <w:qFormat/>
    <w:rsid w:val="00E26AF5"/>
    <w:pPr>
      <w:bidi w:val="0"/>
      <w:spacing w:line="360" w:lineRule="auto"/>
      <w:outlineLvl w:val="2"/>
    </w:pPr>
    <w:rPr>
      <w:rFonts w:ascii="Arial" w:hAnsi="Arial" w:cs="Arial"/>
      <w:color w:val="215868"/>
      <w:szCs w:val="24"/>
    </w:rPr>
  </w:style>
  <w:style w:type="paragraph" w:styleId="Heading4">
    <w:name w:val="heading 4"/>
    <w:basedOn w:val="Heading3"/>
    <w:next w:val="Normal"/>
    <w:link w:val="Heading4Char"/>
    <w:unhideWhenUsed/>
    <w:qFormat/>
    <w:rsid w:val="00FB7523"/>
    <w:pPr>
      <w:outlineLvl w:val="3"/>
    </w:pPr>
    <w:rPr>
      <w:color w:val="auto"/>
    </w:rPr>
  </w:style>
  <w:style w:type="paragraph" w:styleId="Heading7">
    <w:name w:val="heading 7"/>
    <w:basedOn w:val="Normal"/>
    <w:next w:val="Normal"/>
    <w:qFormat/>
    <w:rsid w:val="002274D8"/>
    <w:pPr>
      <w:spacing w:before="240" w:after="60"/>
      <w:outlineLvl w:val="6"/>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aliases w:val="קשיור"/>
    <w:rPr>
      <w:color w:val="0000FF"/>
      <w:u w:val="single"/>
    </w:rPr>
  </w:style>
  <w:style w:type="paragraph" w:styleId="BalloonText">
    <w:name w:val="Balloon Text"/>
    <w:basedOn w:val="Normal"/>
    <w:semiHidden/>
    <w:rsid w:val="00015E72"/>
    <w:rPr>
      <w:rFonts w:ascii="Tahoma" w:hAnsi="Tahoma" w:cs="Tahoma"/>
      <w:sz w:val="16"/>
      <w:szCs w:val="16"/>
    </w:rPr>
  </w:style>
  <w:style w:type="paragraph" w:customStyle="1" w:styleId="1">
    <w:name w:val="סגנון1"/>
    <w:basedOn w:val="Normal"/>
    <w:rsid w:val="00B747CA"/>
    <w:pPr>
      <w:spacing w:before="120" w:line="360" w:lineRule="auto"/>
      <w:ind w:right="340"/>
      <w:jc w:val="both"/>
    </w:pPr>
    <w:rPr>
      <w:b w:val="0"/>
      <w:bCs w:val="0"/>
      <w:sz w:val="20"/>
      <w:szCs w:val="24"/>
      <w:lang w:eastAsia="en-US"/>
    </w:rPr>
  </w:style>
  <w:style w:type="paragraph" w:styleId="Title">
    <w:name w:val="Title"/>
    <w:basedOn w:val="Normal"/>
    <w:link w:val="TitleChar"/>
    <w:uiPriority w:val="10"/>
    <w:qFormat/>
    <w:rsid w:val="006D44C3"/>
    <w:pPr>
      <w:spacing w:line="360" w:lineRule="auto"/>
      <w:jc w:val="center"/>
    </w:pPr>
    <w:rPr>
      <w:rFonts w:cs="Narkisim"/>
      <w:b w:val="0"/>
      <w:bCs w:val="0"/>
      <w:snapToGrid w:val="0"/>
      <w:sz w:val="20"/>
      <w:szCs w:val="32"/>
      <w:u w:val="single"/>
    </w:rPr>
  </w:style>
  <w:style w:type="paragraph" w:styleId="Subtitle">
    <w:name w:val="Subtitle"/>
    <w:basedOn w:val="Normal"/>
    <w:qFormat/>
    <w:rsid w:val="006D44C3"/>
    <w:pPr>
      <w:spacing w:line="360" w:lineRule="auto"/>
      <w:jc w:val="center"/>
    </w:pPr>
    <w:rPr>
      <w:rFonts w:cs="Narkisim"/>
      <w:snapToGrid w:val="0"/>
      <w:sz w:val="20"/>
      <w:szCs w:val="24"/>
    </w:rPr>
  </w:style>
  <w:style w:type="paragraph" w:styleId="BodyText2">
    <w:name w:val="Body Text 2"/>
    <w:basedOn w:val="Normal"/>
    <w:rsid w:val="006D44C3"/>
    <w:pPr>
      <w:spacing w:line="360" w:lineRule="auto"/>
      <w:jc w:val="both"/>
    </w:pPr>
    <w:rPr>
      <w:b w:val="0"/>
      <w:bCs w:val="0"/>
      <w:sz w:val="26"/>
    </w:rPr>
  </w:style>
  <w:style w:type="character" w:styleId="PageNumber">
    <w:name w:val="page number"/>
    <w:basedOn w:val="DefaultParagraphFont"/>
    <w:rsid w:val="009538D0"/>
  </w:style>
  <w:style w:type="character" w:styleId="CommentReference">
    <w:name w:val="annotation reference"/>
    <w:semiHidden/>
    <w:rsid w:val="00A05D35"/>
    <w:rPr>
      <w:sz w:val="16"/>
      <w:szCs w:val="16"/>
    </w:rPr>
  </w:style>
  <w:style w:type="paragraph" w:styleId="CommentText">
    <w:name w:val="annotation text"/>
    <w:basedOn w:val="Normal"/>
    <w:semiHidden/>
    <w:rsid w:val="00A05D35"/>
    <w:rPr>
      <w:sz w:val="20"/>
      <w:szCs w:val="20"/>
    </w:rPr>
  </w:style>
  <w:style w:type="paragraph" w:styleId="CommentSubject">
    <w:name w:val="annotation subject"/>
    <w:basedOn w:val="CommentText"/>
    <w:next w:val="CommentText"/>
    <w:semiHidden/>
    <w:rsid w:val="00A05D35"/>
  </w:style>
  <w:style w:type="paragraph" w:styleId="FootnoteText">
    <w:name w:val="footnote text"/>
    <w:link w:val="FootnoteTextChar"/>
    <w:uiPriority w:val="99"/>
    <w:semiHidden/>
    <w:rsid w:val="00C837C6"/>
    <w:rPr>
      <w:rFonts w:cs="David"/>
      <w:lang w:eastAsia="he-IL"/>
    </w:rPr>
  </w:style>
  <w:style w:type="character" w:styleId="FootnoteReference">
    <w:name w:val="footnote reference"/>
    <w:uiPriority w:val="99"/>
    <w:rsid w:val="00C837C6"/>
    <w:rPr>
      <w:vertAlign w:val="superscript"/>
    </w:rPr>
  </w:style>
  <w:style w:type="paragraph" w:styleId="DocumentMap">
    <w:name w:val="Document Map"/>
    <w:basedOn w:val="Normal"/>
    <w:semiHidden/>
    <w:rsid w:val="00D26B6F"/>
    <w:pPr>
      <w:shd w:val="clear" w:color="auto" w:fill="000080"/>
    </w:pPr>
    <w:rPr>
      <w:rFonts w:ascii="Tahoma" w:hAnsi="Tahoma" w:cs="Tahoma"/>
      <w:sz w:val="20"/>
      <w:szCs w:val="20"/>
    </w:rPr>
  </w:style>
  <w:style w:type="table" w:styleId="TableGrid">
    <w:name w:val="Table Grid"/>
    <w:basedOn w:val="TableNormal"/>
    <w:rsid w:val="00410E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w:basedOn w:val="Normal"/>
    <w:rsid w:val="00DE4353"/>
    <w:pPr>
      <w:spacing w:before="120"/>
      <w:ind w:left="397"/>
      <w:jc w:val="both"/>
    </w:pPr>
    <w:rPr>
      <w:b w:val="0"/>
      <w:bCs w:val="0"/>
      <w:sz w:val="20"/>
      <w:szCs w:val="24"/>
    </w:rPr>
  </w:style>
  <w:style w:type="paragraph" w:styleId="BodyText">
    <w:name w:val="Body Text"/>
    <w:basedOn w:val="Normal"/>
    <w:link w:val="BodyTextChar"/>
    <w:rsid w:val="00BF1FFF"/>
    <w:pPr>
      <w:spacing w:after="120"/>
    </w:pPr>
  </w:style>
  <w:style w:type="character" w:customStyle="1" w:styleId="FootnoteTextChar">
    <w:name w:val="Footnote Text Char"/>
    <w:link w:val="FootnoteText"/>
    <w:semiHidden/>
    <w:rsid w:val="00C56E14"/>
    <w:rPr>
      <w:rFonts w:cs="David"/>
      <w:lang w:eastAsia="he-IL"/>
    </w:rPr>
  </w:style>
  <w:style w:type="paragraph" w:customStyle="1" w:styleId="2">
    <w:name w:val="סגנון2"/>
    <w:rsid w:val="00690F37"/>
    <w:pPr>
      <w:spacing w:after="240" w:line="360" w:lineRule="auto"/>
      <w:jc w:val="both"/>
    </w:pPr>
    <w:rPr>
      <w:rFonts w:cs="David"/>
      <w:szCs w:val="24"/>
      <w:lang w:eastAsia="he-IL"/>
    </w:rPr>
  </w:style>
  <w:style w:type="character" w:customStyle="1" w:styleId="FooterChar">
    <w:name w:val="Footer Char"/>
    <w:basedOn w:val="DefaultParagraphFont"/>
    <w:link w:val="Footer"/>
    <w:uiPriority w:val="99"/>
    <w:rsid w:val="002063F0"/>
    <w:rPr>
      <w:rFonts w:cs="David"/>
      <w:b/>
      <w:bCs/>
      <w:sz w:val="24"/>
      <w:szCs w:val="26"/>
      <w:lang w:eastAsia="he-IL"/>
    </w:rPr>
  </w:style>
  <w:style w:type="paragraph" w:styleId="ListParagraph">
    <w:name w:val="List Paragraph"/>
    <w:basedOn w:val="Normal"/>
    <w:uiPriority w:val="34"/>
    <w:qFormat/>
    <w:rsid w:val="002063F0"/>
    <w:pPr>
      <w:ind w:left="720"/>
      <w:contextualSpacing/>
    </w:pPr>
  </w:style>
  <w:style w:type="character" w:styleId="FollowedHyperlink">
    <w:name w:val="FollowedHyperlink"/>
    <w:basedOn w:val="DefaultParagraphFont"/>
    <w:rsid w:val="008A5814"/>
    <w:rPr>
      <w:color w:val="800080" w:themeColor="followedHyperlink"/>
      <w:u w:val="single"/>
    </w:rPr>
  </w:style>
  <w:style w:type="character" w:customStyle="1" w:styleId="HeaderChar">
    <w:name w:val="Header Char"/>
    <w:basedOn w:val="DefaultParagraphFont"/>
    <w:link w:val="Header"/>
    <w:rsid w:val="00263934"/>
    <w:rPr>
      <w:rFonts w:cs="David"/>
      <w:b/>
      <w:bCs/>
      <w:sz w:val="24"/>
      <w:szCs w:val="26"/>
      <w:lang w:eastAsia="he-IL"/>
    </w:rPr>
  </w:style>
  <w:style w:type="character" w:customStyle="1" w:styleId="BodyTextChar">
    <w:name w:val="Body Text Char"/>
    <w:link w:val="BodyText"/>
    <w:rsid w:val="00580061"/>
    <w:rPr>
      <w:rFonts w:cs="David"/>
      <w:b/>
      <w:bCs/>
      <w:sz w:val="24"/>
      <w:szCs w:val="26"/>
      <w:lang w:eastAsia="he-IL"/>
    </w:rPr>
  </w:style>
  <w:style w:type="paragraph" w:customStyle="1" w:styleId="10">
    <w:name w:val="פיסקת רשימה1"/>
    <w:basedOn w:val="Normal"/>
    <w:rsid w:val="00580061"/>
    <w:pPr>
      <w:spacing w:after="200" w:line="276" w:lineRule="auto"/>
      <w:ind w:left="720"/>
    </w:pPr>
    <w:rPr>
      <w:rFonts w:ascii="Arial" w:eastAsia="Calibri" w:hAnsi="Arial" w:cs="Arial"/>
      <w:b w:val="0"/>
      <w:bCs w:val="0"/>
      <w:sz w:val="28"/>
      <w:szCs w:val="22"/>
      <w:lang w:eastAsia="en-US"/>
    </w:rPr>
  </w:style>
  <w:style w:type="table" w:styleId="TableClassic3">
    <w:name w:val="Table Classic 3"/>
    <w:basedOn w:val="TableNormal"/>
    <w:rsid w:val="00B40C67"/>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runningglos1">
    <w:name w:val="runningglos1"/>
    <w:rsid w:val="00C03DC1"/>
    <w:rPr>
      <w:rFonts w:ascii="Arial" w:hAnsi="Arial" w:cs="Arial" w:hint="default"/>
      <w:sz w:val="23"/>
      <w:szCs w:val="23"/>
    </w:rPr>
  </w:style>
  <w:style w:type="character" w:customStyle="1" w:styleId="Heading4Char">
    <w:name w:val="Heading 4 Char"/>
    <w:basedOn w:val="DefaultParagraphFont"/>
    <w:link w:val="Heading4"/>
    <w:rsid w:val="00FB7523"/>
    <w:rPr>
      <w:rFonts w:ascii="Arial" w:hAnsi="Arial" w:cs="Arial"/>
      <w:b/>
      <w:bCs/>
      <w:sz w:val="24"/>
      <w:szCs w:val="24"/>
      <w:lang w:eastAsia="he-IL"/>
    </w:rPr>
  </w:style>
  <w:style w:type="character" w:styleId="Strong">
    <w:name w:val="Strong"/>
    <w:basedOn w:val="DefaultParagraphFont"/>
    <w:qFormat/>
    <w:rsid w:val="00F81974"/>
    <w:rPr>
      <w:b/>
      <w:bCs/>
    </w:rPr>
  </w:style>
  <w:style w:type="character" w:customStyle="1" w:styleId="11">
    <w:name w:val="טקסט הערת שוליים תו1"/>
    <w:semiHidden/>
    <w:rsid w:val="0087073F"/>
    <w:rPr>
      <w:rFonts w:cs="David"/>
      <w:b/>
      <w:bCs/>
      <w:lang w:eastAsia="he-IL"/>
    </w:rPr>
  </w:style>
  <w:style w:type="character" w:customStyle="1" w:styleId="TitleChar">
    <w:name w:val="Title Char"/>
    <w:link w:val="Title"/>
    <w:uiPriority w:val="10"/>
    <w:rsid w:val="00D601F1"/>
    <w:rPr>
      <w:rFonts w:cs="Narkisim"/>
      <w:snapToGrid w:val="0"/>
      <w:szCs w:val="32"/>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3351">
      <w:bodyDiv w:val="1"/>
      <w:marLeft w:val="0"/>
      <w:marRight w:val="0"/>
      <w:marTop w:val="0"/>
      <w:marBottom w:val="0"/>
      <w:divBdr>
        <w:top w:val="none" w:sz="0" w:space="0" w:color="auto"/>
        <w:left w:val="none" w:sz="0" w:space="0" w:color="auto"/>
        <w:bottom w:val="none" w:sz="0" w:space="0" w:color="auto"/>
        <w:right w:val="none" w:sz="0" w:space="0" w:color="auto"/>
      </w:divBdr>
    </w:div>
    <w:div w:id="332950538">
      <w:bodyDiv w:val="1"/>
      <w:marLeft w:val="0"/>
      <w:marRight w:val="0"/>
      <w:marTop w:val="0"/>
      <w:marBottom w:val="0"/>
      <w:divBdr>
        <w:top w:val="none" w:sz="0" w:space="0" w:color="auto"/>
        <w:left w:val="none" w:sz="0" w:space="0" w:color="auto"/>
        <w:bottom w:val="none" w:sz="0" w:space="0" w:color="auto"/>
        <w:right w:val="none" w:sz="0" w:space="0" w:color="auto"/>
      </w:divBdr>
    </w:div>
    <w:div w:id="399988026">
      <w:bodyDiv w:val="1"/>
      <w:marLeft w:val="0"/>
      <w:marRight w:val="0"/>
      <w:marTop w:val="0"/>
      <w:marBottom w:val="0"/>
      <w:divBdr>
        <w:top w:val="none" w:sz="0" w:space="0" w:color="auto"/>
        <w:left w:val="none" w:sz="0" w:space="0" w:color="auto"/>
        <w:bottom w:val="none" w:sz="0" w:space="0" w:color="auto"/>
        <w:right w:val="none" w:sz="0" w:space="0" w:color="auto"/>
      </w:divBdr>
    </w:div>
    <w:div w:id="629439904">
      <w:bodyDiv w:val="1"/>
      <w:marLeft w:val="0"/>
      <w:marRight w:val="0"/>
      <w:marTop w:val="0"/>
      <w:marBottom w:val="0"/>
      <w:divBdr>
        <w:top w:val="none" w:sz="0" w:space="0" w:color="auto"/>
        <w:left w:val="none" w:sz="0" w:space="0" w:color="auto"/>
        <w:bottom w:val="none" w:sz="0" w:space="0" w:color="auto"/>
        <w:right w:val="none" w:sz="0" w:space="0" w:color="auto"/>
      </w:divBdr>
    </w:div>
    <w:div w:id="646134268">
      <w:bodyDiv w:val="1"/>
      <w:marLeft w:val="0"/>
      <w:marRight w:val="0"/>
      <w:marTop w:val="0"/>
      <w:marBottom w:val="0"/>
      <w:divBdr>
        <w:top w:val="none" w:sz="0" w:space="0" w:color="auto"/>
        <w:left w:val="none" w:sz="0" w:space="0" w:color="auto"/>
        <w:bottom w:val="none" w:sz="0" w:space="0" w:color="auto"/>
        <w:right w:val="none" w:sz="0" w:space="0" w:color="auto"/>
      </w:divBdr>
    </w:div>
    <w:div w:id="843738904">
      <w:bodyDiv w:val="1"/>
      <w:marLeft w:val="0"/>
      <w:marRight w:val="0"/>
      <w:marTop w:val="0"/>
      <w:marBottom w:val="0"/>
      <w:divBdr>
        <w:top w:val="none" w:sz="0" w:space="0" w:color="auto"/>
        <w:left w:val="none" w:sz="0" w:space="0" w:color="auto"/>
        <w:bottom w:val="none" w:sz="0" w:space="0" w:color="auto"/>
        <w:right w:val="none" w:sz="0" w:space="0" w:color="auto"/>
      </w:divBdr>
    </w:div>
    <w:div w:id="1090157119">
      <w:bodyDiv w:val="1"/>
      <w:marLeft w:val="0"/>
      <w:marRight w:val="0"/>
      <w:marTop w:val="0"/>
      <w:marBottom w:val="0"/>
      <w:divBdr>
        <w:top w:val="none" w:sz="0" w:space="0" w:color="auto"/>
        <w:left w:val="none" w:sz="0" w:space="0" w:color="auto"/>
        <w:bottom w:val="none" w:sz="0" w:space="0" w:color="auto"/>
        <w:right w:val="none" w:sz="0" w:space="0" w:color="auto"/>
      </w:divBdr>
    </w:div>
    <w:div w:id="1119451439">
      <w:bodyDiv w:val="1"/>
      <w:marLeft w:val="0"/>
      <w:marRight w:val="0"/>
      <w:marTop w:val="0"/>
      <w:marBottom w:val="0"/>
      <w:divBdr>
        <w:top w:val="none" w:sz="0" w:space="0" w:color="auto"/>
        <w:left w:val="none" w:sz="0" w:space="0" w:color="auto"/>
        <w:bottom w:val="none" w:sz="0" w:space="0" w:color="auto"/>
        <w:right w:val="none" w:sz="0" w:space="0" w:color="auto"/>
      </w:divBdr>
    </w:div>
    <w:div w:id="1167672970">
      <w:bodyDiv w:val="1"/>
      <w:marLeft w:val="0"/>
      <w:marRight w:val="0"/>
      <w:marTop w:val="0"/>
      <w:marBottom w:val="0"/>
      <w:divBdr>
        <w:top w:val="none" w:sz="0" w:space="0" w:color="auto"/>
        <w:left w:val="none" w:sz="0" w:space="0" w:color="auto"/>
        <w:bottom w:val="none" w:sz="0" w:space="0" w:color="auto"/>
        <w:right w:val="none" w:sz="0" w:space="0" w:color="auto"/>
      </w:divBdr>
    </w:div>
    <w:div w:id="1323508374">
      <w:bodyDiv w:val="1"/>
      <w:marLeft w:val="0"/>
      <w:marRight w:val="0"/>
      <w:marTop w:val="0"/>
      <w:marBottom w:val="0"/>
      <w:divBdr>
        <w:top w:val="none" w:sz="0" w:space="0" w:color="auto"/>
        <w:left w:val="none" w:sz="0" w:space="0" w:color="auto"/>
        <w:bottom w:val="none" w:sz="0" w:space="0" w:color="auto"/>
        <w:right w:val="none" w:sz="0" w:space="0" w:color="auto"/>
      </w:divBdr>
    </w:div>
    <w:div w:id="1403987694">
      <w:bodyDiv w:val="1"/>
      <w:marLeft w:val="0"/>
      <w:marRight w:val="0"/>
      <w:marTop w:val="0"/>
      <w:marBottom w:val="0"/>
      <w:divBdr>
        <w:top w:val="none" w:sz="0" w:space="0" w:color="auto"/>
        <w:left w:val="none" w:sz="0" w:space="0" w:color="auto"/>
        <w:bottom w:val="none" w:sz="0" w:space="0" w:color="auto"/>
        <w:right w:val="none" w:sz="0" w:space="0" w:color="auto"/>
      </w:divBdr>
    </w:div>
    <w:div w:id="1446004261">
      <w:bodyDiv w:val="1"/>
      <w:marLeft w:val="0"/>
      <w:marRight w:val="0"/>
      <w:marTop w:val="0"/>
      <w:marBottom w:val="0"/>
      <w:divBdr>
        <w:top w:val="none" w:sz="0" w:space="0" w:color="auto"/>
        <w:left w:val="none" w:sz="0" w:space="0" w:color="auto"/>
        <w:bottom w:val="none" w:sz="0" w:space="0" w:color="auto"/>
        <w:right w:val="none" w:sz="0" w:space="0" w:color="auto"/>
      </w:divBdr>
    </w:div>
    <w:div w:id="1582716615">
      <w:bodyDiv w:val="1"/>
      <w:marLeft w:val="0"/>
      <w:marRight w:val="0"/>
      <w:marTop w:val="0"/>
      <w:marBottom w:val="0"/>
      <w:divBdr>
        <w:top w:val="none" w:sz="0" w:space="0" w:color="auto"/>
        <w:left w:val="none" w:sz="0" w:space="0" w:color="auto"/>
        <w:bottom w:val="none" w:sz="0" w:space="0" w:color="auto"/>
        <w:right w:val="none" w:sz="0" w:space="0" w:color="auto"/>
      </w:divBdr>
    </w:div>
    <w:div w:id="1833370371">
      <w:bodyDiv w:val="1"/>
      <w:marLeft w:val="0"/>
      <w:marRight w:val="0"/>
      <w:marTop w:val="0"/>
      <w:marBottom w:val="0"/>
      <w:divBdr>
        <w:top w:val="none" w:sz="0" w:space="0" w:color="auto"/>
        <w:left w:val="none" w:sz="0" w:space="0" w:color="auto"/>
        <w:bottom w:val="none" w:sz="0" w:space="0" w:color="auto"/>
        <w:right w:val="none" w:sz="0" w:space="0" w:color="auto"/>
      </w:divBdr>
    </w:div>
    <w:div w:id="1937250637">
      <w:bodyDiv w:val="1"/>
      <w:marLeft w:val="0"/>
      <w:marRight w:val="0"/>
      <w:marTop w:val="0"/>
      <w:marBottom w:val="0"/>
      <w:divBdr>
        <w:top w:val="none" w:sz="0" w:space="0" w:color="auto"/>
        <w:left w:val="none" w:sz="0" w:space="0" w:color="auto"/>
        <w:bottom w:val="none" w:sz="0" w:space="0" w:color="auto"/>
        <w:right w:val="none" w:sz="0" w:space="0" w:color="auto"/>
      </w:divBdr>
    </w:div>
    <w:div w:id="20837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s.gov.il/reader/?MIval=%2Fshnaton%2Fshnatone_new.htm&amp;CYear=2018&amp;Vol=69&amp;CSubject=7&amp;sa=Continu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cbs.gov.il/reader/?MIval=%2Fshnaton%2Fshnatone_new.htm&amp;CYear=2018&amp;Vol=69&amp;CSubject=10&amp;sa=Continue"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cbs.gov.il/reader/?MIval=%2Fshnaton%2Fshnatone_new.htm&amp;CYear=2018&amp;Vol=69&amp;CSubject=2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cbs.gov.il" TargetMode="External"/><Relationship Id="rId2" Type="http://schemas.openxmlformats.org/officeDocument/2006/relationships/hyperlink" Target="mailto:info@cbs.gov.il"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als\Local%20Settings\Temporary%20Internet%20Files\OLKAC\new_logo_h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bsHide xmlns="f37fff55-d014-472b-b062-823f736a4040" xsi:nil="true"/>
    <PublishingRollupImage xmlns="http://schemas.microsoft.com/sharepoint/v3" xsi:nil="true"/>
    <CbsPublishingDocSubjectEng xmlns="f37fff55-d014-472b-b062-823f736a4040" xsi:nil="true"/>
    <eWaveListOrderValue xmlns="http://schemas.microsoft.com/sharepoint/v3" xsi:nil="true"/>
    <CbsDocArticleVariationRelUrlEng xmlns="f37fff55-d014-472b-b062-823f736a4040">/en/mediarelease/Pages/2019/Israel-in-Figures-Selected-Annual-Data-2019.aspx</CbsDocArticleVariationRelUrlEng>
    <CbsPublishingDocSubject xmlns="f37fff55-d014-472b-b062-823f736a4040" xsi:nil="true"/>
    <CbsPublishingDocChapterEng xmlns="f37fff55-d014-472b-b062-823f736a4040" xsi:nil="true"/>
    <CbsPublishingDocChapter xmlns="f37fff55-d014-472b-b062-823f736a4040" xsi:nil="true"/>
    <CbsDataSource xmlns="f37fff55-d014-472b-b062-823f736a4040"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אוכלוסייה</TermName>
          <TermId xmlns="http://schemas.microsoft.com/office/infopath/2007/PartnerControls">c1b801ff-274e-491c-b2de-20ef44975e0a</TermId>
        </TermInfo>
        <TermInfo xmlns="http://schemas.microsoft.com/office/infopath/2007/PartnerControls">
          <TermName xmlns="http://schemas.microsoft.com/office/infopath/2007/PartnerControls"> מועדים וימים מיוחדים</TermName>
          <TermId xmlns="http://schemas.microsoft.com/office/infopath/2007/PartnerControls">c1cf833c-130f-45be-881b-c13d2042c4d2</TermId>
        </TermInfo>
      </Terms>
    </badce114fb994f27a777030e336d1efa>
    <CbsOrderField xmlns="f37fff55-d014-472b-b062-823f736a4040">0</CbsOrderField>
    <CbsEnglishTitle xmlns="f37fff55-d014-472b-b062-823f736a4040">Israel in Figures - Rosh Hashana 5780: Selected Annual Data 2019</CbsEnglishTitle>
    <CbsMadadPublishDate xmlns="f37fff55-d014-472b-b062-823f736a4040" xsi:nil="true"/>
    <CbsDataPublishDate xmlns="f37fff55-d014-472b-b062-823f736a4040">2019-09-26T10:00:00+00:00</CbsDataPublishDate>
    <CbsDocArticleVariationRelUrl xmlns="f37fff55-d014-472b-b062-823f736a4040">/he/mediarelease/Pages/2019/ישראל-במספרים-ערב-ראש-השנה-תשף-נתונים-נבחרים-מהלוחות-השנתיים-2019.aspx</CbsDocArticleVariationRelUrl>
    <ArticleStartDate xmlns="http://schemas.microsoft.com/sharepoint/v3" xsi:nil="true"/>
    <CbsPublishingDocChapterAr xmlns="f37fff55-d014-472b-b062-823f736a40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C96C-A226-4A0D-98AB-665561AD8FF8}"/>
</file>

<file path=customXml/itemProps2.xml><?xml version="1.0" encoding="utf-8"?>
<ds:datastoreItem xmlns:ds="http://schemas.openxmlformats.org/officeDocument/2006/customXml" ds:itemID="{76742BF2-B5E5-4CA7-B92A-6EBD06E2A091}"/>
</file>

<file path=customXml/itemProps3.xml><?xml version="1.0" encoding="utf-8"?>
<ds:datastoreItem xmlns:ds="http://schemas.openxmlformats.org/officeDocument/2006/customXml" ds:itemID="{550EF8AD-75E8-4848-A458-8461FDAA3D49}"/>
</file>

<file path=customXml/itemProps4.xml><?xml version="1.0" encoding="utf-8"?>
<ds:datastoreItem xmlns:ds="http://schemas.openxmlformats.org/officeDocument/2006/customXml" ds:itemID="{756C68D9-01C4-448E-89AF-AFF7CB7D7F87}"/>
</file>

<file path=docProps/app.xml><?xml version="1.0" encoding="utf-8"?>
<Properties xmlns="http://schemas.openxmlformats.org/officeDocument/2006/extended-properties" xmlns:vt="http://schemas.openxmlformats.org/officeDocument/2006/docPropsVTypes">
  <Template>new_logo_heb.dot</Template>
  <TotalTime>13</TotalTime>
  <Pages>28</Pages>
  <Words>5716</Words>
  <Characters>35260</Characters>
  <Application>Microsoft Office Word</Application>
  <DocSecurity>0</DocSecurity>
  <Lines>293</Lines>
  <Paragraphs>81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cbs</Company>
  <LinksUpToDate>false</LinksUpToDate>
  <CharactersWithSpaces>40895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in Figures - Rosh Hashana 5780: Selected Annual Data 2019</dc:title>
  <dc:creator>litals</dc:creator>
  <cp:lastModifiedBy>avishai cohen</cp:lastModifiedBy>
  <cp:revision>8</cp:revision>
  <cp:lastPrinted>2019-10-03T08:22:00Z</cp:lastPrinted>
  <dcterms:created xsi:type="dcterms:W3CDTF">2019-10-06T06:23:00Z</dcterms:created>
  <dcterms:modified xsi:type="dcterms:W3CDTF">2019-11-12T07:44:00Z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fa41555e3464cf4bb914e89b71e6bff">
    <vt:lpwstr/>
  </property>
  <property fmtid="{D5CDD505-2E9C-101B-9397-08002B2CF9AE}" pid="3" name="CbsMMDInterval">
    <vt:lpwstr>132;#שנתי|3aa65854-6eee-4c18-bea6-a232fd3cf6c6</vt:lpwstr>
  </property>
  <property fmtid="{D5CDD505-2E9C-101B-9397-08002B2CF9AE}" pid="4" name="CbsMMDLanguages">
    <vt:lpwstr>23;#אנגלית|bcd2f785-9433-481a-8dea-af8b5faa5f5c</vt:lpwstr>
  </property>
  <property fmtid="{D5CDD505-2E9C-101B-9397-08002B2CF9AE}" pid="5" name="l2e12a95055c425a9be399caf84ebe5f">
    <vt:lpwstr>אנגלית|bcd2f785-9433-481a-8dea-af8b5faa5f5c</vt:lpwstr>
  </property>
  <property fmtid="{D5CDD505-2E9C-101B-9397-08002B2CF9AE}" pid="6" name="ContentTypeId">
    <vt:lpwstr>0x01010018C65C5FFA1A411CB733A36D5E05D176005EC8771B28134F43A3AE7296363CCDAA0012EE8DAAB84E594CBB34D7852AC42FC4</vt:lpwstr>
  </property>
  <property fmtid="{D5CDD505-2E9C-101B-9397-08002B2CF9AE}" pid="7" name="CbsMMDGlobalSubjects">
    <vt:lpwstr/>
  </property>
  <property fmtid="{D5CDD505-2E9C-101B-9397-08002B2CF9AE}" pid="8" name="TaxCatchAll">
    <vt:lpwstr>132;#שנתי|3aa65854-6eee-4c18-bea6-a232fd3cf6c6;#26;#מאמר|2980ee55-44c4-4555-b313-39b30e741399;#29;#אוכלוסייה|c1b801ff-274e-491c-b2de-20ef44975e0a;#23;#אנגלית|bcd2f785-9433-481a-8dea-af8b5faa5f5c;#981;# מועדים וימים מיוחדים|c1cf833c-130f-45be-881b-c13d2042c4d2</vt:lpwstr>
  </property>
  <property fmtid="{D5CDD505-2E9C-101B-9397-08002B2CF9AE}" pid="9" name="jb05328652cd4d188b8237060e08f6a6">
    <vt:lpwstr>מאמר|2980ee55-44c4-4555-b313-39b30e741399</vt:lpwstr>
  </property>
  <property fmtid="{D5CDD505-2E9C-101B-9397-08002B2CF9AE}" pid="10" name="CbsMMDItemType">
    <vt:lpwstr>26;#מאמר|2980ee55-44c4-4555-b313-39b30e741399</vt:lpwstr>
  </property>
  <property fmtid="{D5CDD505-2E9C-101B-9397-08002B2CF9AE}" pid="11" name="o2494bd4375f452fad1b646d6a811f44">
    <vt:lpwstr>שנתי|3aa65854-6eee-4c18-bea6-a232fd3cf6c6</vt:lpwstr>
  </property>
  <property fmtid="{D5CDD505-2E9C-101B-9397-08002B2CF9AE}" pid="12" name="CbsMMDSubjects">
    <vt:lpwstr>29;#אוכלוסייה|c1b801ff-274e-491c-b2de-20ef44975e0a;#981;# מועדים וימים מיוחדים|c1cf833c-130f-45be-881b-c13d2042c4d2</vt:lpwstr>
  </property>
</Properties>
</file>